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E2435" w14:textId="691402B2" w:rsidR="0052016F" w:rsidRPr="00E34CEE" w:rsidRDefault="00DB37D2">
      <w:pPr>
        <w:rPr>
          <w:rFonts w:asciiTheme="majorHAnsi" w:hAnsiTheme="majorHAnsi"/>
          <w:b/>
          <w:sz w:val="28"/>
          <w:szCs w:val="28"/>
        </w:rPr>
      </w:pPr>
      <w:r w:rsidRPr="00E34CEE">
        <w:rPr>
          <w:rFonts w:asciiTheme="majorHAnsi" w:hAnsiTheme="majorHAnsi"/>
          <w:b/>
          <w:sz w:val="28"/>
          <w:szCs w:val="28"/>
        </w:rPr>
        <w:t xml:space="preserve">Notes on meeting of </w:t>
      </w:r>
      <w:r w:rsidR="00BF07B8" w:rsidRPr="00E34CEE">
        <w:rPr>
          <w:rFonts w:asciiTheme="majorHAnsi" w:hAnsiTheme="majorHAnsi"/>
          <w:b/>
          <w:sz w:val="28"/>
          <w:szCs w:val="28"/>
        </w:rPr>
        <w:t xml:space="preserve">RISG </w:t>
      </w:r>
      <w:r w:rsidRPr="00E34CEE">
        <w:rPr>
          <w:rFonts w:asciiTheme="majorHAnsi" w:hAnsiTheme="majorHAnsi"/>
          <w:b/>
          <w:sz w:val="28"/>
          <w:szCs w:val="28"/>
        </w:rPr>
        <w:t xml:space="preserve">co-chairs, </w:t>
      </w:r>
      <w:r w:rsidR="00BF07B8" w:rsidRPr="00E34CEE">
        <w:rPr>
          <w:rFonts w:asciiTheme="majorHAnsi" w:hAnsiTheme="majorHAnsi"/>
          <w:b/>
          <w:sz w:val="28"/>
          <w:szCs w:val="28"/>
        </w:rPr>
        <w:t>8 April 2024</w:t>
      </w:r>
    </w:p>
    <w:p w14:paraId="088FDC88" w14:textId="0F53B5F2" w:rsidR="00BF07B8" w:rsidRPr="00DB37D2" w:rsidRDefault="00BF07B8" w:rsidP="00E34CEE">
      <w:pPr>
        <w:spacing w:before="200"/>
        <w:rPr>
          <w:rFonts w:asciiTheme="majorHAnsi" w:hAnsiTheme="majorHAnsi"/>
          <w:sz w:val="21"/>
          <w:szCs w:val="21"/>
        </w:rPr>
      </w:pPr>
      <w:r w:rsidRPr="00DB37D2">
        <w:rPr>
          <w:rFonts w:asciiTheme="majorHAnsi" w:hAnsiTheme="majorHAnsi"/>
          <w:b/>
          <w:i/>
          <w:sz w:val="21"/>
          <w:szCs w:val="21"/>
        </w:rPr>
        <w:t xml:space="preserve">Participants: </w:t>
      </w:r>
      <w:proofErr w:type="spellStart"/>
      <w:r w:rsidRPr="00DB37D2">
        <w:rPr>
          <w:rFonts w:asciiTheme="majorHAnsi" w:hAnsiTheme="majorHAnsi"/>
          <w:sz w:val="21"/>
          <w:szCs w:val="21"/>
        </w:rPr>
        <w:t>Moussa</w:t>
      </w:r>
      <w:proofErr w:type="spellEnd"/>
      <w:r w:rsidRPr="00DB37D2">
        <w:rPr>
          <w:rFonts w:asciiTheme="majorHAnsi" w:hAnsiTheme="majorHAnsi"/>
          <w:sz w:val="21"/>
          <w:szCs w:val="21"/>
        </w:rPr>
        <w:t xml:space="preserve">, Serena, </w:t>
      </w:r>
      <w:r w:rsidR="00393457" w:rsidRPr="00DB37D2">
        <w:rPr>
          <w:rFonts w:asciiTheme="majorHAnsi" w:hAnsiTheme="majorHAnsi"/>
          <w:sz w:val="21"/>
          <w:szCs w:val="21"/>
        </w:rPr>
        <w:t xml:space="preserve">Cecilia, </w:t>
      </w:r>
      <w:r w:rsidRPr="00DB37D2">
        <w:rPr>
          <w:rFonts w:asciiTheme="majorHAnsi" w:hAnsiTheme="majorHAnsi"/>
          <w:sz w:val="21"/>
          <w:szCs w:val="21"/>
        </w:rPr>
        <w:t xml:space="preserve">Enrique, </w:t>
      </w:r>
      <w:proofErr w:type="spellStart"/>
      <w:r w:rsidRPr="00DB37D2">
        <w:rPr>
          <w:rFonts w:asciiTheme="majorHAnsi" w:hAnsiTheme="majorHAnsi"/>
          <w:sz w:val="21"/>
          <w:szCs w:val="21"/>
        </w:rPr>
        <w:t>Burmaa</w:t>
      </w:r>
      <w:proofErr w:type="spellEnd"/>
      <w:r w:rsidRPr="00DB37D2">
        <w:rPr>
          <w:rFonts w:asciiTheme="majorHAnsi" w:hAnsiTheme="majorHAnsi"/>
          <w:sz w:val="21"/>
          <w:szCs w:val="21"/>
        </w:rPr>
        <w:t>, Cecili</w:t>
      </w:r>
      <w:r w:rsidR="00393457" w:rsidRPr="00DB37D2">
        <w:rPr>
          <w:rFonts w:asciiTheme="majorHAnsi" w:hAnsiTheme="majorHAnsi"/>
          <w:sz w:val="21"/>
          <w:szCs w:val="21"/>
        </w:rPr>
        <w:t>a</w:t>
      </w:r>
      <w:r w:rsidRPr="00DB37D2">
        <w:rPr>
          <w:rFonts w:asciiTheme="majorHAnsi" w:hAnsiTheme="majorHAnsi"/>
          <w:sz w:val="21"/>
          <w:szCs w:val="21"/>
        </w:rPr>
        <w:t xml:space="preserve">, </w:t>
      </w:r>
      <w:proofErr w:type="spellStart"/>
      <w:r w:rsidRPr="00DB37D2">
        <w:rPr>
          <w:rFonts w:asciiTheme="majorHAnsi" w:hAnsiTheme="majorHAnsi"/>
          <w:sz w:val="21"/>
          <w:szCs w:val="21"/>
        </w:rPr>
        <w:t>Igshaan</w:t>
      </w:r>
      <w:proofErr w:type="spellEnd"/>
      <w:r w:rsidRPr="00DB37D2">
        <w:rPr>
          <w:rFonts w:asciiTheme="majorHAnsi" w:hAnsiTheme="majorHAnsi"/>
          <w:sz w:val="21"/>
          <w:szCs w:val="21"/>
        </w:rPr>
        <w:t xml:space="preserve">, Ann, </w:t>
      </w:r>
      <w:proofErr w:type="spellStart"/>
      <w:r w:rsidRPr="00DB37D2">
        <w:rPr>
          <w:rFonts w:asciiTheme="majorHAnsi" w:hAnsiTheme="majorHAnsi"/>
          <w:sz w:val="21"/>
          <w:szCs w:val="21"/>
        </w:rPr>
        <w:t>Vivekananan</w:t>
      </w:r>
      <w:proofErr w:type="spellEnd"/>
      <w:r w:rsidRPr="00DB37D2">
        <w:rPr>
          <w:rFonts w:asciiTheme="majorHAnsi" w:hAnsiTheme="majorHAnsi"/>
          <w:sz w:val="21"/>
          <w:szCs w:val="21"/>
        </w:rPr>
        <w:t xml:space="preserve">, </w:t>
      </w:r>
      <w:r w:rsidR="00393457" w:rsidRPr="00DB37D2">
        <w:rPr>
          <w:rFonts w:asciiTheme="majorHAnsi" w:hAnsiTheme="majorHAnsi"/>
          <w:sz w:val="21"/>
          <w:szCs w:val="21"/>
        </w:rPr>
        <w:t xml:space="preserve">Jon, </w:t>
      </w:r>
      <w:r w:rsidRPr="00DB37D2">
        <w:rPr>
          <w:rFonts w:asciiTheme="majorHAnsi" w:hAnsiTheme="majorHAnsi"/>
          <w:sz w:val="21"/>
          <w:szCs w:val="21"/>
        </w:rPr>
        <w:t>Ken</w:t>
      </w:r>
      <w:r w:rsidR="00393457" w:rsidRPr="00DB37D2">
        <w:rPr>
          <w:rFonts w:asciiTheme="majorHAnsi" w:hAnsiTheme="majorHAnsi"/>
          <w:sz w:val="21"/>
          <w:szCs w:val="21"/>
        </w:rPr>
        <w:t xml:space="preserve"> (left 15:15).</w:t>
      </w:r>
    </w:p>
    <w:p w14:paraId="120BF306" w14:textId="77777777" w:rsidR="00BF07B8" w:rsidRPr="00DB37D2" w:rsidRDefault="00C801E3">
      <w:pPr>
        <w:rPr>
          <w:rFonts w:asciiTheme="majorHAnsi" w:hAnsiTheme="majorHAnsi"/>
          <w:sz w:val="21"/>
          <w:szCs w:val="21"/>
        </w:rPr>
      </w:pPr>
      <w:r w:rsidRPr="00DB37D2">
        <w:rPr>
          <w:rFonts w:asciiTheme="majorHAnsi" w:hAnsiTheme="majorHAnsi"/>
          <w:b/>
          <w:i/>
          <w:sz w:val="21"/>
          <w:szCs w:val="21"/>
        </w:rPr>
        <w:t xml:space="preserve">Apologies: </w:t>
      </w:r>
      <w:r w:rsidRPr="00DB37D2">
        <w:rPr>
          <w:rFonts w:asciiTheme="majorHAnsi" w:hAnsiTheme="majorHAnsi"/>
          <w:sz w:val="21"/>
          <w:szCs w:val="21"/>
        </w:rPr>
        <w:t>Maryam</w:t>
      </w:r>
    </w:p>
    <w:p w14:paraId="6F76E7B2" w14:textId="77777777" w:rsidR="00C801E3" w:rsidRDefault="00C801E3">
      <w:pPr>
        <w:rPr>
          <w:rFonts w:asciiTheme="majorHAnsi" w:hAnsiTheme="majorHAnsi"/>
          <w:sz w:val="22"/>
          <w:szCs w:val="22"/>
        </w:rPr>
      </w:pPr>
    </w:p>
    <w:p w14:paraId="3FA3928C" w14:textId="3FB85F4D" w:rsidR="00BF07B8" w:rsidRPr="00E34CEE" w:rsidRDefault="00BF07B8">
      <w:pPr>
        <w:rPr>
          <w:rFonts w:asciiTheme="majorHAnsi" w:hAnsiTheme="majorHAnsi"/>
          <w:b/>
        </w:rPr>
      </w:pPr>
      <w:r w:rsidRPr="00E34CEE">
        <w:rPr>
          <w:rFonts w:asciiTheme="majorHAnsi" w:hAnsiTheme="majorHAnsi"/>
          <w:b/>
        </w:rPr>
        <w:t>1. Intro</w:t>
      </w:r>
      <w:r w:rsidR="00DB37D2" w:rsidRPr="00E34CEE">
        <w:rPr>
          <w:rFonts w:asciiTheme="majorHAnsi" w:hAnsiTheme="majorHAnsi"/>
          <w:b/>
        </w:rPr>
        <w:t>duction of</w:t>
      </w:r>
      <w:r w:rsidRPr="00E34CEE">
        <w:rPr>
          <w:rFonts w:asciiTheme="majorHAnsi" w:hAnsiTheme="majorHAnsi"/>
          <w:b/>
        </w:rPr>
        <w:t xml:space="preserve"> co-chairs</w:t>
      </w:r>
    </w:p>
    <w:p w14:paraId="0139DA82" w14:textId="4AD831B8" w:rsidR="00C801E3" w:rsidRDefault="00C801E3" w:rsidP="004D0092">
      <w:pPr>
        <w:spacing w:before="120"/>
        <w:rPr>
          <w:rFonts w:asciiTheme="majorHAnsi" w:hAnsiTheme="majorHAnsi"/>
          <w:sz w:val="22"/>
          <w:szCs w:val="22"/>
        </w:rPr>
      </w:pPr>
      <w:proofErr w:type="spellStart"/>
      <w:r>
        <w:rPr>
          <w:rFonts w:asciiTheme="majorHAnsi" w:hAnsiTheme="majorHAnsi"/>
          <w:sz w:val="22"/>
          <w:szCs w:val="22"/>
        </w:rPr>
        <w:t>Burmaa</w:t>
      </w:r>
      <w:proofErr w:type="spellEnd"/>
      <w:r>
        <w:rPr>
          <w:rFonts w:asciiTheme="majorHAnsi" w:hAnsiTheme="majorHAnsi"/>
          <w:sz w:val="22"/>
          <w:szCs w:val="22"/>
        </w:rPr>
        <w:t xml:space="preserve"> and Enrique </w:t>
      </w:r>
      <w:r w:rsidR="00E27310">
        <w:rPr>
          <w:rFonts w:asciiTheme="majorHAnsi" w:hAnsiTheme="majorHAnsi"/>
          <w:sz w:val="22"/>
          <w:szCs w:val="22"/>
        </w:rPr>
        <w:t>i</w:t>
      </w:r>
      <w:r>
        <w:rPr>
          <w:rFonts w:asciiTheme="majorHAnsi" w:hAnsiTheme="majorHAnsi"/>
          <w:sz w:val="22"/>
          <w:szCs w:val="22"/>
        </w:rPr>
        <w:t>ntroduc</w:t>
      </w:r>
      <w:r w:rsidR="00E27310">
        <w:rPr>
          <w:rFonts w:asciiTheme="majorHAnsi" w:hAnsiTheme="majorHAnsi"/>
          <w:sz w:val="22"/>
          <w:szCs w:val="22"/>
        </w:rPr>
        <w:t>ed themselves (see also</w:t>
      </w:r>
      <w:r>
        <w:rPr>
          <w:rFonts w:asciiTheme="majorHAnsi" w:hAnsiTheme="majorHAnsi"/>
          <w:sz w:val="22"/>
          <w:szCs w:val="22"/>
        </w:rPr>
        <w:t xml:space="preserve"> </w:t>
      </w:r>
      <w:hyperlink r:id="rId8" w:history="1">
        <w:r w:rsidR="00E27310" w:rsidRPr="00BE75DC">
          <w:rPr>
            <w:rStyle w:val="Link"/>
            <w:rFonts w:asciiTheme="majorHAnsi" w:hAnsiTheme="majorHAnsi"/>
            <w:sz w:val="22"/>
            <w:szCs w:val="22"/>
          </w:rPr>
          <w:t>https://www.iyrp.info/sites/iyrp.org/files/Current%20co-chairs%20of%20IYRP%20GCG%20Jan%202024r.pdf</w:t>
        </w:r>
      </w:hyperlink>
      <w:r w:rsidR="00E27310">
        <w:rPr>
          <w:rFonts w:asciiTheme="majorHAnsi" w:hAnsiTheme="majorHAnsi"/>
          <w:sz w:val="22"/>
          <w:szCs w:val="22"/>
        </w:rPr>
        <w:t>)</w:t>
      </w:r>
    </w:p>
    <w:p w14:paraId="238051F2" w14:textId="0CE32E95" w:rsidR="00C801E3" w:rsidRDefault="00E27310" w:rsidP="004D0092">
      <w:pPr>
        <w:spacing w:before="120"/>
        <w:rPr>
          <w:rFonts w:asciiTheme="majorHAnsi" w:hAnsiTheme="majorHAnsi"/>
          <w:sz w:val="22"/>
          <w:szCs w:val="22"/>
        </w:rPr>
      </w:pPr>
      <w:r>
        <w:rPr>
          <w:rFonts w:asciiTheme="majorHAnsi" w:hAnsiTheme="majorHAnsi"/>
          <w:sz w:val="22"/>
          <w:szCs w:val="22"/>
        </w:rPr>
        <w:t xml:space="preserve">The three co-chairs have different responsibilities and </w:t>
      </w:r>
      <w:r w:rsidR="00C801E3">
        <w:rPr>
          <w:rFonts w:asciiTheme="majorHAnsi" w:hAnsiTheme="majorHAnsi"/>
          <w:sz w:val="22"/>
          <w:szCs w:val="22"/>
        </w:rPr>
        <w:t>aspects of focus</w:t>
      </w:r>
      <w:r>
        <w:rPr>
          <w:rFonts w:asciiTheme="majorHAnsi" w:hAnsiTheme="majorHAnsi"/>
          <w:sz w:val="22"/>
          <w:szCs w:val="22"/>
        </w:rPr>
        <w:t xml:space="preserve"> bu</w:t>
      </w:r>
      <w:r w:rsidR="00440730">
        <w:rPr>
          <w:rFonts w:asciiTheme="majorHAnsi" w:hAnsiTheme="majorHAnsi"/>
          <w:sz w:val="22"/>
          <w:szCs w:val="22"/>
        </w:rPr>
        <w:t xml:space="preserve">t support each other. </w:t>
      </w:r>
      <w:proofErr w:type="spellStart"/>
      <w:r w:rsidR="00440730">
        <w:rPr>
          <w:rFonts w:asciiTheme="majorHAnsi" w:hAnsiTheme="majorHAnsi"/>
          <w:sz w:val="22"/>
          <w:szCs w:val="22"/>
        </w:rPr>
        <w:t>Igshaan</w:t>
      </w:r>
      <w:proofErr w:type="spellEnd"/>
      <w:r>
        <w:rPr>
          <w:rFonts w:asciiTheme="majorHAnsi" w:hAnsiTheme="majorHAnsi"/>
          <w:sz w:val="22"/>
          <w:szCs w:val="22"/>
        </w:rPr>
        <w:t xml:space="preserve"> </w:t>
      </w:r>
      <w:r w:rsidR="00440730">
        <w:rPr>
          <w:rFonts w:asciiTheme="majorHAnsi" w:hAnsiTheme="majorHAnsi"/>
          <w:sz w:val="22"/>
          <w:szCs w:val="22"/>
        </w:rPr>
        <w:t>liais</w:t>
      </w:r>
      <w:r>
        <w:rPr>
          <w:rFonts w:asciiTheme="majorHAnsi" w:hAnsiTheme="majorHAnsi"/>
          <w:sz w:val="22"/>
          <w:szCs w:val="22"/>
        </w:rPr>
        <w:t>es</w:t>
      </w:r>
      <w:r w:rsidR="00440730">
        <w:rPr>
          <w:rFonts w:asciiTheme="majorHAnsi" w:hAnsiTheme="majorHAnsi"/>
          <w:sz w:val="22"/>
          <w:szCs w:val="22"/>
        </w:rPr>
        <w:t xml:space="preserve"> with </w:t>
      </w:r>
      <w:r>
        <w:rPr>
          <w:rFonts w:asciiTheme="majorHAnsi" w:hAnsiTheme="majorHAnsi"/>
          <w:sz w:val="22"/>
          <w:szCs w:val="22"/>
        </w:rPr>
        <w:t xml:space="preserve">the </w:t>
      </w:r>
      <w:r w:rsidR="00440730">
        <w:rPr>
          <w:rFonts w:asciiTheme="majorHAnsi" w:hAnsiTheme="majorHAnsi"/>
          <w:sz w:val="22"/>
          <w:szCs w:val="22"/>
        </w:rPr>
        <w:t xml:space="preserve">11 RISGs, </w:t>
      </w:r>
      <w:r>
        <w:rPr>
          <w:rFonts w:asciiTheme="majorHAnsi" w:hAnsiTheme="majorHAnsi"/>
          <w:sz w:val="22"/>
          <w:szCs w:val="22"/>
        </w:rPr>
        <w:t xml:space="preserve">providing </w:t>
      </w:r>
      <w:r w:rsidR="00440730">
        <w:rPr>
          <w:rFonts w:asciiTheme="majorHAnsi" w:hAnsiTheme="majorHAnsi"/>
          <w:sz w:val="22"/>
          <w:szCs w:val="22"/>
        </w:rPr>
        <w:t>support from global level, e.g. in action planning, join</w:t>
      </w:r>
      <w:r>
        <w:rPr>
          <w:rFonts w:asciiTheme="majorHAnsi" w:hAnsiTheme="majorHAnsi"/>
          <w:sz w:val="22"/>
          <w:szCs w:val="22"/>
        </w:rPr>
        <w:t>ing</w:t>
      </w:r>
      <w:r w:rsidR="00440730">
        <w:rPr>
          <w:rFonts w:asciiTheme="majorHAnsi" w:hAnsiTheme="majorHAnsi"/>
          <w:sz w:val="22"/>
          <w:szCs w:val="22"/>
        </w:rPr>
        <w:t xml:space="preserve"> their regional events, e.g. last week </w:t>
      </w:r>
      <w:r>
        <w:rPr>
          <w:rFonts w:asciiTheme="majorHAnsi" w:hAnsiTheme="majorHAnsi"/>
          <w:sz w:val="22"/>
          <w:szCs w:val="22"/>
        </w:rPr>
        <w:t>two</w:t>
      </w:r>
      <w:r w:rsidR="00440730">
        <w:rPr>
          <w:rFonts w:asciiTheme="majorHAnsi" w:hAnsiTheme="majorHAnsi"/>
          <w:sz w:val="22"/>
          <w:szCs w:val="22"/>
        </w:rPr>
        <w:t xml:space="preserve"> events of </w:t>
      </w:r>
      <w:r>
        <w:rPr>
          <w:rFonts w:asciiTheme="majorHAnsi" w:hAnsiTheme="majorHAnsi"/>
          <w:sz w:val="22"/>
          <w:szCs w:val="22"/>
        </w:rPr>
        <w:t xml:space="preserve">the </w:t>
      </w:r>
      <w:r w:rsidR="00440730">
        <w:rPr>
          <w:rFonts w:asciiTheme="majorHAnsi" w:hAnsiTheme="majorHAnsi"/>
          <w:sz w:val="22"/>
          <w:szCs w:val="22"/>
        </w:rPr>
        <w:t>S</w:t>
      </w:r>
      <w:r>
        <w:rPr>
          <w:rFonts w:asciiTheme="majorHAnsi" w:hAnsiTheme="majorHAnsi"/>
          <w:sz w:val="22"/>
          <w:szCs w:val="22"/>
        </w:rPr>
        <w:t>outh</w:t>
      </w:r>
      <w:r w:rsidR="00440730">
        <w:rPr>
          <w:rFonts w:asciiTheme="majorHAnsi" w:hAnsiTheme="majorHAnsi"/>
          <w:sz w:val="22"/>
          <w:szCs w:val="22"/>
        </w:rPr>
        <w:t xml:space="preserve"> Asia RISG</w:t>
      </w:r>
      <w:r>
        <w:rPr>
          <w:rFonts w:asciiTheme="majorHAnsi" w:hAnsiTheme="majorHAnsi"/>
          <w:sz w:val="22"/>
          <w:szCs w:val="22"/>
        </w:rPr>
        <w:t xml:space="preserve"> and a m</w:t>
      </w:r>
      <w:r w:rsidR="00440730">
        <w:rPr>
          <w:rFonts w:asciiTheme="majorHAnsi" w:hAnsiTheme="majorHAnsi"/>
          <w:sz w:val="22"/>
          <w:szCs w:val="22"/>
        </w:rPr>
        <w:t xml:space="preserve">eeting next week </w:t>
      </w:r>
      <w:r>
        <w:rPr>
          <w:rFonts w:asciiTheme="majorHAnsi" w:hAnsiTheme="majorHAnsi"/>
          <w:sz w:val="22"/>
          <w:szCs w:val="22"/>
        </w:rPr>
        <w:t xml:space="preserve">to revive the </w:t>
      </w:r>
      <w:r w:rsidR="00440730">
        <w:rPr>
          <w:rFonts w:asciiTheme="majorHAnsi" w:hAnsiTheme="majorHAnsi"/>
          <w:sz w:val="22"/>
          <w:szCs w:val="22"/>
        </w:rPr>
        <w:t>MENA RISG</w:t>
      </w:r>
      <w:r>
        <w:rPr>
          <w:rFonts w:asciiTheme="majorHAnsi" w:hAnsiTheme="majorHAnsi"/>
          <w:sz w:val="22"/>
          <w:szCs w:val="22"/>
        </w:rPr>
        <w:t xml:space="preserve">. </w:t>
      </w:r>
      <w:proofErr w:type="spellStart"/>
      <w:r>
        <w:rPr>
          <w:rFonts w:asciiTheme="majorHAnsi" w:hAnsiTheme="majorHAnsi"/>
          <w:sz w:val="22"/>
          <w:szCs w:val="22"/>
        </w:rPr>
        <w:t>Igs</w:t>
      </w:r>
      <w:r w:rsidR="00440730">
        <w:rPr>
          <w:rFonts w:asciiTheme="majorHAnsi" w:hAnsiTheme="majorHAnsi"/>
          <w:sz w:val="22"/>
          <w:szCs w:val="22"/>
        </w:rPr>
        <w:t>haan</w:t>
      </w:r>
      <w:proofErr w:type="spellEnd"/>
      <w:r w:rsidR="00440730">
        <w:rPr>
          <w:rFonts w:asciiTheme="majorHAnsi" w:hAnsiTheme="majorHAnsi"/>
          <w:sz w:val="22"/>
          <w:szCs w:val="22"/>
        </w:rPr>
        <w:t xml:space="preserve"> and Enrique</w:t>
      </w:r>
      <w:r>
        <w:rPr>
          <w:rFonts w:asciiTheme="majorHAnsi" w:hAnsiTheme="majorHAnsi"/>
          <w:sz w:val="22"/>
          <w:szCs w:val="22"/>
        </w:rPr>
        <w:t xml:space="preserve"> both </w:t>
      </w:r>
      <w:r w:rsidR="00440730">
        <w:rPr>
          <w:rFonts w:asciiTheme="majorHAnsi" w:hAnsiTheme="majorHAnsi"/>
          <w:sz w:val="22"/>
          <w:szCs w:val="22"/>
        </w:rPr>
        <w:t>liais</w:t>
      </w:r>
      <w:r>
        <w:rPr>
          <w:rFonts w:asciiTheme="majorHAnsi" w:hAnsiTheme="majorHAnsi"/>
          <w:sz w:val="22"/>
          <w:szCs w:val="22"/>
        </w:rPr>
        <w:t>e</w:t>
      </w:r>
      <w:r w:rsidR="00440730">
        <w:rPr>
          <w:rFonts w:asciiTheme="majorHAnsi" w:hAnsiTheme="majorHAnsi"/>
          <w:sz w:val="22"/>
          <w:szCs w:val="22"/>
        </w:rPr>
        <w:t xml:space="preserve"> with </w:t>
      </w:r>
      <w:r>
        <w:rPr>
          <w:rFonts w:asciiTheme="majorHAnsi" w:hAnsiTheme="majorHAnsi"/>
          <w:sz w:val="22"/>
          <w:szCs w:val="22"/>
        </w:rPr>
        <w:t xml:space="preserve">the </w:t>
      </w:r>
      <w:r w:rsidR="00440730">
        <w:rPr>
          <w:rFonts w:asciiTheme="majorHAnsi" w:hAnsiTheme="majorHAnsi"/>
          <w:sz w:val="22"/>
          <w:szCs w:val="22"/>
        </w:rPr>
        <w:t>FAO</w:t>
      </w:r>
      <w:r>
        <w:rPr>
          <w:rFonts w:asciiTheme="majorHAnsi" w:hAnsiTheme="majorHAnsi"/>
          <w:sz w:val="22"/>
          <w:szCs w:val="22"/>
        </w:rPr>
        <w:t xml:space="preserve">, which will implement the IYRP in 2026, and are </w:t>
      </w:r>
      <w:r w:rsidR="00440730">
        <w:rPr>
          <w:rFonts w:asciiTheme="majorHAnsi" w:hAnsiTheme="majorHAnsi"/>
          <w:sz w:val="22"/>
          <w:szCs w:val="22"/>
        </w:rPr>
        <w:t>discussi</w:t>
      </w:r>
      <w:r>
        <w:rPr>
          <w:rFonts w:asciiTheme="majorHAnsi" w:hAnsiTheme="majorHAnsi"/>
          <w:sz w:val="22"/>
          <w:szCs w:val="22"/>
        </w:rPr>
        <w:t>ng</w:t>
      </w:r>
      <w:r w:rsidR="00440730">
        <w:rPr>
          <w:rFonts w:asciiTheme="majorHAnsi" w:hAnsiTheme="majorHAnsi"/>
          <w:sz w:val="22"/>
          <w:szCs w:val="22"/>
        </w:rPr>
        <w:t xml:space="preserve"> </w:t>
      </w:r>
      <w:r>
        <w:rPr>
          <w:rFonts w:asciiTheme="majorHAnsi" w:hAnsiTheme="majorHAnsi"/>
          <w:sz w:val="22"/>
          <w:szCs w:val="22"/>
        </w:rPr>
        <w:t>how attention to rangelands and pastoralists can continue</w:t>
      </w:r>
      <w:r w:rsidR="00440730">
        <w:rPr>
          <w:rFonts w:asciiTheme="majorHAnsi" w:hAnsiTheme="majorHAnsi"/>
          <w:sz w:val="22"/>
          <w:szCs w:val="22"/>
        </w:rPr>
        <w:t xml:space="preserve"> post-2026</w:t>
      </w:r>
      <w:r>
        <w:rPr>
          <w:rFonts w:asciiTheme="majorHAnsi" w:hAnsiTheme="majorHAnsi"/>
          <w:sz w:val="22"/>
          <w:szCs w:val="22"/>
        </w:rPr>
        <w:t>. They are p</w:t>
      </w:r>
      <w:r w:rsidR="00440730">
        <w:rPr>
          <w:rFonts w:asciiTheme="majorHAnsi" w:hAnsiTheme="majorHAnsi"/>
          <w:sz w:val="22"/>
          <w:szCs w:val="22"/>
        </w:rPr>
        <w:t>ush</w:t>
      </w:r>
      <w:r>
        <w:rPr>
          <w:rFonts w:asciiTheme="majorHAnsi" w:hAnsiTheme="majorHAnsi"/>
          <w:sz w:val="22"/>
          <w:szCs w:val="22"/>
        </w:rPr>
        <w:t>ing</w:t>
      </w:r>
      <w:r w:rsidR="00440730">
        <w:rPr>
          <w:rFonts w:asciiTheme="majorHAnsi" w:hAnsiTheme="majorHAnsi"/>
          <w:sz w:val="22"/>
          <w:szCs w:val="22"/>
        </w:rPr>
        <w:t xml:space="preserve"> for </w:t>
      </w:r>
      <w:r>
        <w:rPr>
          <w:rFonts w:asciiTheme="majorHAnsi" w:hAnsiTheme="majorHAnsi"/>
          <w:sz w:val="22"/>
          <w:szCs w:val="22"/>
        </w:rPr>
        <w:t>a</w:t>
      </w:r>
      <w:r w:rsidR="00440730">
        <w:rPr>
          <w:rFonts w:asciiTheme="majorHAnsi" w:hAnsiTheme="majorHAnsi"/>
          <w:sz w:val="22"/>
          <w:szCs w:val="22"/>
        </w:rPr>
        <w:t xml:space="preserve"> permanent </w:t>
      </w:r>
      <w:r>
        <w:rPr>
          <w:rFonts w:asciiTheme="majorHAnsi" w:hAnsiTheme="majorHAnsi"/>
          <w:sz w:val="22"/>
          <w:szCs w:val="22"/>
        </w:rPr>
        <w:t>“</w:t>
      </w:r>
      <w:r w:rsidR="00440730">
        <w:rPr>
          <w:rFonts w:asciiTheme="majorHAnsi" w:hAnsiTheme="majorHAnsi"/>
          <w:sz w:val="22"/>
          <w:szCs w:val="22"/>
        </w:rPr>
        <w:t>home</w:t>
      </w:r>
      <w:r>
        <w:rPr>
          <w:rFonts w:asciiTheme="majorHAnsi" w:hAnsiTheme="majorHAnsi"/>
          <w:sz w:val="22"/>
          <w:szCs w:val="22"/>
        </w:rPr>
        <w:t>”</w:t>
      </w:r>
      <w:r w:rsidR="00440730">
        <w:rPr>
          <w:rFonts w:asciiTheme="majorHAnsi" w:hAnsiTheme="majorHAnsi"/>
          <w:sz w:val="22"/>
          <w:szCs w:val="22"/>
        </w:rPr>
        <w:t xml:space="preserve"> for </w:t>
      </w:r>
      <w:r>
        <w:rPr>
          <w:rFonts w:asciiTheme="majorHAnsi" w:hAnsiTheme="majorHAnsi"/>
          <w:sz w:val="22"/>
          <w:szCs w:val="22"/>
        </w:rPr>
        <w:t xml:space="preserve">the IYRP and the </w:t>
      </w:r>
      <w:r w:rsidR="00440730">
        <w:rPr>
          <w:rFonts w:asciiTheme="majorHAnsi" w:hAnsiTheme="majorHAnsi"/>
          <w:sz w:val="22"/>
          <w:szCs w:val="22"/>
        </w:rPr>
        <w:t xml:space="preserve">IRG/IGC </w:t>
      </w:r>
      <w:r>
        <w:rPr>
          <w:rFonts w:asciiTheme="majorHAnsi" w:hAnsiTheme="majorHAnsi"/>
          <w:sz w:val="22"/>
          <w:szCs w:val="22"/>
        </w:rPr>
        <w:t>(International Rangeland/Grassland Congresses)</w:t>
      </w:r>
      <w:r w:rsidR="00440730">
        <w:rPr>
          <w:rFonts w:asciiTheme="majorHAnsi" w:hAnsiTheme="majorHAnsi"/>
          <w:sz w:val="22"/>
          <w:szCs w:val="22"/>
        </w:rPr>
        <w:t>.</w:t>
      </w:r>
    </w:p>
    <w:p w14:paraId="4B21ED3E" w14:textId="3838A873" w:rsidR="00440730" w:rsidRDefault="00440730" w:rsidP="004D0092">
      <w:pPr>
        <w:spacing w:before="120"/>
        <w:rPr>
          <w:rFonts w:asciiTheme="majorHAnsi" w:hAnsiTheme="majorHAnsi"/>
          <w:sz w:val="22"/>
          <w:szCs w:val="22"/>
        </w:rPr>
      </w:pPr>
      <w:r>
        <w:rPr>
          <w:rFonts w:asciiTheme="majorHAnsi" w:hAnsiTheme="majorHAnsi"/>
          <w:sz w:val="22"/>
          <w:szCs w:val="22"/>
        </w:rPr>
        <w:t>Burma</w:t>
      </w:r>
      <w:r w:rsidR="00E27310">
        <w:rPr>
          <w:rFonts w:asciiTheme="majorHAnsi" w:hAnsiTheme="majorHAnsi"/>
          <w:sz w:val="22"/>
          <w:szCs w:val="22"/>
        </w:rPr>
        <w:t xml:space="preserve"> focuses on </w:t>
      </w:r>
      <w:r>
        <w:rPr>
          <w:rFonts w:asciiTheme="majorHAnsi" w:hAnsiTheme="majorHAnsi"/>
          <w:sz w:val="22"/>
          <w:szCs w:val="22"/>
        </w:rPr>
        <w:t>increas</w:t>
      </w:r>
      <w:r w:rsidR="00E27310">
        <w:rPr>
          <w:rFonts w:asciiTheme="majorHAnsi" w:hAnsiTheme="majorHAnsi"/>
          <w:sz w:val="22"/>
          <w:szCs w:val="22"/>
        </w:rPr>
        <w:t>ing</w:t>
      </w:r>
      <w:r>
        <w:rPr>
          <w:rFonts w:asciiTheme="majorHAnsi" w:hAnsiTheme="majorHAnsi"/>
          <w:sz w:val="22"/>
          <w:szCs w:val="22"/>
        </w:rPr>
        <w:t xml:space="preserve"> </w:t>
      </w:r>
      <w:r w:rsidR="00E27310">
        <w:rPr>
          <w:rFonts w:asciiTheme="majorHAnsi" w:hAnsiTheme="majorHAnsi"/>
          <w:sz w:val="22"/>
          <w:szCs w:val="22"/>
        </w:rPr>
        <w:t xml:space="preserve">involvement of </w:t>
      </w:r>
      <w:r>
        <w:rPr>
          <w:rFonts w:asciiTheme="majorHAnsi" w:hAnsiTheme="majorHAnsi"/>
          <w:sz w:val="22"/>
          <w:szCs w:val="22"/>
        </w:rPr>
        <w:t>pastoralist</w:t>
      </w:r>
      <w:r w:rsidR="00E27310">
        <w:rPr>
          <w:rFonts w:asciiTheme="majorHAnsi" w:hAnsiTheme="majorHAnsi"/>
          <w:sz w:val="22"/>
          <w:szCs w:val="22"/>
        </w:rPr>
        <w:t>s</w:t>
      </w:r>
      <w:r>
        <w:rPr>
          <w:rFonts w:asciiTheme="majorHAnsi" w:hAnsiTheme="majorHAnsi"/>
          <w:sz w:val="22"/>
          <w:szCs w:val="22"/>
        </w:rPr>
        <w:t xml:space="preserve"> and </w:t>
      </w:r>
      <w:r w:rsidR="00E27310">
        <w:rPr>
          <w:rFonts w:asciiTheme="majorHAnsi" w:hAnsiTheme="majorHAnsi"/>
          <w:sz w:val="22"/>
          <w:szCs w:val="22"/>
        </w:rPr>
        <w:t>youth in the IYRP coalition and l</w:t>
      </w:r>
      <w:r>
        <w:rPr>
          <w:rFonts w:asciiTheme="majorHAnsi" w:hAnsiTheme="majorHAnsi"/>
          <w:sz w:val="22"/>
          <w:szCs w:val="22"/>
        </w:rPr>
        <w:t>ink</w:t>
      </w:r>
      <w:r w:rsidR="00E27310">
        <w:rPr>
          <w:rFonts w:asciiTheme="majorHAnsi" w:hAnsiTheme="majorHAnsi"/>
          <w:sz w:val="22"/>
          <w:szCs w:val="22"/>
        </w:rPr>
        <w:t>ing with</w:t>
      </w:r>
      <w:r>
        <w:rPr>
          <w:rFonts w:asciiTheme="majorHAnsi" w:hAnsiTheme="majorHAnsi"/>
          <w:sz w:val="22"/>
          <w:szCs w:val="22"/>
        </w:rPr>
        <w:t xml:space="preserve"> </w:t>
      </w:r>
      <w:r w:rsidR="00E27310">
        <w:rPr>
          <w:rFonts w:asciiTheme="majorHAnsi" w:hAnsiTheme="majorHAnsi"/>
          <w:sz w:val="22"/>
          <w:szCs w:val="22"/>
        </w:rPr>
        <w:t xml:space="preserve">the </w:t>
      </w:r>
      <w:r>
        <w:rPr>
          <w:rFonts w:asciiTheme="majorHAnsi" w:hAnsiTheme="majorHAnsi"/>
          <w:sz w:val="22"/>
          <w:szCs w:val="22"/>
        </w:rPr>
        <w:t>Mongolian Government.</w:t>
      </w:r>
      <w:r w:rsidR="00E27310">
        <w:rPr>
          <w:rFonts w:asciiTheme="majorHAnsi" w:hAnsiTheme="majorHAnsi"/>
          <w:sz w:val="22"/>
          <w:szCs w:val="22"/>
        </w:rPr>
        <w:t xml:space="preserve"> </w:t>
      </w:r>
      <w:r>
        <w:rPr>
          <w:rFonts w:asciiTheme="majorHAnsi" w:hAnsiTheme="majorHAnsi"/>
          <w:sz w:val="22"/>
          <w:szCs w:val="22"/>
        </w:rPr>
        <w:t xml:space="preserve">Enrique </w:t>
      </w:r>
      <w:r w:rsidR="00E27310">
        <w:rPr>
          <w:rFonts w:asciiTheme="majorHAnsi" w:hAnsiTheme="majorHAnsi"/>
          <w:sz w:val="22"/>
          <w:szCs w:val="22"/>
        </w:rPr>
        <w:t xml:space="preserve">is </w:t>
      </w:r>
      <w:r>
        <w:rPr>
          <w:rFonts w:asciiTheme="majorHAnsi" w:hAnsiTheme="majorHAnsi"/>
          <w:sz w:val="22"/>
          <w:szCs w:val="22"/>
        </w:rPr>
        <w:t>spearhead</w:t>
      </w:r>
      <w:r w:rsidR="00E27310">
        <w:rPr>
          <w:rFonts w:asciiTheme="majorHAnsi" w:hAnsiTheme="majorHAnsi"/>
          <w:sz w:val="22"/>
          <w:szCs w:val="22"/>
        </w:rPr>
        <w:t>ing the</w:t>
      </w:r>
      <w:r>
        <w:rPr>
          <w:rFonts w:asciiTheme="majorHAnsi" w:hAnsiTheme="majorHAnsi"/>
          <w:sz w:val="22"/>
          <w:szCs w:val="22"/>
        </w:rPr>
        <w:t xml:space="preserve"> present</w:t>
      </w:r>
      <w:r w:rsidR="00E27310">
        <w:rPr>
          <w:rFonts w:asciiTheme="majorHAnsi" w:hAnsiTheme="majorHAnsi"/>
          <w:sz w:val="22"/>
          <w:szCs w:val="22"/>
        </w:rPr>
        <w:t>ation of the</w:t>
      </w:r>
      <w:r>
        <w:rPr>
          <w:rFonts w:asciiTheme="majorHAnsi" w:hAnsiTheme="majorHAnsi"/>
          <w:sz w:val="22"/>
          <w:szCs w:val="22"/>
        </w:rPr>
        <w:t xml:space="preserve"> IYRP at global </w:t>
      </w:r>
      <w:proofErr w:type="spellStart"/>
      <w:r>
        <w:rPr>
          <w:rFonts w:asciiTheme="majorHAnsi" w:hAnsiTheme="majorHAnsi"/>
          <w:sz w:val="22"/>
          <w:szCs w:val="22"/>
        </w:rPr>
        <w:t>fora</w:t>
      </w:r>
      <w:proofErr w:type="spellEnd"/>
      <w:r>
        <w:rPr>
          <w:rFonts w:asciiTheme="majorHAnsi" w:hAnsiTheme="majorHAnsi"/>
          <w:sz w:val="22"/>
          <w:szCs w:val="22"/>
        </w:rPr>
        <w:t xml:space="preserve">, </w:t>
      </w:r>
      <w:r w:rsidR="00E27310">
        <w:rPr>
          <w:rFonts w:asciiTheme="majorHAnsi" w:hAnsiTheme="majorHAnsi"/>
          <w:sz w:val="22"/>
          <w:szCs w:val="22"/>
        </w:rPr>
        <w:t xml:space="preserve">in </w:t>
      </w:r>
      <w:r>
        <w:rPr>
          <w:rFonts w:asciiTheme="majorHAnsi" w:hAnsiTheme="majorHAnsi"/>
          <w:sz w:val="22"/>
          <w:szCs w:val="22"/>
        </w:rPr>
        <w:t xml:space="preserve">UN agencies, </w:t>
      </w:r>
      <w:r w:rsidR="00E27310">
        <w:rPr>
          <w:rFonts w:asciiTheme="majorHAnsi" w:hAnsiTheme="majorHAnsi"/>
          <w:sz w:val="22"/>
          <w:szCs w:val="22"/>
        </w:rPr>
        <w:t xml:space="preserve">in </w:t>
      </w:r>
      <w:r>
        <w:rPr>
          <w:rFonts w:asciiTheme="majorHAnsi" w:hAnsiTheme="majorHAnsi"/>
          <w:sz w:val="22"/>
          <w:szCs w:val="22"/>
        </w:rPr>
        <w:t>G</w:t>
      </w:r>
      <w:r w:rsidR="00E27310">
        <w:rPr>
          <w:rFonts w:asciiTheme="majorHAnsi" w:hAnsiTheme="majorHAnsi"/>
          <w:sz w:val="22"/>
          <w:szCs w:val="22"/>
        </w:rPr>
        <w:t>A</w:t>
      </w:r>
      <w:r>
        <w:rPr>
          <w:rFonts w:asciiTheme="majorHAnsi" w:hAnsiTheme="majorHAnsi"/>
          <w:sz w:val="22"/>
          <w:szCs w:val="22"/>
        </w:rPr>
        <w:t xml:space="preserve">SL </w:t>
      </w:r>
      <w:r w:rsidR="00B94125">
        <w:rPr>
          <w:rFonts w:asciiTheme="majorHAnsi" w:hAnsiTheme="majorHAnsi"/>
          <w:sz w:val="22"/>
          <w:szCs w:val="22"/>
        </w:rPr>
        <w:t>(Global Agenda for S</w:t>
      </w:r>
      <w:r w:rsidR="00E27310">
        <w:rPr>
          <w:rFonts w:asciiTheme="majorHAnsi" w:hAnsiTheme="majorHAnsi"/>
          <w:sz w:val="22"/>
          <w:szCs w:val="22"/>
        </w:rPr>
        <w:t xml:space="preserve">ustainable Livestock) </w:t>
      </w:r>
      <w:proofErr w:type="spellStart"/>
      <w:r>
        <w:rPr>
          <w:rFonts w:asciiTheme="majorHAnsi" w:hAnsiTheme="majorHAnsi"/>
          <w:sz w:val="22"/>
          <w:szCs w:val="22"/>
        </w:rPr>
        <w:t>et</w:t>
      </w:r>
      <w:r w:rsidR="00B94125">
        <w:rPr>
          <w:rFonts w:asciiTheme="majorHAnsi" w:hAnsiTheme="majorHAnsi"/>
          <w:sz w:val="22"/>
          <w:szCs w:val="22"/>
        </w:rPr>
        <w:t>c</w:t>
      </w:r>
      <w:proofErr w:type="spellEnd"/>
      <w:r>
        <w:rPr>
          <w:rFonts w:asciiTheme="majorHAnsi" w:hAnsiTheme="majorHAnsi"/>
          <w:sz w:val="22"/>
          <w:szCs w:val="22"/>
        </w:rPr>
        <w:t>, mak</w:t>
      </w:r>
      <w:r w:rsidR="00B94125">
        <w:rPr>
          <w:rFonts w:asciiTheme="majorHAnsi" w:hAnsiTheme="majorHAnsi"/>
          <w:sz w:val="22"/>
          <w:szCs w:val="22"/>
        </w:rPr>
        <w:t>ing</w:t>
      </w:r>
      <w:r>
        <w:rPr>
          <w:rFonts w:asciiTheme="majorHAnsi" w:hAnsiTheme="majorHAnsi"/>
          <w:sz w:val="22"/>
          <w:szCs w:val="22"/>
        </w:rPr>
        <w:t xml:space="preserve"> sure that </w:t>
      </w:r>
      <w:r w:rsidR="00B94125">
        <w:rPr>
          <w:rFonts w:asciiTheme="majorHAnsi" w:hAnsiTheme="majorHAnsi"/>
          <w:sz w:val="22"/>
          <w:szCs w:val="22"/>
        </w:rPr>
        <w:t xml:space="preserve">the </w:t>
      </w:r>
      <w:r>
        <w:rPr>
          <w:rFonts w:asciiTheme="majorHAnsi" w:hAnsiTheme="majorHAnsi"/>
          <w:sz w:val="22"/>
          <w:szCs w:val="22"/>
        </w:rPr>
        <w:t>IYRP voice</w:t>
      </w:r>
      <w:r w:rsidR="00B94125">
        <w:rPr>
          <w:rFonts w:asciiTheme="majorHAnsi" w:hAnsiTheme="majorHAnsi"/>
          <w:sz w:val="22"/>
          <w:szCs w:val="22"/>
        </w:rPr>
        <w:t>s are</w:t>
      </w:r>
      <w:r>
        <w:rPr>
          <w:rFonts w:asciiTheme="majorHAnsi" w:hAnsiTheme="majorHAnsi"/>
          <w:sz w:val="22"/>
          <w:szCs w:val="22"/>
        </w:rPr>
        <w:t xml:space="preserve"> included</w:t>
      </w:r>
      <w:r w:rsidR="00B94125">
        <w:rPr>
          <w:rFonts w:asciiTheme="majorHAnsi" w:hAnsiTheme="majorHAnsi"/>
          <w:sz w:val="22"/>
          <w:szCs w:val="22"/>
        </w:rPr>
        <w:t>, bringing the m</w:t>
      </w:r>
      <w:r>
        <w:rPr>
          <w:rFonts w:asciiTheme="majorHAnsi" w:hAnsiTheme="majorHAnsi"/>
          <w:sz w:val="22"/>
          <w:szCs w:val="22"/>
        </w:rPr>
        <w:t xml:space="preserve">essages from </w:t>
      </w:r>
      <w:r w:rsidR="00B94125">
        <w:rPr>
          <w:rFonts w:asciiTheme="majorHAnsi" w:hAnsiTheme="majorHAnsi"/>
          <w:sz w:val="22"/>
          <w:szCs w:val="22"/>
        </w:rPr>
        <w:t xml:space="preserve">the </w:t>
      </w:r>
      <w:r>
        <w:rPr>
          <w:rFonts w:asciiTheme="majorHAnsi" w:hAnsiTheme="majorHAnsi"/>
          <w:sz w:val="22"/>
          <w:szCs w:val="22"/>
        </w:rPr>
        <w:t xml:space="preserve">WGs, </w:t>
      </w:r>
      <w:r w:rsidR="00346EF1">
        <w:rPr>
          <w:rFonts w:asciiTheme="majorHAnsi" w:hAnsiTheme="majorHAnsi"/>
          <w:sz w:val="22"/>
          <w:szCs w:val="22"/>
        </w:rPr>
        <w:t xml:space="preserve">in </w:t>
      </w:r>
      <w:r>
        <w:rPr>
          <w:rFonts w:asciiTheme="majorHAnsi" w:hAnsiTheme="majorHAnsi"/>
          <w:sz w:val="22"/>
          <w:szCs w:val="22"/>
        </w:rPr>
        <w:t xml:space="preserve">close working relationship with Jon. </w:t>
      </w:r>
    </w:p>
    <w:p w14:paraId="706EC991" w14:textId="5B29A452" w:rsidR="00350EBD" w:rsidRPr="004D0092" w:rsidRDefault="00E60F41" w:rsidP="001A0F86">
      <w:pPr>
        <w:spacing w:before="80"/>
        <w:rPr>
          <w:rFonts w:asciiTheme="majorHAnsi" w:hAnsiTheme="majorHAnsi"/>
          <w:b/>
          <w:i/>
          <w:sz w:val="22"/>
          <w:szCs w:val="22"/>
        </w:rPr>
      </w:pPr>
      <w:r w:rsidRPr="000B54ED">
        <w:rPr>
          <w:rFonts w:asciiTheme="majorHAnsi" w:hAnsiTheme="majorHAnsi"/>
          <w:b/>
          <w:i/>
          <w:sz w:val="22"/>
          <w:szCs w:val="22"/>
          <w:highlight w:val="yellow"/>
        </w:rPr>
        <w:t xml:space="preserve">Action </w:t>
      </w:r>
      <w:r w:rsidR="004D0092" w:rsidRPr="000B54ED">
        <w:rPr>
          <w:rFonts w:asciiTheme="majorHAnsi" w:hAnsiTheme="majorHAnsi"/>
          <w:b/>
          <w:i/>
          <w:sz w:val="22"/>
          <w:szCs w:val="22"/>
          <w:highlight w:val="yellow"/>
        </w:rPr>
        <w:t>P</w:t>
      </w:r>
      <w:r w:rsidRPr="000B54ED">
        <w:rPr>
          <w:rFonts w:asciiTheme="majorHAnsi" w:hAnsiTheme="majorHAnsi"/>
          <w:b/>
          <w:i/>
          <w:sz w:val="22"/>
          <w:szCs w:val="22"/>
          <w:highlight w:val="yellow"/>
        </w:rPr>
        <w:t xml:space="preserve">oint 1: </w:t>
      </w:r>
      <w:r w:rsidR="00350EBD" w:rsidRPr="000B54ED">
        <w:rPr>
          <w:rFonts w:asciiTheme="majorHAnsi" w:hAnsiTheme="majorHAnsi"/>
          <w:b/>
          <w:i/>
          <w:sz w:val="22"/>
          <w:szCs w:val="22"/>
          <w:highlight w:val="yellow"/>
        </w:rPr>
        <w:t xml:space="preserve">All RISGs to provide </w:t>
      </w:r>
      <w:r w:rsidRPr="000B54ED">
        <w:rPr>
          <w:rFonts w:asciiTheme="majorHAnsi" w:hAnsiTheme="majorHAnsi"/>
          <w:b/>
          <w:i/>
          <w:sz w:val="22"/>
          <w:szCs w:val="22"/>
          <w:highlight w:val="yellow"/>
        </w:rPr>
        <w:t xml:space="preserve">0.5–1-page </w:t>
      </w:r>
      <w:r w:rsidR="00350EBD" w:rsidRPr="000B54ED">
        <w:rPr>
          <w:rFonts w:asciiTheme="majorHAnsi" w:hAnsiTheme="majorHAnsi"/>
          <w:b/>
          <w:i/>
          <w:sz w:val="22"/>
          <w:szCs w:val="22"/>
          <w:highlight w:val="yellow"/>
        </w:rPr>
        <w:t xml:space="preserve">narrative report </w:t>
      </w:r>
      <w:r w:rsidRPr="000B54ED">
        <w:rPr>
          <w:rFonts w:asciiTheme="majorHAnsi" w:hAnsiTheme="majorHAnsi"/>
          <w:b/>
          <w:i/>
          <w:sz w:val="22"/>
          <w:szCs w:val="22"/>
          <w:highlight w:val="yellow"/>
        </w:rPr>
        <w:t>on</w:t>
      </w:r>
      <w:r w:rsidR="00350EBD" w:rsidRPr="000B54ED">
        <w:rPr>
          <w:rFonts w:asciiTheme="majorHAnsi" w:hAnsiTheme="majorHAnsi"/>
          <w:b/>
          <w:i/>
          <w:sz w:val="22"/>
          <w:szCs w:val="22"/>
          <w:highlight w:val="yellow"/>
        </w:rPr>
        <w:t xml:space="preserve"> events implemente</w:t>
      </w:r>
      <w:r w:rsidR="00675C1E" w:rsidRPr="000B54ED">
        <w:rPr>
          <w:rFonts w:asciiTheme="majorHAnsi" w:hAnsiTheme="majorHAnsi"/>
          <w:b/>
          <w:i/>
          <w:sz w:val="22"/>
          <w:szCs w:val="22"/>
          <w:highlight w:val="yellow"/>
        </w:rPr>
        <w:t>d</w:t>
      </w:r>
      <w:r w:rsidRPr="000B54ED">
        <w:rPr>
          <w:rFonts w:asciiTheme="majorHAnsi" w:hAnsiTheme="majorHAnsi"/>
          <w:b/>
          <w:i/>
          <w:sz w:val="22"/>
          <w:szCs w:val="22"/>
          <w:highlight w:val="yellow"/>
        </w:rPr>
        <w:t xml:space="preserve"> in recent months and</w:t>
      </w:r>
      <w:r w:rsidR="00350EBD" w:rsidRPr="000B54ED">
        <w:rPr>
          <w:rFonts w:asciiTheme="majorHAnsi" w:hAnsiTheme="majorHAnsi"/>
          <w:b/>
          <w:i/>
          <w:sz w:val="22"/>
          <w:szCs w:val="22"/>
          <w:highlight w:val="yellow"/>
        </w:rPr>
        <w:t xml:space="preserve"> short-term plans, </w:t>
      </w:r>
      <w:r w:rsidRPr="000B54ED">
        <w:rPr>
          <w:rFonts w:asciiTheme="majorHAnsi" w:hAnsiTheme="majorHAnsi"/>
          <w:b/>
          <w:i/>
          <w:sz w:val="22"/>
          <w:szCs w:val="22"/>
          <w:highlight w:val="yellow"/>
        </w:rPr>
        <w:t xml:space="preserve">to be compiled into an </w:t>
      </w:r>
      <w:r w:rsidR="00350EBD" w:rsidRPr="000B54ED">
        <w:rPr>
          <w:rFonts w:asciiTheme="majorHAnsi" w:hAnsiTheme="majorHAnsi"/>
          <w:b/>
          <w:i/>
          <w:sz w:val="22"/>
          <w:szCs w:val="22"/>
          <w:highlight w:val="yellow"/>
        </w:rPr>
        <w:t xml:space="preserve">IYRP update </w:t>
      </w:r>
      <w:r w:rsidR="004D0092" w:rsidRPr="000B54ED">
        <w:rPr>
          <w:rFonts w:asciiTheme="majorHAnsi" w:hAnsiTheme="majorHAnsi"/>
          <w:b/>
          <w:i/>
          <w:sz w:val="22"/>
          <w:szCs w:val="22"/>
          <w:highlight w:val="yellow"/>
        </w:rPr>
        <w:t>for</w:t>
      </w:r>
      <w:r w:rsidRPr="000B54ED">
        <w:rPr>
          <w:rFonts w:asciiTheme="majorHAnsi" w:hAnsiTheme="majorHAnsi"/>
          <w:b/>
          <w:i/>
          <w:sz w:val="22"/>
          <w:szCs w:val="22"/>
          <w:highlight w:val="yellow"/>
        </w:rPr>
        <w:t xml:space="preserve"> the International Support</w:t>
      </w:r>
      <w:r w:rsidR="004D0092" w:rsidRPr="000B54ED">
        <w:rPr>
          <w:rFonts w:asciiTheme="majorHAnsi" w:hAnsiTheme="majorHAnsi"/>
          <w:b/>
          <w:i/>
          <w:sz w:val="22"/>
          <w:szCs w:val="22"/>
          <w:highlight w:val="yellow"/>
        </w:rPr>
        <w:t xml:space="preserve"> </w:t>
      </w:r>
      <w:r w:rsidRPr="000B54ED">
        <w:rPr>
          <w:rFonts w:asciiTheme="majorHAnsi" w:hAnsiTheme="majorHAnsi"/>
          <w:b/>
          <w:i/>
          <w:sz w:val="22"/>
          <w:szCs w:val="22"/>
          <w:highlight w:val="yellow"/>
        </w:rPr>
        <w:t>Group</w:t>
      </w:r>
      <w:r w:rsidR="00350EBD" w:rsidRPr="000B54ED">
        <w:rPr>
          <w:rFonts w:asciiTheme="majorHAnsi" w:hAnsiTheme="majorHAnsi"/>
          <w:b/>
          <w:i/>
          <w:sz w:val="22"/>
          <w:szCs w:val="22"/>
          <w:highlight w:val="yellow"/>
        </w:rPr>
        <w:t>.</w:t>
      </w:r>
    </w:p>
    <w:p w14:paraId="0A5BF4EA" w14:textId="26D66CF7" w:rsidR="004D0092" w:rsidRPr="00E34CEE" w:rsidRDefault="004D0092" w:rsidP="00E34CEE">
      <w:pPr>
        <w:spacing w:before="240"/>
        <w:rPr>
          <w:rFonts w:asciiTheme="majorHAnsi" w:hAnsiTheme="majorHAnsi"/>
          <w:b/>
        </w:rPr>
      </w:pPr>
      <w:r w:rsidRPr="00E34CEE">
        <w:rPr>
          <w:rFonts w:asciiTheme="majorHAnsi" w:hAnsiTheme="majorHAnsi"/>
          <w:b/>
        </w:rPr>
        <w:t>2. Updates from RISGs</w:t>
      </w:r>
    </w:p>
    <w:p w14:paraId="29495D69" w14:textId="083D8697" w:rsidR="00346EF1" w:rsidRDefault="00393457" w:rsidP="00346EF1">
      <w:pPr>
        <w:spacing w:before="120"/>
        <w:rPr>
          <w:rFonts w:asciiTheme="majorHAnsi" w:hAnsiTheme="majorHAnsi"/>
          <w:b/>
          <w:i/>
          <w:sz w:val="22"/>
          <w:szCs w:val="22"/>
        </w:rPr>
      </w:pPr>
      <w:r w:rsidRPr="00EF67F0">
        <w:rPr>
          <w:rFonts w:asciiTheme="majorHAnsi" w:hAnsiTheme="majorHAnsi"/>
          <w:b/>
          <w:i/>
          <w:sz w:val="22"/>
          <w:szCs w:val="22"/>
          <w:u w:val="single"/>
        </w:rPr>
        <w:t xml:space="preserve">South </w:t>
      </w:r>
      <w:r w:rsidR="00350EBD" w:rsidRPr="00EF67F0">
        <w:rPr>
          <w:rFonts w:asciiTheme="majorHAnsi" w:hAnsiTheme="majorHAnsi"/>
          <w:b/>
          <w:i/>
          <w:sz w:val="22"/>
          <w:szCs w:val="22"/>
          <w:u w:val="single"/>
        </w:rPr>
        <w:t>Asia</w:t>
      </w:r>
      <w:r w:rsidR="00350EBD" w:rsidRPr="00A2086B">
        <w:rPr>
          <w:rFonts w:asciiTheme="majorHAnsi" w:hAnsiTheme="majorHAnsi"/>
          <w:b/>
          <w:i/>
          <w:sz w:val="22"/>
          <w:szCs w:val="22"/>
        </w:rPr>
        <w:t>:</w:t>
      </w:r>
      <w:r w:rsidR="00350EBD">
        <w:rPr>
          <w:rFonts w:asciiTheme="majorHAnsi" w:hAnsiTheme="majorHAnsi"/>
          <w:sz w:val="22"/>
          <w:szCs w:val="22"/>
        </w:rPr>
        <w:t xml:space="preserve"> </w:t>
      </w:r>
      <w:proofErr w:type="spellStart"/>
      <w:r w:rsidR="00350EBD">
        <w:rPr>
          <w:rFonts w:asciiTheme="majorHAnsi" w:hAnsiTheme="majorHAnsi"/>
          <w:sz w:val="22"/>
          <w:szCs w:val="22"/>
        </w:rPr>
        <w:t>Vivek</w:t>
      </w:r>
      <w:proofErr w:type="spellEnd"/>
      <w:r w:rsidR="00350EBD">
        <w:rPr>
          <w:rFonts w:asciiTheme="majorHAnsi" w:hAnsiTheme="majorHAnsi"/>
          <w:sz w:val="22"/>
          <w:szCs w:val="22"/>
        </w:rPr>
        <w:t xml:space="preserve"> </w:t>
      </w:r>
      <w:r w:rsidR="00346EF1">
        <w:rPr>
          <w:rFonts w:asciiTheme="majorHAnsi" w:hAnsiTheme="majorHAnsi"/>
          <w:sz w:val="22"/>
          <w:szCs w:val="22"/>
        </w:rPr>
        <w:t>reported that t</w:t>
      </w:r>
      <w:r w:rsidR="004D0092">
        <w:rPr>
          <w:rFonts w:asciiTheme="majorHAnsi" w:hAnsiTheme="majorHAnsi"/>
          <w:sz w:val="22"/>
          <w:szCs w:val="22"/>
        </w:rPr>
        <w:t xml:space="preserve">he RISG </w:t>
      </w:r>
      <w:r w:rsidR="00E62A81">
        <w:rPr>
          <w:rFonts w:asciiTheme="majorHAnsi" w:hAnsiTheme="majorHAnsi"/>
          <w:sz w:val="22"/>
          <w:szCs w:val="22"/>
        </w:rPr>
        <w:t>r</w:t>
      </w:r>
      <w:r w:rsidR="00350EBD">
        <w:rPr>
          <w:rFonts w:asciiTheme="majorHAnsi" w:hAnsiTheme="majorHAnsi"/>
          <w:sz w:val="22"/>
          <w:szCs w:val="22"/>
        </w:rPr>
        <w:t>ecently organis</w:t>
      </w:r>
      <w:r w:rsidR="00675C1E">
        <w:rPr>
          <w:rFonts w:asciiTheme="majorHAnsi" w:hAnsiTheme="majorHAnsi"/>
          <w:sz w:val="22"/>
          <w:szCs w:val="22"/>
        </w:rPr>
        <w:t>ed</w:t>
      </w:r>
      <w:r w:rsidR="00346EF1">
        <w:rPr>
          <w:rFonts w:asciiTheme="majorHAnsi" w:hAnsiTheme="majorHAnsi"/>
          <w:sz w:val="22"/>
          <w:szCs w:val="22"/>
        </w:rPr>
        <w:t xml:space="preserve"> a</w:t>
      </w:r>
      <w:r w:rsidR="0002548D" w:rsidRPr="00346EF1">
        <w:rPr>
          <w:rFonts w:asciiTheme="majorHAnsi" w:hAnsiTheme="majorHAnsi"/>
          <w:sz w:val="22"/>
          <w:szCs w:val="22"/>
        </w:rPr>
        <w:t xml:space="preserve"> </w:t>
      </w:r>
      <w:r w:rsidR="0002548D" w:rsidRPr="00346EF1">
        <w:rPr>
          <w:rFonts w:asciiTheme="majorHAnsi" w:hAnsiTheme="majorHAnsi"/>
          <w:bCs/>
          <w:sz w:val="22"/>
          <w:szCs w:val="22"/>
          <w:lang w:val="en-IN"/>
        </w:rPr>
        <w:t xml:space="preserve">National Workshop on Resilience of Indian Rangeland and Pastoralists (Dec 2023), </w:t>
      </w:r>
      <w:r w:rsidR="00346EF1">
        <w:rPr>
          <w:rFonts w:asciiTheme="majorHAnsi" w:hAnsiTheme="majorHAnsi"/>
          <w:bCs/>
          <w:sz w:val="22"/>
          <w:szCs w:val="22"/>
          <w:lang w:val="en-IN"/>
        </w:rPr>
        <w:t xml:space="preserve">a </w:t>
      </w:r>
      <w:r w:rsidR="0002548D" w:rsidRPr="00346EF1">
        <w:rPr>
          <w:rFonts w:asciiTheme="majorHAnsi" w:hAnsiTheme="majorHAnsi"/>
          <w:bCs/>
          <w:sz w:val="22"/>
          <w:szCs w:val="22"/>
          <w:lang w:val="en-IN"/>
        </w:rPr>
        <w:t xml:space="preserve">Workshop with Bargur cattle Pastoralists in Tamil Nadu (Feb 2024) </w:t>
      </w:r>
      <w:r w:rsidR="00346EF1">
        <w:rPr>
          <w:rFonts w:asciiTheme="majorHAnsi" w:hAnsiTheme="majorHAnsi"/>
          <w:bCs/>
          <w:sz w:val="22"/>
          <w:szCs w:val="22"/>
          <w:lang w:val="en-IN"/>
        </w:rPr>
        <w:t xml:space="preserve">a </w:t>
      </w:r>
      <w:r w:rsidR="0002548D" w:rsidRPr="00346EF1">
        <w:rPr>
          <w:rFonts w:asciiTheme="majorHAnsi" w:hAnsiTheme="majorHAnsi"/>
          <w:bCs/>
          <w:sz w:val="22"/>
          <w:szCs w:val="22"/>
          <w:lang w:val="en-IN"/>
        </w:rPr>
        <w:t xml:space="preserve">Camel Yatra in Jaisalmer, Rajasthan (Mar 2024) </w:t>
      </w:r>
      <w:r w:rsidR="00346EF1" w:rsidRPr="00346EF1">
        <w:rPr>
          <w:rFonts w:asciiTheme="majorHAnsi" w:hAnsiTheme="majorHAnsi"/>
          <w:bCs/>
          <w:sz w:val="22"/>
          <w:szCs w:val="22"/>
          <w:lang w:val="en-IN"/>
        </w:rPr>
        <w:t>a</w:t>
      </w:r>
      <w:r w:rsidR="0002548D" w:rsidRPr="00346EF1">
        <w:rPr>
          <w:rFonts w:asciiTheme="majorHAnsi" w:hAnsiTheme="majorHAnsi"/>
          <w:bCs/>
          <w:sz w:val="22"/>
          <w:szCs w:val="22"/>
          <w:lang w:val="en-IN"/>
        </w:rPr>
        <w:t>nd a</w:t>
      </w:r>
      <w:r w:rsidR="00346EF1" w:rsidRPr="00346EF1">
        <w:rPr>
          <w:rFonts w:asciiTheme="majorHAnsi" w:hAnsiTheme="majorHAnsi"/>
          <w:bCs/>
          <w:sz w:val="22"/>
          <w:szCs w:val="22"/>
          <w:lang w:val="en-IN"/>
        </w:rPr>
        <w:t xml:space="preserve"> </w:t>
      </w:r>
      <w:r w:rsidR="0002548D" w:rsidRPr="00346EF1">
        <w:rPr>
          <w:rFonts w:asciiTheme="majorHAnsi" w:hAnsiTheme="majorHAnsi"/>
          <w:bCs/>
          <w:sz w:val="22"/>
          <w:szCs w:val="22"/>
          <w:lang w:val="en-IN"/>
        </w:rPr>
        <w:t>Rangeland Awar</w:t>
      </w:r>
      <w:r w:rsidR="00346EF1" w:rsidRPr="00346EF1">
        <w:rPr>
          <w:rFonts w:asciiTheme="majorHAnsi" w:hAnsiTheme="majorHAnsi"/>
          <w:bCs/>
          <w:sz w:val="22"/>
          <w:szCs w:val="22"/>
          <w:lang w:val="en-IN"/>
        </w:rPr>
        <w:t>d</w:t>
      </w:r>
      <w:r w:rsidR="0002548D" w:rsidRPr="00346EF1">
        <w:rPr>
          <w:rFonts w:asciiTheme="majorHAnsi" w:hAnsiTheme="majorHAnsi"/>
          <w:bCs/>
          <w:sz w:val="22"/>
          <w:szCs w:val="22"/>
          <w:lang w:val="en-IN"/>
        </w:rPr>
        <w:t xml:space="preserve"> Workshop</w:t>
      </w:r>
      <w:r w:rsidR="00346EF1" w:rsidRPr="00346EF1">
        <w:rPr>
          <w:rFonts w:asciiTheme="majorHAnsi" w:hAnsiTheme="majorHAnsi"/>
          <w:bCs/>
          <w:sz w:val="22"/>
          <w:szCs w:val="22"/>
          <w:lang w:val="en-IN"/>
        </w:rPr>
        <w:t xml:space="preserve"> for individuals and groups</w:t>
      </w:r>
      <w:r w:rsidR="0002548D" w:rsidRPr="00346EF1">
        <w:rPr>
          <w:rFonts w:asciiTheme="majorHAnsi" w:hAnsiTheme="majorHAnsi"/>
          <w:bCs/>
          <w:sz w:val="22"/>
          <w:szCs w:val="22"/>
          <w:lang w:val="en-IN"/>
        </w:rPr>
        <w:t xml:space="preserve"> (Mar 2024). </w:t>
      </w:r>
      <w:r w:rsidR="00346EF1" w:rsidRPr="00346EF1">
        <w:rPr>
          <w:rFonts w:asciiTheme="majorHAnsi" w:hAnsiTheme="majorHAnsi"/>
          <w:bCs/>
          <w:sz w:val="22"/>
          <w:szCs w:val="22"/>
          <w:lang w:val="en-IN"/>
        </w:rPr>
        <w:t>It is pursuing a national past</w:t>
      </w:r>
      <w:r w:rsidR="00346EF1">
        <w:rPr>
          <w:rFonts w:asciiTheme="majorHAnsi" w:hAnsiTheme="majorHAnsi"/>
          <w:bCs/>
          <w:sz w:val="22"/>
          <w:szCs w:val="22"/>
          <w:lang w:val="en-IN"/>
        </w:rPr>
        <w:t>u</w:t>
      </w:r>
      <w:r w:rsidR="00346EF1" w:rsidRPr="00346EF1">
        <w:rPr>
          <w:rFonts w:asciiTheme="majorHAnsi" w:hAnsiTheme="majorHAnsi"/>
          <w:bCs/>
          <w:sz w:val="22"/>
          <w:szCs w:val="22"/>
          <w:lang w:val="en-IN"/>
        </w:rPr>
        <w:t>reland polic</w:t>
      </w:r>
      <w:r w:rsidR="00346EF1">
        <w:rPr>
          <w:rFonts w:asciiTheme="majorHAnsi" w:hAnsiTheme="majorHAnsi"/>
          <w:bCs/>
          <w:sz w:val="22"/>
          <w:szCs w:val="22"/>
          <w:lang w:val="en-IN"/>
        </w:rPr>
        <w:t>y</w:t>
      </w:r>
      <w:r w:rsidR="00346EF1" w:rsidRPr="00346EF1">
        <w:rPr>
          <w:rFonts w:asciiTheme="majorHAnsi" w:hAnsiTheme="majorHAnsi"/>
          <w:bCs/>
          <w:sz w:val="22"/>
          <w:szCs w:val="22"/>
          <w:lang w:val="en-IN"/>
        </w:rPr>
        <w:t xml:space="preserve"> and is discussing local issues with Ladakh pastoralists, wanting to brin</w:t>
      </w:r>
      <w:r w:rsidR="00346EF1">
        <w:rPr>
          <w:rFonts w:asciiTheme="majorHAnsi" w:hAnsiTheme="majorHAnsi"/>
          <w:bCs/>
          <w:sz w:val="22"/>
          <w:szCs w:val="22"/>
          <w:lang w:val="en-IN"/>
        </w:rPr>
        <w:t>g</w:t>
      </w:r>
      <w:r w:rsidR="00346EF1" w:rsidRPr="00346EF1">
        <w:rPr>
          <w:rFonts w:asciiTheme="majorHAnsi" w:hAnsiTheme="majorHAnsi"/>
          <w:bCs/>
          <w:sz w:val="22"/>
          <w:szCs w:val="22"/>
          <w:lang w:val="en-IN"/>
        </w:rPr>
        <w:t xml:space="preserve"> thi</w:t>
      </w:r>
      <w:r w:rsidR="00346EF1">
        <w:rPr>
          <w:rFonts w:asciiTheme="majorHAnsi" w:hAnsiTheme="majorHAnsi"/>
          <w:bCs/>
          <w:sz w:val="22"/>
          <w:szCs w:val="22"/>
          <w:lang w:val="en-IN"/>
        </w:rPr>
        <w:t>s</w:t>
      </w:r>
      <w:r w:rsidR="00346EF1" w:rsidRPr="00346EF1">
        <w:rPr>
          <w:rFonts w:asciiTheme="majorHAnsi" w:hAnsiTheme="majorHAnsi"/>
          <w:bCs/>
          <w:sz w:val="22"/>
          <w:szCs w:val="22"/>
          <w:lang w:val="en-IN"/>
        </w:rPr>
        <w:t xml:space="preserve"> </w:t>
      </w:r>
      <w:r w:rsidR="00346EF1">
        <w:rPr>
          <w:rFonts w:asciiTheme="majorHAnsi" w:hAnsiTheme="majorHAnsi"/>
          <w:bCs/>
          <w:sz w:val="22"/>
          <w:szCs w:val="22"/>
          <w:lang w:val="en-IN"/>
        </w:rPr>
        <w:t xml:space="preserve">to </w:t>
      </w:r>
      <w:r w:rsidR="00346EF1" w:rsidRPr="00346EF1">
        <w:rPr>
          <w:rFonts w:asciiTheme="majorHAnsi" w:hAnsiTheme="majorHAnsi"/>
          <w:bCs/>
          <w:sz w:val="22"/>
          <w:szCs w:val="22"/>
          <w:lang w:val="en-IN"/>
        </w:rPr>
        <w:t>the United Nations.</w:t>
      </w:r>
      <w:r w:rsidR="00346EF1">
        <w:rPr>
          <w:rFonts w:asciiTheme="majorHAnsi" w:hAnsiTheme="majorHAnsi"/>
          <w:bCs/>
          <w:sz w:val="22"/>
          <w:szCs w:val="22"/>
          <w:lang w:val="en-IN"/>
        </w:rPr>
        <w:t xml:space="preserve"> </w:t>
      </w:r>
    </w:p>
    <w:p w14:paraId="7E914A99" w14:textId="64E30FC2" w:rsidR="00346EF1" w:rsidRPr="00EF67F0" w:rsidRDefault="00346EF1" w:rsidP="001A0F86">
      <w:pPr>
        <w:spacing w:before="80"/>
        <w:rPr>
          <w:rFonts w:asciiTheme="majorHAnsi" w:hAnsiTheme="majorHAnsi"/>
          <w:b/>
          <w:i/>
          <w:sz w:val="22"/>
          <w:szCs w:val="22"/>
        </w:rPr>
      </w:pPr>
      <w:r w:rsidRPr="000B54ED">
        <w:rPr>
          <w:rFonts w:asciiTheme="majorHAnsi" w:hAnsiTheme="majorHAnsi"/>
          <w:b/>
          <w:i/>
          <w:sz w:val="22"/>
          <w:szCs w:val="22"/>
          <w:highlight w:val="yellow"/>
        </w:rPr>
        <w:t xml:space="preserve">Action Point 2: </w:t>
      </w:r>
      <w:proofErr w:type="spellStart"/>
      <w:r w:rsidRPr="000B54ED">
        <w:rPr>
          <w:rFonts w:asciiTheme="majorHAnsi" w:hAnsiTheme="majorHAnsi"/>
          <w:b/>
          <w:i/>
          <w:sz w:val="22"/>
          <w:szCs w:val="22"/>
          <w:highlight w:val="yellow"/>
        </w:rPr>
        <w:t>Vivek</w:t>
      </w:r>
      <w:proofErr w:type="spellEnd"/>
      <w:r w:rsidRPr="000B54ED">
        <w:rPr>
          <w:rFonts w:asciiTheme="majorHAnsi" w:hAnsiTheme="majorHAnsi"/>
          <w:b/>
          <w:i/>
          <w:sz w:val="22"/>
          <w:szCs w:val="22"/>
          <w:highlight w:val="yellow"/>
        </w:rPr>
        <w:t xml:space="preserve"> to send </w:t>
      </w:r>
      <w:proofErr w:type="spellStart"/>
      <w:r w:rsidRPr="000B54ED">
        <w:rPr>
          <w:rFonts w:asciiTheme="majorHAnsi" w:hAnsiTheme="majorHAnsi"/>
          <w:b/>
          <w:i/>
          <w:sz w:val="22"/>
          <w:szCs w:val="22"/>
          <w:highlight w:val="yellow"/>
        </w:rPr>
        <w:t>Igshaan</w:t>
      </w:r>
      <w:proofErr w:type="spellEnd"/>
      <w:r w:rsidRPr="000B54ED">
        <w:rPr>
          <w:rFonts w:asciiTheme="majorHAnsi" w:hAnsiTheme="majorHAnsi"/>
          <w:b/>
          <w:i/>
          <w:sz w:val="22"/>
          <w:szCs w:val="22"/>
          <w:highlight w:val="yellow"/>
        </w:rPr>
        <w:t xml:space="preserve"> an explanation of the </w:t>
      </w:r>
      <w:proofErr w:type="spellStart"/>
      <w:r w:rsidRPr="000B54ED">
        <w:rPr>
          <w:rFonts w:asciiTheme="majorHAnsi" w:hAnsiTheme="majorHAnsi"/>
          <w:b/>
          <w:i/>
          <w:sz w:val="22"/>
          <w:szCs w:val="22"/>
          <w:highlight w:val="yellow"/>
        </w:rPr>
        <w:t>Ladakh</w:t>
      </w:r>
      <w:proofErr w:type="spellEnd"/>
      <w:r w:rsidRPr="000B54ED">
        <w:rPr>
          <w:rFonts w:asciiTheme="majorHAnsi" w:hAnsiTheme="majorHAnsi"/>
          <w:b/>
          <w:i/>
          <w:sz w:val="22"/>
          <w:szCs w:val="22"/>
          <w:highlight w:val="yellow"/>
        </w:rPr>
        <w:t xml:space="preserve"> situation and what support is needed.</w:t>
      </w:r>
    </w:p>
    <w:p w14:paraId="3EB632FF" w14:textId="36F8DF9C" w:rsidR="00E62A81" w:rsidRDefault="00E62A81" w:rsidP="00A678AC">
      <w:pPr>
        <w:spacing w:before="120"/>
        <w:rPr>
          <w:rFonts w:asciiTheme="majorHAnsi" w:hAnsiTheme="majorHAnsi"/>
          <w:sz w:val="22"/>
          <w:szCs w:val="22"/>
        </w:rPr>
      </w:pPr>
      <w:proofErr w:type="spellStart"/>
      <w:r>
        <w:rPr>
          <w:rFonts w:asciiTheme="majorHAnsi" w:hAnsiTheme="majorHAnsi"/>
          <w:sz w:val="22"/>
          <w:szCs w:val="22"/>
        </w:rPr>
        <w:t>Igshaan</w:t>
      </w:r>
      <w:proofErr w:type="spellEnd"/>
      <w:r>
        <w:rPr>
          <w:rFonts w:asciiTheme="majorHAnsi" w:hAnsiTheme="majorHAnsi"/>
          <w:sz w:val="22"/>
          <w:szCs w:val="22"/>
        </w:rPr>
        <w:t xml:space="preserve"> suggest</w:t>
      </w:r>
      <w:r w:rsidR="00346EF1">
        <w:rPr>
          <w:rFonts w:asciiTheme="majorHAnsi" w:hAnsiTheme="majorHAnsi"/>
          <w:sz w:val="22"/>
          <w:szCs w:val="22"/>
        </w:rPr>
        <w:t>ed</w:t>
      </w:r>
      <w:r>
        <w:rPr>
          <w:rFonts w:asciiTheme="majorHAnsi" w:hAnsiTheme="majorHAnsi"/>
          <w:sz w:val="22"/>
          <w:szCs w:val="22"/>
        </w:rPr>
        <w:t xml:space="preserve"> that </w:t>
      </w:r>
      <w:proofErr w:type="spellStart"/>
      <w:r>
        <w:rPr>
          <w:rFonts w:asciiTheme="majorHAnsi" w:hAnsiTheme="majorHAnsi"/>
          <w:sz w:val="22"/>
          <w:szCs w:val="22"/>
        </w:rPr>
        <w:t>Vivek</w:t>
      </w:r>
      <w:proofErr w:type="spellEnd"/>
      <w:r>
        <w:rPr>
          <w:rFonts w:asciiTheme="majorHAnsi" w:hAnsiTheme="majorHAnsi"/>
          <w:sz w:val="22"/>
          <w:szCs w:val="22"/>
        </w:rPr>
        <w:t xml:space="preserve"> include in the RISG report the recent webinar organised by the South Asia Pastoralist Alliance (SAPA) with pastoralist youth </w:t>
      </w:r>
      <w:r w:rsidR="00675C1E">
        <w:rPr>
          <w:rFonts w:asciiTheme="majorHAnsi" w:hAnsiTheme="majorHAnsi"/>
          <w:sz w:val="22"/>
          <w:szCs w:val="22"/>
        </w:rPr>
        <w:t xml:space="preserve">– involving </w:t>
      </w:r>
      <w:r>
        <w:rPr>
          <w:rFonts w:asciiTheme="majorHAnsi" w:hAnsiTheme="majorHAnsi"/>
          <w:sz w:val="22"/>
          <w:szCs w:val="22"/>
        </w:rPr>
        <w:t>five</w:t>
      </w:r>
      <w:r w:rsidR="00675C1E">
        <w:rPr>
          <w:rFonts w:asciiTheme="majorHAnsi" w:hAnsiTheme="majorHAnsi"/>
          <w:sz w:val="22"/>
          <w:szCs w:val="22"/>
        </w:rPr>
        <w:t xml:space="preserve"> countries in region</w:t>
      </w:r>
      <w:r w:rsidR="00956279">
        <w:rPr>
          <w:rFonts w:asciiTheme="majorHAnsi" w:hAnsiTheme="majorHAnsi"/>
          <w:sz w:val="22"/>
          <w:szCs w:val="22"/>
        </w:rPr>
        <w:t xml:space="preserve"> (Afghanistan, Bangladesh, India, Pakistan and Sri Lanka)</w:t>
      </w:r>
      <w:r w:rsidR="00393457">
        <w:rPr>
          <w:rFonts w:asciiTheme="majorHAnsi" w:hAnsiTheme="majorHAnsi"/>
          <w:sz w:val="22"/>
          <w:szCs w:val="22"/>
        </w:rPr>
        <w:t xml:space="preserve">. </w:t>
      </w:r>
      <w:r>
        <w:rPr>
          <w:rFonts w:asciiTheme="majorHAnsi" w:hAnsiTheme="majorHAnsi"/>
          <w:sz w:val="22"/>
          <w:szCs w:val="22"/>
        </w:rPr>
        <w:t xml:space="preserve">ICIMOD </w:t>
      </w:r>
      <w:r w:rsidR="00A678AC">
        <w:rPr>
          <w:rFonts w:asciiTheme="majorHAnsi" w:hAnsiTheme="majorHAnsi"/>
          <w:sz w:val="22"/>
          <w:szCs w:val="22"/>
        </w:rPr>
        <w:t>a</w:t>
      </w:r>
      <w:r>
        <w:rPr>
          <w:rFonts w:asciiTheme="majorHAnsi" w:hAnsiTheme="majorHAnsi"/>
          <w:sz w:val="22"/>
          <w:szCs w:val="22"/>
        </w:rPr>
        <w:t>lso has activities in South Asia, especially</w:t>
      </w:r>
      <w:r w:rsidR="00A678AC">
        <w:rPr>
          <w:rFonts w:asciiTheme="majorHAnsi" w:hAnsiTheme="majorHAnsi"/>
          <w:sz w:val="22"/>
          <w:szCs w:val="22"/>
        </w:rPr>
        <w:t xml:space="preserve"> </w:t>
      </w:r>
      <w:r>
        <w:rPr>
          <w:rFonts w:asciiTheme="majorHAnsi" w:hAnsiTheme="majorHAnsi"/>
          <w:sz w:val="22"/>
          <w:szCs w:val="22"/>
        </w:rPr>
        <w:t>relate</w:t>
      </w:r>
      <w:r w:rsidR="00A678AC">
        <w:rPr>
          <w:rFonts w:asciiTheme="majorHAnsi" w:hAnsiTheme="majorHAnsi"/>
          <w:sz w:val="22"/>
          <w:szCs w:val="22"/>
        </w:rPr>
        <w:t>d</w:t>
      </w:r>
      <w:r>
        <w:rPr>
          <w:rFonts w:asciiTheme="majorHAnsi" w:hAnsiTheme="majorHAnsi"/>
          <w:sz w:val="22"/>
          <w:szCs w:val="22"/>
        </w:rPr>
        <w:t xml:space="preserve"> to</w:t>
      </w:r>
      <w:r w:rsidR="00A678AC">
        <w:rPr>
          <w:rFonts w:asciiTheme="majorHAnsi" w:hAnsiTheme="majorHAnsi"/>
          <w:sz w:val="22"/>
          <w:szCs w:val="22"/>
        </w:rPr>
        <w:t xml:space="preserve"> </w:t>
      </w:r>
      <w:r>
        <w:rPr>
          <w:rFonts w:asciiTheme="majorHAnsi" w:hAnsiTheme="majorHAnsi"/>
          <w:sz w:val="22"/>
          <w:szCs w:val="22"/>
        </w:rPr>
        <w:t>yak</w:t>
      </w:r>
      <w:r w:rsidR="00A678AC">
        <w:rPr>
          <w:rFonts w:asciiTheme="majorHAnsi" w:hAnsiTheme="majorHAnsi"/>
          <w:sz w:val="22"/>
          <w:szCs w:val="22"/>
        </w:rPr>
        <w:t xml:space="preserve"> </w:t>
      </w:r>
      <w:r>
        <w:rPr>
          <w:rFonts w:asciiTheme="majorHAnsi" w:hAnsiTheme="majorHAnsi"/>
          <w:sz w:val="22"/>
          <w:szCs w:val="22"/>
        </w:rPr>
        <w:t>herders</w:t>
      </w:r>
      <w:r w:rsidR="00A678AC">
        <w:rPr>
          <w:rFonts w:asciiTheme="majorHAnsi" w:hAnsiTheme="majorHAnsi"/>
          <w:sz w:val="22"/>
          <w:szCs w:val="22"/>
        </w:rPr>
        <w:t xml:space="preserve"> in Nepal and Bhutan.</w:t>
      </w:r>
    </w:p>
    <w:p w14:paraId="07BEEF35" w14:textId="61413351" w:rsidR="00EF67F0" w:rsidRDefault="00E62A81" w:rsidP="001A0F86">
      <w:pPr>
        <w:spacing w:before="80"/>
        <w:rPr>
          <w:rFonts w:asciiTheme="majorHAnsi" w:hAnsiTheme="majorHAnsi"/>
          <w:b/>
          <w:i/>
          <w:sz w:val="22"/>
          <w:szCs w:val="22"/>
        </w:rPr>
      </w:pPr>
      <w:r w:rsidRPr="000B54ED">
        <w:rPr>
          <w:rFonts w:asciiTheme="majorHAnsi" w:hAnsiTheme="majorHAnsi"/>
          <w:b/>
          <w:i/>
          <w:sz w:val="22"/>
          <w:szCs w:val="22"/>
          <w:highlight w:val="yellow"/>
        </w:rPr>
        <w:t xml:space="preserve">Action Point </w:t>
      </w:r>
      <w:r w:rsidR="00346EF1" w:rsidRPr="000B54ED">
        <w:rPr>
          <w:rFonts w:asciiTheme="majorHAnsi" w:hAnsiTheme="majorHAnsi"/>
          <w:b/>
          <w:i/>
          <w:sz w:val="22"/>
          <w:szCs w:val="22"/>
          <w:highlight w:val="yellow"/>
        </w:rPr>
        <w:t>3</w:t>
      </w:r>
      <w:r w:rsidRPr="000B54ED">
        <w:rPr>
          <w:rFonts w:asciiTheme="majorHAnsi" w:hAnsiTheme="majorHAnsi"/>
          <w:b/>
          <w:i/>
          <w:sz w:val="22"/>
          <w:szCs w:val="22"/>
          <w:highlight w:val="yellow"/>
        </w:rPr>
        <w:t xml:space="preserve">: The RISG in South Asia to </w:t>
      </w:r>
      <w:r w:rsidR="00393457" w:rsidRPr="000B54ED">
        <w:rPr>
          <w:rFonts w:asciiTheme="majorHAnsi" w:hAnsiTheme="majorHAnsi"/>
          <w:b/>
          <w:i/>
          <w:sz w:val="22"/>
          <w:szCs w:val="22"/>
          <w:highlight w:val="yellow"/>
        </w:rPr>
        <w:t>further engage with SAPA</w:t>
      </w:r>
      <w:r w:rsidR="00A678AC" w:rsidRPr="000B54ED">
        <w:rPr>
          <w:rFonts w:asciiTheme="majorHAnsi" w:hAnsiTheme="majorHAnsi"/>
          <w:b/>
          <w:i/>
          <w:sz w:val="22"/>
          <w:szCs w:val="22"/>
          <w:highlight w:val="yellow"/>
        </w:rPr>
        <w:t xml:space="preserve"> and</w:t>
      </w:r>
      <w:r w:rsidR="00393457" w:rsidRPr="000B54ED">
        <w:rPr>
          <w:rFonts w:asciiTheme="majorHAnsi" w:hAnsiTheme="majorHAnsi"/>
          <w:b/>
          <w:i/>
          <w:sz w:val="22"/>
          <w:szCs w:val="22"/>
          <w:highlight w:val="yellow"/>
        </w:rPr>
        <w:t xml:space="preserve"> ICIMOD </w:t>
      </w:r>
      <w:r w:rsidR="00A678AC" w:rsidRPr="000B54ED">
        <w:rPr>
          <w:rFonts w:asciiTheme="majorHAnsi" w:hAnsiTheme="majorHAnsi"/>
          <w:b/>
          <w:i/>
          <w:sz w:val="22"/>
          <w:szCs w:val="22"/>
          <w:highlight w:val="yellow"/>
        </w:rPr>
        <w:t>and</w:t>
      </w:r>
      <w:r w:rsidR="00346EF1" w:rsidRPr="000B54ED">
        <w:rPr>
          <w:rFonts w:asciiTheme="majorHAnsi" w:hAnsiTheme="majorHAnsi"/>
          <w:b/>
          <w:i/>
          <w:sz w:val="22"/>
          <w:szCs w:val="22"/>
          <w:highlight w:val="yellow"/>
        </w:rPr>
        <w:t xml:space="preserve"> include their</w:t>
      </w:r>
      <w:r w:rsidR="00A678AC" w:rsidRPr="000B54ED">
        <w:rPr>
          <w:rFonts w:asciiTheme="majorHAnsi" w:hAnsiTheme="majorHAnsi"/>
          <w:b/>
          <w:i/>
          <w:sz w:val="22"/>
          <w:szCs w:val="22"/>
          <w:highlight w:val="yellow"/>
        </w:rPr>
        <w:t xml:space="preserve"> IYRP-related activities in the regional report.</w:t>
      </w:r>
    </w:p>
    <w:p w14:paraId="45EFD519" w14:textId="610C88CE" w:rsidR="00393457" w:rsidRDefault="00393457" w:rsidP="00C555E2">
      <w:pPr>
        <w:spacing w:before="120"/>
        <w:rPr>
          <w:rFonts w:asciiTheme="majorHAnsi" w:hAnsiTheme="majorHAnsi"/>
          <w:sz w:val="22"/>
          <w:szCs w:val="22"/>
        </w:rPr>
      </w:pPr>
      <w:r w:rsidRPr="00EF67F0">
        <w:rPr>
          <w:rFonts w:asciiTheme="majorHAnsi" w:hAnsiTheme="majorHAnsi"/>
          <w:b/>
          <w:i/>
          <w:sz w:val="22"/>
          <w:szCs w:val="22"/>
          <w:u w:val="single"/>
        </w:rPr>
        <w:t>W</w:t>
      </w:r>
      <w:r w:rsidR="00A678AC" w:rsidRPr="00EF67F0">
        <w:rPr>
          <w:rFonts w:asciiTheme="majorHAnsi" w:hAnsiTheme="majorHAnsi"/>
          <w:b/>
          <w:i/>
          <w:sz w:val="22"/>
          <w:szCs w:val="22"/>
          <w:u w:val="single"/>
        </w:rPr>
        <w:t>est &amp; Central Africa (WCA)</w:t>
      </w:r>
      <w:r w:rsidRPr="00EF67F0">
        <w:rPr>
          <w:rFonts w:asciiTheme="majorHAnsi" w:hAnsiTheme="majorHAnsi"/>
          <w:b/>
          <w:i/>
          <w:sz w:val="22"/>
          <w:szCs w:val="22"/>
        </w:rPr>
        <w:t xml:space="preserve">: </w:t>
      </w:r>
      <w:r w:rsidR="00A678AC">
        <w:rPr>
          <w:rFonts w:asciiTheme="majorHAnsi" w:hAnsiTheme="majorHAnsi"/>
          <w:sz w:val="22"/>
          <w:szCs w:val="22"/>
        </w:rPr>
        <w:t>Serena reported on the major a</w:t>
      </w:r>
      <w:r>
        <w:rPr>
          <w:rFonts w:asciiTheme="majorHAnsi" w:hAnsiTheme="majorHAnsi"/>
          <w:sz w:val="22"/>
          <w:szCs w:val="22"/>
        </w:rPr>
        <w:t>ctivity</w:t>
      </w:r>
      <w:r w:rsidR="00A678AC">
        <w:rPr>
          <w:rFonts w:asciiTheme="majorHAnsi" w:hAnsiTheme="majorHAnsi"/>
          <w:sz w:val="22"/>
          <w:szCs w:val="22"/>
        </w:rPr>
        <w:t xml:space="preserve">: the </w:t>
      </w:r>
      <w:r>
        <w:rPr>
          <w:rFonts w:asciiTheme="majorHAnsi" w:hAnsiTheme="majorHAnsi"/>
          <w:sz w:val="22"/>
          <w:szCs w:val="22"/>
        </w:rPr>
        <w:t>conference</w:t>
      </w:r>
      <w:r w:rsidR="00A678AC">
        <w:rPr>
          <w:rFonts w:asciiTheme="majorHAnsi" w:hAnsiTheme="majorHAnsi"/>
          <w:sz w:val="22"/>
          <w:szCs w:val="22"/>
        </w:rPr>
        <w:t xml:space="preserve"> on</w:t>
      </w:r>
      <w:r>
        <w:rPr>
          <w:rFonts w:asciiTheme="majorHAnsi" w:hAnsiTheme="majorHAnsi"/>
          <w:sz w:val="22"/>
          <w:szCs w:val="22"/>
        </w:rPr>
        <w:t xml:space="preserve"> </w:t>
      </w:r>
      <w:proofErr w:type="spellStart"/>
      <w:r>
        <w:rPr>
          <w:rFonts w:asciiTheme="majorHAnsi" w:hAnsiTheme="majorHAnsi"/>
          <w:sz w:val="22"/>
          <w:szCs w:val="22"/>
        </w:rPr>
        <w:t>agropastoralism</w:t>
      </w:r>
      <w:proofErr w:type="spellEnd"/>
      <w:r>
        <w:rPr>
          <w:rFonts w:asciiTheme="majorHAnsi" w:hAnsiTheme="majorHAnsi"/>
          <w:sz w:val="22"/>
          <w:szCs w:val="22"/>
        </w:rPr>
        <w:t xml:space="preserve"> in Africa</w:t>
      </w:r>
      <w:r w:rsidR="00A678AC">
        <w:rPr>
          <w:rFonts w:asciiTheme="majorHAnsi" w:hAnsiTheme="majorHAnsi"/>
          <w:sz w:val="22"/>
          <w:szCs w:val="22"/>
        </w:rPr>
        <w:t xml:space="preserve"> to be held in</w:t>
      </w:r>
      <w:r>
        <w:rPr>
          <w:rFonts w:asciiTheme="majorHAnsi" w:hAnsiTheme="majorHAnsi"/>
          <w:sz w:val="22"/>
          <w:szCs w:val="22"/>
        </w:rPr>
        <w:t xml:space="preserve"> </w:t>
      </w:r>
      <w:proofErr w:type="spellStart"/>
      <w:r>
        <w:rPr>
          <w:rFonts w:asciiTheme="majorHAnsi" w:hAnsiTheme="majorHAnsi"/>
          <w:sz w:val="22"/>
          <w:szCs w:val="22"/>
        </w:rPr>
        <w:t>Saly</w:t>
      </w:r>
      <w:proofErr w:type="spellEnd"/>
      <w:r>
        <w:rPr>
          <w:rFonts w:asciiTheme="majorHAnsi" w:hAnsiTheme="majorHAnsi"/>
          <w:sz w:val="22"/>
          <w:szCs w:val="22"/>
        </w:rPr>
        <w:t xml:space="preserve">, </w:t>
      </w:r>
      <w:r w:rsidR="00A678AC">
        <w:rPr>
          <w:rFonts w:asciiTheme="majorHAnsi" w:hAnsiTheme="majorHAnsi"/>
          <w:sz w:val="22"/>
          <w:szCs w:val="22"/>
        </w:rPr>
        <w:t xml:space="preserve">Senegal on </w:t>
      </w:r>
      <w:r>
        <w:rPr>
          <w:rFonts w:asciiTheme="majorHAnsi" w:hAnsiTheme="majorHAnsi"/>
          <w:sz w:val="22"/>
          <w:szCs w:val="22"/>
        </w:rPr>
        <w:t>12</w:t>
      </w:r>
      <w:r w:rsidR="00A678AC">
        <w:rPr>
          <w:rFonts w:asciiTheme="majorHAnsi" w:hAnsiTheme="majorHAnsi"/>
          <w:sz w:val="22"/>
          <w:szCs w:val="22"/>
        </w:rPr>
        <w:t>–1</w:t>
      </w:r>
      <w:r>
        <w:rPr>
          <w:rFonts w:asciiTheme="majorHAnsi" w:hAnsiTheme="majorHAnsi"/>
          <w:sz w:val="22"/>
          <w:szCs w:val="22"/>
        </w:rPr>
        <w:t>4 Nov</w:t>
      </w:r>
      <w:r w:rsidR="00EF67F0">
        <w:rPr>
          <w:rFonts w:asciiTheme="majorHAnsi" w:hAnsiTheme="majorHAnsi"/>
          <w:sz w:val="22"/>
          <w:szCs w:val="22"/>
        </w:rPr>
        <w:t>ember</w:t>
      </w:r>
      <w:r>
        <w:rPr>
          <w:rFonts w:asciiTheme="majorHAnsi" w:hAnsiTheme="majorHAnsi"/>
          <w:sz w:val="22"/>
          <w:szCs w:val="22"/>
        </w:rPr>
        <w:t xml:space="preserve"> 2024,</w:t>
      </w:r>
      <w:r w:rsidR="00A678AC">
        <w:rPr>
          <w:rFonts w:asciiTheme="majorHAnsi" w:hAnsiTheme="majorHAnsi"/>
          <w:sz w:val="22"/>
          <w:szCs w:val="22"/>
        </w:rPr>
        <w:t xml:space="preserve"> organised by the </w:t>
      </w:r>
      <w:r>
        <w:rPr>
          <w:rFonts w:asciiTheme="majorHAnsi" w:hAnsiTheme="majorHAnsi"/>
          <w:sz w:val="22"/>
          <w:szCs w:val="22"/>
        </w:rPr>
        <w:t>RISG</w:t>
      </w:r>
      <w:r w:rsidR="00A678AC">
        <w:rPr>
          <w:rFonts w:asciiTheme="majorHAnsi" w:hAnsiTheme="majorHAnsi"/>
          <w:sz w:val="22"/>
          <w:szCs w:val="22"/>
        </w:rPr>
        <w:t xml:space="preserve"> </w:t>
      </w:r>
      <w:r>
        <w:rPr>
          <w:rFonts w:asciiTheme="majorHAnsi" w:hAnsiTheme="majorHAnsi"/>
          <w:sz w:val="22"/>
          <w:szCs w:val="22"/>
        </w:rPr>
        <w:t>a</w:t>
      </w:r>
      <w:r w:rsidR="00A678AC">
        <w:rPr>
          <w:rFonts w:asciiTheme="majorHAnsi" w:hAnsiTheme="majorHAnsi"/>
          <w:sz w:val="22"/>
          <w:szCs w:val="22"/>
        </w:rPr>
        <w:t>n</w:t>
      </w:r>
      <w:r>
        <w:rPr>
          <w:rFonts w:asciiTheme="majorHAnsi" w:hAnsiTheme="majorHAnsi"/>
          <w:sz w:val="22"/>
          <w:szCs w:val="22"/>
        </w:rPr>
        <w:t>d</w:t>
      </w:r>
      <w:r w:rsidR="00A678AC">
        <w:rPr>
          <w:rFonts w:asciiTheme="majorHAnsi" w:hAnsiTheme="majorHAnsi"/>
          <w:sz w:val="22"/>
          <w:szCs w:val="22"/>
        </w:rPr>
        <w:t xml:space="preserve"> </w:t>
      </w:r>
      <w:r>
        <w:rPr>
          <w:rFonts w:asciiTheme="majorHAnsi" w:hAnsiTheme="majorHAnsi"/>
          <w:sz w:val="22"/>
          <w:szCs w:val="22"/>
        </w:rPr>
        <w:t>PPZS (scientific group on</w:t>
      </w:r>
      <w:r w:rsidR="00C96E57">
        <w:rPr>
          <w:rFonts w:asciiTheme="majorHAnsi" w:hAnsiTheme="majorHAnsi"/>
          <w:sz w:val="22"/>
          <w:szCs w:val="22"/>
        </w:rPr>
        <w:t xml:space="preserve"> </w:t>
      </w:r>
      <w:r>
        <w:rPr>
          <w:rFonts w:asciiTheme="majorHAnsi" w:hAnsiTheme="majorHAnsi"/>
          <w:sz w:val="22"/>
          <w:szCs w:val="22"/>
        </w:rPr>
        <w:t xml:space="preserve">pastoralism &amp; </w:t>
      </w:r>
      <w:proofErr w:type="spellStart"/>
      <w:r>
        <w:rPr>
          <w:rFonts w:asciiTheme="majorHAnsi" w:hAnsiTheme="majorHAnsi"/>
          <w:sz w:val="22"/>
          <w:szCs w:val="22"/>
        </w:rPr>
        <w:t>drylands</w:t>
      </w:r>
      <w:proofErr w:type="spellEnd"/>
      <w:r>
        <w:rPr>
          <w:rFonts w:asciiTheme="majorHAnsi" w:hAnsiTheme="majorHAnsi"/>
          <w:sz w:val="22"/>
          <w:szCs w:val="22"/>
        </w:rPr>
        <w:t xml:space="preserve">), </w:t>
      </w:r>
      <w:r w:rsidR="00A678AC">
        <w:rPr>
          <w:rFonts w:asciiTheme="majorHAnsi" w:hAnsiTheme="majorHAnsi"/>
          <w:sz w:val="22"/>
          <w:szCs w:val="22"/>
        </w:rPr>
        <w:t xml:space="preserve">with </w:t>
      </w:r>
      <w:r>
        <w:rPr>
          <w:rFonts w:asciiTheme="majorHAnsi" w:hAnsiTheme="majorHAnsi"/>
          <w:sz w:val="22"/>
          <w:szCs w:val="22"/>
        </w:rPr>
        <w:t>fund</w:t>
      </w:r>
      <w:r w:rsidR="00346EF1">
        <w:rPr>
          <w:rFonts w:asciiTheme="majorHAnsi" w:hAnsiTheme="majorHAnsi"/>
          <w:sz w:val="22"/>
          <w:szCs w:val="22"/>
        </w:rPr>
        <w:t>s</w:t>
      </w:r>
      <w:r>
        <w:rPr>
          <w:rFonts w:asciiTheme="majorHAnsi" w:hAnsiTheme="majorHAnsi"/>
          <w:sz w:val="22"/>
          <w:szCs w:val="22"/>
        </w:rPr>
        <w:t xml:space="preserve"> from</w:t>
      </w:r>
      <w:r w:rsidR="00C96E57">
        <w:rPr>
          <w:rFonts w:asciiTheme="majorHAnsi" w:hAnsiTheme="majorHAnsi"/>
          <w:sz w:val="22"/>
          <w:szCs w:val="22"/>
        </w:rPr>
        <w:t xml:space="preserve"> </w:t>
      </w:r>
      <w:r w:rsidR="00A678AC">
        <w:rPr>
          <w:rFonts w:asciiTheme="majorHAnsi" w:hAnsiTheme="majorHAnsi"/>
          <w:sz w:val="22"/>
          <w:szCs w:val="22"/>
        </w:rPr>
        <w:t>the World Bank</w:t>
      </w:r>
      <w:r>
        <w:rPr>
          <w:rFonts w:asciiTheme="majorHAnsi" w:hAnsiTheme="majorHAnsi"/>
          <w:sz w:val="22"/>
          <w:szCs w:val="22"/>
        </w:rPr>
        <w:t>, CIRA</w:t>
      </w:r>
      <w:r w:rsidR="00C96E57">
        <w:rPr>
          <w:rFonts w:asciiTheme="majorHAnsi" w:hAnsiTheme="majorHAnsi"/>
          <w:sz w:val="22"/>
          <w:szCs w:val="22"/>
        </w:rPr>
        <w:t>D</w:t>
      </w:r>
      <w:r>
        <w:rPr>
          <w:rFonts w:asciiTheme="majorHAnsi" w:hAnsiTheme="majorHAnsi"/>
          <w:sz w:val="22"/>
          <w:szCs w:val="22"/>
        </w:rPr>
        <w:t>, French</w:t>
      </w:r>
      <w:r w:rsidR="00C96E57">
        <w:rPr>
          <w:rFonts w:asciiTheme="majorHAnsi" w:hAnsiTheme="majorHAnsi"/>
          <w:sz w:val="22"/>
          <w:szCs w:val="22"/>
        </w:rPr>
        <w:t xml:space="preserve"> </w:t>
      </w:r>
      <w:r>
        <w:rPr>
          <w:rFonts w:asciiTheme="majorHAnsi" w:hAnsiTheme="majorHAnsi"/>
          <w:sz w:val="22"/>
          <w:szCs w:val="22"/>
        </w:rPr>
        <w:t>NGOs</w:t>
      </w:r>
      <w:r w:rsidR="00A678AC">
        <w:rPr>
          <w:rFonts w:asciiTheme="majorHAnsi" w:hAnsiTheme="majorHAnsi"/>
          <w:sz w:val="22"/>
          <w:szCs w:val="22"/>
        </w:rPr>
        <w:t xml:space="preserve"> and</w:t>
      </w:r>
      <w:r>
        <w:rPr>
          <w:rFonts w:asciiTheme="majorHAnsi" w:hAnsiTheme="majorHAnsi"/>
          <w:sz w:val="22"/>
          <w:szCs w:val="22"/>
        </w:rPr>
        <w:t xml:space="preserve"> ECOWAS.</w:t>
      </w:r>
      <w:r w:rsidR="00A678AC">
        <w:rPr>
          <w:rFonts w:asciiTheme="majorHAnsi" w:hAnsiTheme="majorHAnsi"/>
          <w:sz w:val="22"/>
          <w:szCs w:val="22"/>
        </w:rPr>
        <w:t xml:space="preserve"> </w:t>
      </w:r>
      <w:r>
        <w:rPr>
          <w:rFonts w:asciiTheme="majorHAnsi" w:hAnsiTheme="majorHAnsi"/>
          <w:sz w:val="22"/>
          <w:szCs w:val="22"/>
        </w:rPr>
        <w:t>Scientific and organising committees</w:t>
      </w:r>
      <w:r w:rsidR="00A678AC">
        <w:rPr>
          <w:rFonts w:asciiTheme="majorHAnsi" w:hAnsiTheme="majorHAnsi"/>
          <w:sz w:val="22"/>
          <w:szCs w:val="22"/>
        </w:rPr>
        <w:t xml:space="preserve"> </w:t>
      </w:r>
      <w:r w:rsidR="00346EF1">
        <w:rPr>
          <w:rFonts w:asciiTheme="majorHAnsi" w:hAnsiTheme="majorHAnsi"/>
          <w:sz w:val="22"/>
          <w:szCs w:val="22"/>
        </w:rPr>
        <w:t>were</w:t>
      </w:r>
      <w:r w:rsidR="00A678AC">
        <w:rPr>
          <w:rFonts w:asciiTheme="majorHAnsi" w:hAnsiTheme="majorHAnsi"/>
          <w:sz w:val="22"/>
          <w:szCs w:val="22"/>
        </w:rPr>
        <w:t xml:space="preserve"> set up</w:t>
      </w:r>
      <w:r>
        <w:rPr>
          <w:rFonts w:asciiTheme="majorHAnsi" w:hAnsiTheme="majorHAnsi"/>
          <w:sz w:val="22"/>
          <w:szCs w:val="22"/>
        </w:rPr>
        <w:t>.</w:t>
      </w:r>
      <w:r w:rsidR="00C96E57">
        <w:rPr>
          <w:rFonts w:asciiTheme="majorHAnsi" w:hAnsiTheme="majorHAnsi"/>
          <w:sz w:val="22"/>
          <w:szCs w:val="22"/>
        </w:rPr>
        <w:t xml:space="preserve"> </w:t>
      </w:r>
      <w:r w:rsidR="00346EF1">
        <w:rPr>
          <w:rFonts w:asciiTheme="majorHAnsi" w:hAnsiTheme="majorHAnsi"/>
          <w:sz w:val="22"/>
          <w:szCs w:val="22"/>
        </w:rPr>
        <w:t>The organisers are d</w:t>
      </w:r>
      <w:r w:rsidR="00C96E57">
        <w:rPr>
          <w:rFonts w:asciiTheme="majorHAnsi" w:hAnsiTheme="majorHAnsi"/>
          <w:sz w:val="22"/>
          <w:szCs w:val="22"/>
        </w:rPr>
        <w:t xml:space="preserve">iscussing with French AVSF, IRAM and others </w:t>
      </w:r>
      <w:r w:rsidR="00A678AC">
        <w:rPr>
          <w:rFonts w:asciiTheme="majorHAnsi" w:hAnsiTheme="majorHAnsi"/>
          <w:sz w:val="22"/>
          <w:szCs w:val="22"/>
        </w:rPr>
        <w:t xml:space="preserve">the </w:t>
      </w:r>
      <w:r w:rsidR="00C96E57">
        <w:rPr>
          <w:rFonts w:asciiTheme="majorHAnsi" w:hAnsiTheme="majorHAnsi"/>
          <w:sz w:val="22"/>
          <w:szCs w:val="22"/>
        </w:rPr>
        <w:t xml:space="preserve">opportunity </w:t>
      </w:r>
      <w:r w:rsidR="00346EF1">
        <w:rPr>
          <w:rFonts w:asciiTheme="majorHAnsi" w:hAnsiTheme="majorHAnsi"/>
          <w:sz w:val="22"/>
          <w:szCs w:val="22"/>
        </w:rPr>
        <w:t>for</w:t>
      </w:r>
      <w:r w:rsidR="00C96E57">
        <w:rPr>
          <w:rFonts w:asciiTheme="majorHAnsi" w:hAnsiTheme="majorHAnsi"/>
          <w:sz w:val="22"/>
          <w:szCs w:val="22"/>
        </w:rPr>
        <w:t xml:space="preserve"> </w:t>
      </w:r>
      <w:r w:rsidR="00A678AC">
        <w:rPr>
          <w:rFonts w:asciiTheme="majorHAnsi" w:hAnsiTheme="majorHAnsi"/>
          <w:sz w:val="22"/>
          <w:szCs w:val="22"/>
        </w:rPr>
        <w:t xml:space="preserve">a </w:t>
      </w:r>
      <w:r w:rsidR="00C96E57">
        <w:rPr>
          <w:rFonts w:asciiTheme="majorHAnsi" w:hAnsiTheme="majorHAnsi"/>
          <w:sz w:val="22"/>
          <w:szCs w:val="22"/>
        </w:rPr>
        <w:t xml:space="preserve">plenary session on IYRP priorities in WCA. </w:t>
      </w:r>
      <w:r w:rsidR="00346EF1">
        <w:rPr>
          <w:rFonts w:asciiTheme="majorHAnsi" w:hAnsiTheme="majorHAnsi"/>
          <w:sz w:val="22"/>
          <w:szCs w:val="22"/>
        </w:rPr>
        <w:t>They i</w:t>
      </w:r>
      <w:r w:rsidR="00A678AC">
        <w:rPr>
          <w:rFonts w:asciiTheme="majorHAnsi" w:hAnsiTheme="majorHAnsi"/>
          <w:sz w:val="22"/>
          <w:szCs w:val="22"/>
        </w:rPr>
        <w:t>nvit</w:t>
      </w:r>
      <w:r w:rsidR="00346EF1">
        <w:rPr>
          <w:rFonts w:asciiTheme="majorHAnsi" w:hAnsiTheme="majorHAnsi"/>
          <w:sz w:val="22"/>
          <w:szCs w:val="22"/>
        </w:rPr>
        <w:t>e</w:t>
      </w:r>
      <w:r w:rsidR="00A678AC">
        <w:rPr>
          <w:rFonts w:asciiTheme="majorHAnsi" w:hAnsiTheme="majorHAnsi"/>
          <w:sz w:val="22"/>
          <w:szCs w:val="22"/>
        </w:rPr>
        <w:t xml:space="preserve"> </w:t>
      </w:r>
      <w:proofErr w:type="spellStart"/>
      <w:r w:rsidR="00A678AC">
        <w:rPr>
          <w:rFonts w:asciiTheme="majorHAnsi" w:hAnsiTheme="majorHAnsi"/>
          <w:sz w:val="22"/>
          <w:szCs w:val="22"/>
        </w:rPr>
        <w:t>Igshaan</w:t>
      </w:r>
      <w:proofErr w:type="spellEnd"/>
      <w:r w:rsidR="00A678AC">
        <w:rPr>
          <w:rFonts w:asciiTheme="majorHAnsi" w:hAnsiTheme="majorHAnsi"/>
          <w:sz w:val="22"/>
          <w:szCs w:val="22"/>
        </w:rPr>
        <w:t xml:space="preserve">, </w:t>
      </w:r>
      <w:r w:rsidR="00C96E57">
        <w:rPr>
          <w:rFonts w:asciiTheme="majorHAnsi" w:hAnsiTheme="majorHAnsi"/>
          <w:sz w:val="22"/>
          <w:szCs w:val="22"/>
        </w:rPr>
        <w:t xml:space="preserve">Enrique and </w:t>
      </w:r>
      <w:proofErr w:type="spellStart"/>
      <w:r w:rsidR="00C96E57">
        <w:rPr>
          <w:rFonts w:asciiTheme="majorHAnsi" w:hAnsiTheme="majorHAnsi"/>
          <w:sz w:val="22"/>
          <w:szCs w:val="22"/>
        </w:rPr>
        <w:t>Burmaa</w:t>
      </w:r>
      <w:proofErr w:type="spellEnd"/>
      <w:r w:rsidR="00C96E57">
        <w:rPr>
          <w:rFonts w:asciiTheme="majorHAnsi" w:hAnsiTheme="majorHAnsi"/>
          <w:sz w:val="22"/>
          <w:szCs w:val="22"/>
        </w:rPr>
        <w:t xml:space="preserve"> as co-chairs of </w:t>
      </w:r>
      <w:r w:rsidR="00A678AC">
        <w:rPr>
          <w:rFonts w:asciiTheme="majorHAnsi" w:hAnsiTheme="majorHAnsi"/>
          <w:sz w:val="22"/>
          <w:szCs w:val="22"/>
        </w:rPr>
        <w:t>the IYRP International Support Group, with all costs covered</w:t>
      </w:r>
      <w:r w:rsidR="00346EF1">
        <w:rPr>
          <w:rFonts w:asciiTheme="majorHAnsi" w:hAnsiTheme="majorHAnsi"/>
          <w:sz w:val="22"/>
          <w:szCs w:val="22"/>
        </w:rPr>
        <w:t>, and w</w:t>
      </w:r>
      <w:r w:rsidR="00C96E57">
        <w:rPr>
          <w:rFonts w:asciiTheme="majorHAnsi" w:hAnsiTheme="majorHAnsi"/>
          <w:sz w:val="22"/>
          <w:szCs w:val="22"/>
        </w:rPr>
        <w:t>ill support pa</w:t>
      </w:r>
      <w:r w:rsidR="00A678AC">
        <w:rPr>
          <w:rFonts w:asciiTheme="majorHAnsi" w:hAnsiTheme="majorHAnsi"/>
          <w:sz w:val="22"/>
          <w:szCs w:val="22"/>
        </w:rPr>
        <w:t>rticipants</w:t>
      </w:r>
      <w:r w:rsidR="00C96E57">
        <w:rPr>
          <w:rFonts w:asciiTheme="majorHAnsi" w:hAnsiTheme="majorHAnsi"/>
          <w:sz w:val="22"/>
          <w:szCs w:val="22"/>
        </w:rPr>
        <w:t xml:space="preserve"> from low-income countries</w:t>
      </w:r>
      <w:r w:rsidR="00956279">
        <w:rPr>
          <w:rFonts w:asciiTheme="majorHAnsi" w:hAnsiTheme="majorHAnsi"/>
          <w:sz w:val="22"/>
          <w:szCs w:val="22"/>
        </w:rPr>
        <w:t xml:space="preserve"> particularly</w:t>
      </w:r>
      <w:r w:rsidR="00A678AC">
        <w:rPr>
          <w:rFonts w:asciiTheme="majorHAnsi" w:hAnsiTheme="majorHAnsi"/>
          <w:sz w:val="22"/>
          <w:szCs w:val="22"/>
        </w:rPr>
        <w:t xml:space="preserve"> students</w:t>
      </w:r>
      <w:r w:rsidR="00346EF1">
        <w:rPr>
          <w:rFonts w:asciiTheme="majorHAnsi" w:hAnsiTheme="majorHAnsi"/>
          <w:sz w:val="22"/>
          <w:szCs w:val="22"/>
        </w:rPr>
        <w:t>. R</w:t>
      </w:r>
      <w:r w:rsidR="00C96E57">
        <w:rPr>
          <w:rFonts w:asciiTheme="majorHAnsi" w:hAnsiTheme="majorHAnsi"/>
          <w:sz w:val="22"/>
          <w:szCs w:val="22"/>
        </w:rPr>
        <w:t xml:space="preserve">esearchers </w:t>
      </w:r>
      <w:r w:rsidR="00346EF1">
        <w:rPr>
          <w:rFonts w:asciiTheme="majorHAnsi" w:hAnsiTheme="majorHAnsi"/>
          <w:sz w:val="22"/>
          <w:szCs w:val="22"/>
        </w:rPr>
        <w:t xml:space="preserve">are </w:t>
      </w:r>
      <w:r w:rsidR="00C96E57">
        <w:rPr>
          <w:rFonts w:asciiTheme="majorHAnsi" w:hAnsiTheme="majorHAnsi"/>
          <w:sz w:val="22"/>
          <w:szCs w:val="22"/>
        </w:rPr>
        <w:t>to take part with own funds.</w:t>
      </w:r>
    </w:p>
    <w:p w14:paraId="1B016CC0" w14:textId="071220E3" w:rsidR="003B01F7" w:rsidRDefault="00A678AC" w:rsidP="00C555E2">
      <w:pPr>
        <w:spacing w:before="120"/>
        <w:rPr>
          <w:rFonts w:asciiTheme="majorHAnsi" w:hAnsiTheme="majorHAnsi"/>
          <w:sz w:val="22"/>
          <w:szCs w:val="22"/>
        </w:rPr>
      </w:pPr>
      <w:r>
        <w:rPr>
          <w:rFonts w:asciiTheme="majorHAnsi" w:hAnsiTheme="majorHAnsi"/>
          <w:sz w:val="22"/>
          <w:szCs w:val="22"/>
        </w:rPr>
        <w:t>The conference w</w:t>
      </w:r>
      <w:r w:rsidR="003B01F7">
        <w:rPr>
          <w:rFonts w:asciiTheme="majorHAnsi" w:hAnsiTheme="majorHAnsi"/>
          <w:sz w:val="22"/>
          <w:szCs w:val="22"/>
        </w:rPr>
        <w:t xml:space="preserve">ill focus on Africa but </w:t>
      </w:r>
      <w:r>
        <w:rPr>
          <w:rFonts w:asciiTheme="majorHAnsi" w:hAnsiTheme="majorHAnsi"/>
          <w:sz w:val="22"/>
          <w:szCs w:val="22"/>
        </w:rPr>
        <w:t xml:space="preserve">links will be made </w:t>
      </w:r>
      <w:r w:rsidR="003B01F7">
        <w:rPr>
          <w:rFonts w:asciiTheme="majorHAnsi" w:hAnsiTheme="majorHAnsi"/>
          <w:sz w:val="22"/>
          <w:szCs w:val="22"/>
        </w:rPr>
        <w:t xml:space="preserve">with other RISGs under </w:t>
      </w:r>
      <w:r>
        <w:rPr>
          <w:rFonts w:asciiTheme="majorHAnsi" w:hAnsiTheme="majorHAnsi"/>
          <w:sz w:val="22"/>
          <w:szCs w:val="22"/>
        </w:rPr>
        <w:t xml:space="preserve">the </w:t>
      </w:r>
      <w:r w:rsidR="003B01F7">
        <w:rPr>
          <w:rFonts w:asciiTheme="majorHAnsi" w:hAnsiTheme="majorHAnsi"/>
          <w:sz w:val="22"/>
          <w:szCs w:val="22"/>
        </w:rPr>
        <w:t>IYRP umbrella</w:t>
      </w:r>
      <w:r>
        <w:rPr>
          <w:rFonts w:asciiTheme="majorHAnsi" w:hAnsiTheme="majorHAnsi"/>
          <w:sz w:val="22"/>
          <w:szCs w:val="22"/>
        </w:rPr>
        <w:t>: c</w:t>
      </w:r>
      <w:r w:rsidR="003B01F7">
        <w:rPr>
          <w:rFonts w:asciiTheme="majorHAnsi" w:hAnsiTheme="majorHAnsi"/>
          <w:sz w:val="22"/>
          <w:szCs w:val="22"/>
        </w:rPr>
        <w:t xml:space="preserve">ases from other regions </w:t>
      </w:r>
      <w:r>
        <w:rPr>
          <w:rFonts w:asciiTheme="majorHAnsi" w:hAnsiTheme="majorHAnsi"/>
          <w:sz w:val="22"/>
          <w:szCs w:val="22"/>
        </w:rPr>
        <w:t xml:space="preserve">on specific issues that are </w:t>
      </w:r>
      <w:r w:rsidR="003B01F7">
        <w:rPr>
          <w:rFonts w:asciiTheme="majorHAnsi" w:hAnsiTheme="majorHAnsi"/>
          <w:sz w:val="22"/>
          <w:szCs w:val="22"/>
        </w:rPr>
        <w:t xml:space="preserve">of interest </w:t>
      </w:r>
      <w:r>
        <w:rPr>
          <w:rFonts w:asciiTheme="majorHAnsi" w:hAnsiTheme="majorHAnsi"/>
          <w:sz w:val="22"/>
          <w:szCs w:val="22"/>
        </w:rPr>
        <w:t>also for Africa</w:t>
      </w:r>
      <w:r w:rsidR="003B01F7">
        <w:rPr>
          <w:rFonts w:asciiTheme="majorHAnsi" w:hAnsiTheme="majorHAnsi"/>
          <w:sz w:val="22"/>
          <w:szCs w:val="22"/>
        </w:rPr>
        <w:t xml:space="preserve">. </w:t>
      </w:r>
    </w:p>
    <w:p w14:paraId="2634F5D6" w14:textId="2D72793D" w:rsidR="003B01F7" w:rsidRDefault="00A678AC" w:rsidP="00C555E2">
      <w:pPr>
        <w:spacing w:before="120"/>
        <w:rPr>
          <w:rFonts w:asciiTheme="majorHAnsi" w:hAnsiTheme="majorHAnsi"/>
          <w:sz w:val="22"/>
          <w:szCs w:val="22"/>
        </w:rPr>
      </w:pPr>
      <w:proofErr w:type="spellStart"/>
      <w:r>
        <w:rPr>
          <w:rFonts w:asciiTheme="majorHAnsi" w:hAnsiTheme="majorHAnsi"/>
          <w:sz w:val="22"/>
          <w:szCs w:val="22"/>
        </w:rPr>
        <w:t>Moussa</w:t>
      </w:r>
      <w:proofErr w:type="spellEnd"/>
      <w:r>
        <w:rPr>
          <w:rFonts w:asciiTheme="majorHAnsi" w:hAnsiTheme="majorHAnsi"/>
          <w:sz w:val="22"/>
          <w:szCs w:val="22"/>
        </w:rPr>
        <w:t xml:space="preserve"> spoke about social media, but his poor connection made it difficult to understand. He will interact with Enrique. The</w:t>
      </w:r>
      <w:r w:rsidR="00C555E2">
        <w:rPr>
          <w:rFonts w:asciiTheme="majorHAnsi" w:hAnsiTheme="majorHAnsi"/>
          <w:sz w:val="22"/>
          <w:szCs w:val="22"/>
        </w:rPr>
        <w:t xml:space="preserve"> </w:t>
      </w:r>
      <w:r>
        <w:rPr>
          <w:rFonts w:asciiTheme="majorHAnsi" w:hAnsiTheme="majorHAnsi"/>
          <w:sz w:val="22"/>
          <w:szCs w:val="22"/>
        </w:rPr>
        <w:t>conference organisers are also</w:t>
      </w:r>
      <w:r w:rsidR="00C555E2">
        <w:rPr>
          <w:rFonts w:asciiTheme="majorHAnsi" w:hAnsiTheme="majorHAnsi"/>
          <w:sz w:val="22"/>
          <w:szCs w:val="22"/>
        </w:rPr>
        <w:t xml:space="preserve"> </w:t>
      </w:r>
      <w:r>
        <w:rPr>
          <w:rFonts w:asciiTheme="majorHAnsi" w:hAnsiTheme="majorHAnsi"/>
          <w:sz w:val="22"/>
          <w:szCs w:val="22"/>
        </w:rPr>
        <w:t>keen</w:t>
      </w:r>
      <w:r w:rsidR="00C555E2">
        <w:rPr>
          <w:rFonts w:asciiTheme="majorHAnsi" w:hAnsiTheme="majorHAnsi"/>
          <w:sz w:val="22"/>
          <w:szCs w:val="22"/>
        </w:rPr>
        <w:t xml:space="preserve"> </w:t>
      </w:r>
      <w:r>
        <w:rPr>
          <w:rFonts w:asciiTheme="majorHAnsi" w:hAnsiTheme="majorHAnsi"/>
          <w:sz w:val="22"/>
          <w:szCs w:val="22"/>
        </w:rPr>
        <w:t>to have</w:t>
      </w:r>
      <w:r w:rsidR="00C555E2">
        <w:rPr>
          <w:rFonts w:asciiTheme="majorHAnsi" w:hAnsiTheme="majorHAnsi"/>
          <w:sz w:val="22"/>
          <w:szCs w:val="22"/>
        </w:rPr>
        <w:t xml:space="preserve"> </w:t>
      </w:r>
      <w:r>
        <w:rPr>
          <w:rFonts w:asciiTheme="majorHAnsi" w:hAnsiTheme="majorHAnsi"/>
          <w:sz w:val="22"/>
          <w:szCs w:val="22"/>
        </w:rPr>
        <w:t>a</w:t>
      </w:r>
      <w:r w:rsidR="00C555E2">
        <w:rPr>
          <w:rFonts w:asciiTheme="majorHAnsi" w:hAnsiTheme="majorHAnsi"/>
          <w:sz w:val="22"/>
          <w:szCs w:val="22"/>
        </w:rPr>
        <w:t xml:space="preserve"> represent</w:t>
      </w:r>
      <w:r>
        <w:rPr>
          <w:rFonts w:asciiTheme="majorHAnsi" w:hAnsiTheme="majorHAnsi"/>
          <w:sz w:val="22"/>
          <w:szCs w:val="22"/>
        </w:rPr>
        <w:t xml:space="preserve">ative from the Mongolian government. </w:t>
      </w:r>
      <w:proofErr w:type="spellStart"/>
      <w:r>
        <w:rPr>
          <w:rFonts w:asciiTheme="majorHAnsi" w:hAnsiTheme="majorHAnsi"/>
          <w:sz w:val="22"/>
          <w:szCs w:val="22"/>
        </w:rPr>
        <w:t>Burmaa</w:t>
      </w:r>
      <w:proofErr w:type="spellEnd"/>
      <w:r w:rsidR="00C555E2">
        <w:rPr>
          <w:rFonts w:asciiTheme="majorHAnsi" w:hAnsiTheme="majorHAnsi"/>
          <w:sz w:val="22"/>
          <w:szCs w:val="22"/>
        </w:rPr>
        <w:t xml:space="preserve"> </w:t>
      </w:r>
      <w:r>
        <w:rPr>
          <w:rFonts w:asciiTheme="majorHAnsi" w:hAnsiTheme="majorHAnsi"/>
          <w:sz w:val="22"/>
          <w:szCs w:val="22"/>
        </w:rPr>
        <w:t xml:space="preserve">can provide the </w:t>
      </w:r>
      <w:r w:rsidR="00C555E2">
        <w:rPr>
          <w:rFonts w:asciiTheme="majorHAnsi" w:hAnsiTheme="majorHAnsi"/>
          <w:sz w:val="22"/>
          <w:szCs w:val="22"/>
        </w:rPr>
        <w:t>contacts.</w:t>
      </w:r>
    </w:p>
    <w:p w14:paraId="0B97939E" w14:textId="0392D20D" w:rsidR="00AE794F" w:rsidRDefault="003B01F7" w:rsidP="00C555E2">
      <w:pPr>
        <w:spacing w:before="120"/>
        <w:rPr>
          <w:rFonts w:asciiTheme="majorHAnsi" w:hAnsiTheme="majorHAnsi"/>
          <w:sz w:val="22"/>
          <w:szCs w:val="22"/>
        </w:rPr>
      </w:pPr>
      <w:proofErr w:type="spellStart"/>
      <w:r>
        <w:rPr>
          <w:rFonts w:asciiTheme="majorHAnsi" w:hAnsiTheme="majorHAnsi"/>
          <w:sz w:val="22"/>
          <w:szCs w:val="22"/>
        </w:rPr>
        <w:t>Igshaan</w:t>
      </w:r>
      <w:proofErr w:type="spellEnd"/>
      <w:r w:rsidR="00C555E2">
        <w:rPr>
          <w:rFonts w:asciiTheme="majorHAnsi" w:hAnsiTheme="majorHAnsi"/>
          <w:sz w:val="22"/>
          <w:szCs w:val="22"/>
        </w:rPr>
        <w:t xml:space="preserve"> suggested that the organisers communicate with Cecilia to include a r</w:t>
      </w:r>
      <w:r>
        <w:rPr>
          <w:rFonts w:asciiTheme="majorHAnsi" w:hAnsiTheme="majorHAnsi"/>
          <w:sz w:val="22"/>
          <w:szCs w:val="22"/>
        </w:rPr>
        <w:t>ep</w:t>
      </w:r>
      <w:r w:rsidR="00C555E2">
        <w:rPr>
          <w:rFonts w:asciiTheme="majorHAnsi" w:hAnsiTheme="majorHAnsi"/>
          <w:sz w:val="22"/>
          <w:szCs w:val="22"/>
        </w:rPr>
        <w:t>resentative</w:t>
      </w:r>
      <w:r>
        <w:rPr>
          <w:rFonts w:asciiTheme="majorHAnsi" w:hAnsiTheme="majorHAnsi"/>
          <w:sz w:val="22"/>
          <w:szCs w:val="22"/>
        </w:rPr>
        <w:t xml:space="preserve"> of </w:t>
      </w:r>
      <w:r w:rsidR="00C555E2">
        <w:rPr>
          <w:rFonts w:asciiTheme="majorHAnsi" w:hAnsiTheme="majorHAnsi"/>
          <w:sz w:val="22"/>
          <w:szCs w:val="22"/>
        </w:rPr>
        <w:t>the I</w:t>
      </w:r>
      <w:r>
        <w:rPr>
          <w:rFonts w:asciiTheme="majorHAnsi" w:hAnsiTheme="majorHAnsi"/>
          <w:sz w:val="22"/>
          <w:szCs w:val="22"/>
        </w:rPr>
        <w:t xml:space="preserve">nternational </w:t>
      </w:r>
      <w:r w:rsidR="00C555E2">
        <w:rPr>
          <w:rFonts w:asciiTheme="majorHAnsi" w:hAnsiTheme="majorHAnsi"/>
          <w:sz w:val="22"/>
          <w:szCs w:val="22"/>
        </w:rPr>
        <w:t>Y</w:t>
      </w:r>
      <w:r>
        <w:rPr>
          <w:rFonts w:asciiTheme="majorHAnsi" w:hAnsiTheme="majorHAnsi"/>
          <w:sz w:val="22"/>
          <w:szCs w:val="22"/>
        </w:rPr>
        <w:t xml:space="preserve">ear of </w:t>
      </w:r>
      <w:proofErr w:type="spellStart"/>
      <w:r w:rsidR="00C555E2">
        <w:rPr>
          <w:rFonts w:asciiTheme="majorHAnsi" w:hAnsiTheme="majorHAnsi"/>
          <w:sz w:val="22"/>
          <w:szCs w:val="22"/>
        </w:rPr>
        <w:t>C</w:t>
      </w:r>
      <w:r>
        <w:rPr>
          <w:rFonts w:asciiTheme="majorHAnsi" w:hAnsiTheme="majorHAnsi"/>
          <w:sz w:val="22"/>
          <w:szCs w:val="22"/>
        </w:rPr>
        <w:t>amelid</w:t>
      </w:r>
      <w:r w:rsidR="00C555E2">
        <w:rPr>
          <w:rFonts w:asciiTheme="majorHAnsi" w:hAnsiTheme="majorHAnsi"/>
          <w:sz w:val="22"/>
          <w:szCs w:val="22"/>
        </w:rPr>
        <w:t>s</w:t>
      </w:r>
      <w:proofErr w:type="spellEnd"/>
      <w:r w:rsidR="00E34CEE">
        <w:rPr>
          <w:rFonts w:asciiTheme="majorHAnsi" w:hAnsiTheme="majorHAnsi"/>
          <w:sz w:val="22"/>
          <w:szCs w:val="22"/>
        </w:rPr>
        <w:t xml:space="preserve"> (IYC2024)</w:t>
      </w:r>
      <w:r>
        <w:rPr>
          <w:rFonts w:asciiTheme="majorHAnsi" w:hAnsiTheme="majorHAnsi"/>
          <w:sz w:val="22"/>
          <w:szCs w:val="22"/>
        </w:rPr>
        <w:t>.</w:t>
      </w:r>
    </w:p>
    <w:p w14:paraId="3D1B8B82" w14:textId="53F7830C" w:rsidR="00AE794F" w:rsidRDefault="00C555E2" w:rsidP="00AE794F">
      <w:pPr>
        <w:spacing w:before="120"/>
        <w:rPr>
          <w:rFonts w:asciiTheme="majorHAnsi" w:hAnsiTheme="majorHAnsi"/>
          <w:sz w:val="22"/>
          <w:szCs w:val="22"/>
        </w:rPr>
      </w:pPr>
      <w:r w:rsidRPr="00AE794F">
        <w:rPr>
          <w:rFonts w:asciiTheme="majorHAnsi" w:hAnsiTheme="majorHAnsi"/>
          <w:b/>
          <w:i/>
          <w:sz w:val="22"/>
          <w:szCs w:val="22"/>
          <w:u w:val="single"/>
        </w:rPr>
        <w:lastRenderedPageBreak/>
        <w:t>Eastern &amp; Southern Africa (ESA)</w:t>
      </w:r>
      <w:r w:rsidRPr="00A2086B">
        <w:rPr>
          <w:rFonts w:asciiTheme="majorHAnsi" w:hAnsiTheme="majorHAnsi"/>
          <w:b/>
          <w:i/>
          <w:sz w:val="22"/>
          <w:szCs w:val="22"/>
        </w:rPr>
        <w:t xml:space="preserve">: </w:t>
      </w:r>
      <w:r>
        <w:rPr>
          <w:rFonts w:asciiTheme="majorHAnsi" w:hAnsiTheme="majorHAnsi"/>
          <w:sz w:val="22"/>
          <w:szCs w:val="22"/>
        </w:rPr>
        <w:t xml:space="preserve">Ken tried to join the meeting but his connection was poor; he left early. </w:t>
      </w:r>
      <w:proofErr w:type="spellStart"/>
      <w:r>
        <w:rPr>
          <w:rFonts w:asciiTheme="majorHAnsi" w:hAnsiTheme="majorHAnsi"/>
          <w:sz w:val="22"/>
          <w:szCs w:val="22"/>
        </w:rPr>
        <w:t>Ig</w:t>
      </w:r>
      <w:r w:rsidR="003B01F7">
        <w:rPr>
          <w:rFonts w:asciiTheme="majorHAnsi" w:hAnsiTheme="majorHAnsi"/>
          <w:sz w:val="22"/>
          <w:szCs w:val="22"/>
        </w:rPr>
        <w:t>shaan</w:t>
      </w:r>
      <w:proofErr w:type="spellEnd"/>
      <w:r>
        <w:rPr>
          <w:rFonts w:asciiTheme="majorHAnsi" w:hAnsiTheme="majorHAnsi"/>
          <w:sz w:val="22"/>
          <w:szCs w:val="22"/>
        </w:rPr>
        <w:t xml:space="preserve"> took part in the recent ESA RISG meeting and recalled that they discussed</w:t>
      </w:r>
      <w:r w:rsidR="003B01F7">
        <w:rPr>
          <w:rFonts w:asciiTheme="majorHAnsi" w:hAnsiTheme="majorHAnsi"/>
          <w:sz w:val="22"/>
          <w:szCs w:val="22"/>
        </w:rPr>
        <w:t xml:space="preserve"> implementing </w:t>
      </w:r>
      <w:r>
        <w:rPr>
          <w:rFonts w:asciiTheme="majorHAnsi" w:hAnsiTheme="majorHAnsi"/>
          <w:sz w:val="22"/>
          <w:szCs w:val="22"/>
        </w:rPr>
        <w:t xml:space="preserve">the ESA </w:t>
      </w:r>
      <w:r w:rsidR="003B01F7">
        <w:rPr>
          <w:rFonts w:asciiTheme="majorHAnsi" w:hAnsiTheme="majorHAnsi"/>
          <w:sz w:val="22"/>
          <w:szCs w:val="22"/>
        </w:rPr>
        <w:t xml:space="preserve">action plan for </w:t>
      </w:r>
      <w:r>
        <w:rPr>
          <w:rFonts w:asciiTheme="majorHAnsi" w:hAnsiTheme="majorHAnsi"/>
          <w:sz w:val="22"/>
          <w:szCs w:val="22"/>
        </w:rPr>
        <w:t xml:space="preserve">IYRP2026, reviving the regional </w:t>
      </w:r>
      <w:r w:rsidR="003B01F7">
        <w:rPr>
          <w:rFonts w:asciiTheme="majorHAnsi" w:hAnsiTheme="majorHAnsi"/>
          <w:sz w:val="22"/>
          <w:szCs w:val="22"/>
        </w:rPr>
        <w:t xml:space="preserve">policy </w:t>
      </w:r>
      <w:r>
        <w:rPr>
          <w:rFonts w:asciiTheme="majorHAnsi" w:hAnsiTheme="majorHAnsi"/>
          <w:sz w:val="22"/>
          <w:szCs w:val="22"/>
        </w:rPr>
        <w:t>working group</w:t>
      </w:r>
      <w:r w:rsidR="00113270">
        <w:rPr>
          <w:rFonts w:asciiTheme="majorHAnsi" w:hAnsiTheme="majorHAnsi"/>
          <w:sz w:val="22"/>
          <w:szCs w:val="22"/>
        </w:rPr>
        <w:t xml:space="preserve"> (WG)</w:t>
      </w:r>
      <w:r>
        <w:rPr>
          <w:rFonts w:asciiTheme="majorHAnsi" w:hAnsiTheme="majorHAnsi"/>
          <w:sz w:val="22"/>
          <w:szCs w:val="22"/>
        </w:rPr>
        <w:t>, and attracting pastoralist youth</w:t>
      </w:r>
      <w:r w:rsidR="003B01F7">
        <w:rPr>
          <w:rFonts w:asciiTheme="majorHAnsi" w:hAnsiTheme="majorHAnsi"/>
          <w:sz w:val="22"/>
          <w:szCs w:val="22"/>
        </w:rPr>
        <w:t>.</w:t>
      </w:r>
    </w:p>
    <w:p w14:paraId="4E13B8D7" w14:textId="14739AA3" w:rsidR="00BC7D0A" w:rsidRDefault="003B01F7" w:rsidP="00AE794F">
      <w:pPr>
        <w:spacing w:before="120"/>
        <w:rPr>
          <w:rFonts w:asciiTheme="majorHAnsi" w:hAnsiTheme="majorHAnsi"/>
          <w:sz w:val="22"/>
          <w:szCs w:val="22"/>
        </w:rPr>
      </w:pPr>
      <w:r w:rsidRPr="00346EF1">
        <w:rPr>
          <w:rFonts w:asciiTheme="majorHAnsi" w:hAnsiTheme="majorHAnsi"/>
          <w:b/>
          <w:i/>
          <w:sz w:val="22"/>
          <w:szCs w:val="22"/>
          <w:u w:val="single"/>
        </w:rPr>
        <w:t>South America</w:t>
      </w:r>
      <w:r w:rsidRPr="00A2086B">
        <w:rPr>
          <w:rFonts w:asciiTheme="majorHAnsi" w:hAnsiTheme="majorHAnsi"/>
          <w:b/>
          <w:i/>
          <w:sz w:val="22"/>
          <w:szCs w:val="22"/>
        </w:rPr>
        <w:t xml:space="preserve">: </w:t>
      </w:r>
      <w:r>
        <w:rPr>
          <w:rFonts w:asciiTheme="majorHAnsi" w:hAnsiTheme="majorHAnsi"/>
          <w:sz w:val="22"/>
          <w:szCs w:val="22"/>
        </w:rPr>
        <w:t>Cecilia</w:t>
      </w:r>
      <w:r w:rsidR="00A2086B">
        <w:rPr>
          <w:rFonts w:asciiTheme="majorHAnsi" w:hAnsiTheme="majorHAnsi"/>
          <w:sz w:val="22"/>
          <w:szCs w:val="22"/>
        </w:rPr>
        <w:t xml:space="preserve"> reported on involvement in </w:t>
      </w:r>
      <w:r w:rsidR="00346EF1">
        <w:rPr>
          <w:rFonts w:asciiTheme="majorHAnsi" w:hAnsiTheme="majorHAnsi"/>
          <w:sz w:val="22"/>
          <w:szCs w:val="22"/>
        </w:rPr>
        <w:t>the</w:t>
      </w:r>
      <w:r w:rsidR="00A2086B">
        <w:rPr>
          <w:rFonts w:asciiTheme="majorHAnsi" w:hAnsiTheme="majorHAnsi"/>
          <w:sz w:val="22"/>
          <w:szCs w:val="22"/>
        </w:rPr>
        <w:t xml:space="preserve"> </w:t>
      </w:r>
      <w:r w:rsidR="00956279">
        <w:rPr>
          <w:rFonts w:asciiTheme="majorHAnsi" w:hAnsiTheme="majorHAnsi"/>
          <w:sz w:val="22"/>
          <w:szCs w:val="22"/>
        </w:rPr>
        <w:t>workshop</w:t>
      </w:r>
      <w:r w:rsidR="00A2086B">
        <w:rPr>
          <w:rFonts w:asciiTheme="majorHAnsi" w:hAnsiTheme="majorHAnsi"/>
          <w:sz w:val="22"/>
          <w:szCs w:val="22"/>
        </w:rPr>
        <w:t xml:space="preserve"> in Brussels on </w:t>
      </w:r>
      <w:r>
        <w:rPr>
          <w:rFonts w:asciiTheme="majorHAnsi" w:hAnsiTheme="majorHAnsi"/>
          <w:sz w:val="22"/>
          <w:szCs w:val="22"/>
        </w:rPr>
        <w:t>7</w:t>
      </w:r>
      <w:r w:rsidR="00A2086B">
        <w:rPr>
          <w:rFonts w:asciiTheme="majorHAnsi" w:hAnsiTheme="majorHAnsi"/>
          <w:sz w:val="22"/>
          <w:szCs w:val="22"/>
        </w:rPr>
        <w:t>–</w:t>
      </w:r>
      <w:r>
        <w:rPr>
          <w:rFonts w:asciiTheme="majorHAnsi" w:hAnsiTheme="majorHAnsi"/>
          <w:sz w:val="22"/>
          <w:szCs w:val="22"/>
        </w:rPr>
        <w:t>11 Oct</w:t>
      </w:r>
      <w:r w:rsidR="00A2086B">
        <w:rPr>
          <w:rFonts w:asciiTheme="majorHAnsi" w:hAnsiTheme="majorHAnsi"/>
          <w:sz w:val="22"/>
          <w:szCs w:val="22"/>
        </w:rPr>
        <w:t xml:space="preserve">ober </w:t>
      </w:r>
      <w:r>
        <w:rPr>
          <w:rFonts w:asciiTheme="majorHAnsi" w:hAnsiTheme="majorHAnsi"/>
          <w:sz w:val="22"/>
          <w:szCs w:val="22"/>
        </w:rPr>
        <w:t>2024</w:t>
      </w:r>
      <w:r w:rsidR="00A2086B">
        <w:rPr>
          <w:rFonts w:asciiTheme="majorHAnsi" w:hAnsiTheme="majorHAnsi"/>
          <w:sz w:val="22"/>
          <w:szCs w:val="22"/>
        </w:rPr>
        <w:t xml:space="preserve"> on developing</w:t>
      </w:r>
      <w:r w:rsidR="00A2086B" w:rsidRPr="00A2086B">
        <w:rPr>
          <w:rFonts w:asciiTheme="majorHAnsi" w:hAnsiTheme="majorHAnsi"/>
          <w:sz w:val="22"/>
          <w:szCs w:val="22"/>
        </w:rPr>
        <w:t xml:space="preserve"> </w:t>
      </w:r>
      <w:r w:rsidR="00A2086B">
        <w:rPr>
          <w:rFonts w:asciiTheme="majorHAnsi" w:hAnsiTheme="majorHAnsi"/>
          <w:sz w:val="22"/>
          <w:szCs w:val="22"/>
        </w:rPr>
        <w:t xml:space="preserve">pastoralism indicators, and in </w:t>
      </w:r>
      <w:r w:rsidR="00346EF1">
        <w:rPr>
          <w:rFonts w:asciiTheme="majorHAnsi" w:hAnsiTheme="majorHAnsi"/>
          <w:sz w:val="22"/>
          <w:szCs w:val="22"/>
        </w:rPr>
        <w:t xml:space="preserve">the </w:t>
      </w:r>
      <w:r w:rsidR="00A2086B">
        <w:rPr>
          <w:rFonts w:asciiTheme="majorHAnsi" w:hAnsiTheme="majorHAnsi"/>
          <w:sz w:val="22"/>
          <w:szCs w:val="22"/>
        </w:rPr>
        <w:t xml:space="preserve">upcoming hybrid GASL conference in Montpellier on </w:t>
      </w:r>
      <w:proofErr w:type="spellStart"/>
      <w:r w:rsidR="00A2086B">
        <w:rPr>
          <w:rFonts w:asciiTheme="majorHAnsi" w:hAnsiTheme="majorHAnsi"/>
          <w:sz w:val="22"/>
          <w:szCs w:val="22"/>
        </w:rPr>
        <w:t>multifunctionality</w:t>
      </w:r>
      <w:proofErr w:type="spellEnd"/>
      <w:r w:rsidR="00A2086B">
        <w:rPr>
          <w:rFonts w:asciiTheme="majorHAnsi" w:hAnsiTheme="majorHAnsi"/>
          <w:sz w:val="22"/>
          <w:szCs w:val="22"/>
        </w:rPr>
        <w:t xml:space="preserve"> of rangelands. </w:t>
      </w:r>
      <w:r>
        <w:rPr>
          <w:rFonts w:asciiTheme="majorHAnsi" w:hAnsiTheme="majorHAnsi"/>
          <w:sz w:val="22"/>
          <w:szCs w:val="22"/>
        </w:rPr>
        <w:t>New org</w:t>
      </w:r>
      <w:r w:rsidR="00A2086B">
        <w:rPr>
          <w:rFonts w:asciiTheme="majorHAnsi" w:hAnsiTheme="majorHAnsi"/>
          <w:sz w:val="22"/>
          <w:szCs w:val="22"/>
        </w:rPr>
        <w:t>anisations are</w:t>
      </w:r>
      <w:r>
        <w:rPr>
          <w:rFonts w:asciiTheme="majorHAnsi" w:hAnsiTheme="majorHAnsi"/>
          <w:sz w:val="22"/>
          <w:szCs w:val="22"/>
        </w:rPr>
        <w:t xml:space="preserve"> getting involved</w:t>
      </w:r>
      <w:r w:rsidR="00A2086B">
        <w:rPr>
          <w:rFonts w:asciiTheme="majorHAnsi" w:hAnsiTheme="majorHAnsi"/>
          <w:sz w:val="22"/>
          <w:szCs w:val="22"/>
        </w:rPr>
        <w:t xml:space="preserve"> in the RISG, e.g. </w:t>
      </w:r>
      <w:proofErr w:type="spellStart"/>
      <w:r w:rsidR="00A2086B">
        <w:rPr>
          <w:rFonts w:asciiTheme="majorHAnsi" w:hAnsiTheme="majorHAnsi"/>
          <w:sz w:val="22"/>
          <w:szCs w:val="22"/>
        </w:rPr>
        <w:t>A</w:t>
      </w:r>
      <w:r>
        <w:rPr>
          <w:rFonts w:asciiTheme="majorHAnsi" w:hAnsiTheme="majorHAnsi"/>
          <w:sz w:val="22"/>
          <w:szCs w:val="22"/>
        </w:rPr>
        <w:t>grosavia</w:t>
      </w:r>
      <w:proofErr w:type="spellEnd"/>
      <w:r>
        <w:rPr>
          <w:rFonts w:asciiTheme="majorHAnsi" w:hAnsiTheme="majorHAnsi"/>
          <w:sz w:val="22"/>
          <w:szCs w:val="22"/>
        </w:rPr>
        <w:t>, Colombia</w:t>
      </w:r>
      <w:r w:rsidR="00A2086B">
        <w:rPr>
          <w:rFonts w:asciiTheme="majorHAnsi" w:hAnsiTheme="majorHAnsi"/>
          <w:sz w:val="22"/>
          <w:szCs w:val="22"/>
        </w:rPr>
        <w:t>. Cecilia is t</w:t>
      </w:r>
      <w:r>
        <w:rPr>
          <w:rFonts w:asciiTheme="majorHAnsi" w:hAnsiTheme="majorHAnsi"/>
          <w:sz w:val="22"/>
          <w:szCs w:val="22"/>
        </w:rPr>
        <w:t xml:space="preserve">aking part in </w:t>
      </w:r>
      <w:r w:rsidR="00346EF1">
        <w:rPr>
          <w:rFonts w:asciiTheme="majorHAnsi" w:hAnsiTheme="majorHAnsi"/>
          <w:sz w:val="22"/>
          <w:szCs w:val="22"/>
        </w:rPr>
        <w:t xml:space="preserve">the </w:t>
      </w:r>
      <w:r>
        <w:rPr>
          <w:rFonts w:asciiTheme="majorHAnsi" w:hAnsiTheme="majorHAnsi"/>
          <w:sz w:val="22"/>
          <w:szCs w:val="22"/>
        </w:rPr>
        <w:t xml:space="preserve">Gender WG and </w:t>
      </w:r>
      <w:r w:rsidR="0077502E">
        <w:rPr>
          <w:rFonts w:asciiTheme="majorHAnsi" w:hAnsiTheme="majorHAnsi"/>
          <w:sz w:val="22"/>
          <w:szCs w:val="22"/>
        </w:rPr>
        <w:t xml:space="preserve">the </w:t>
      </w:r>
      <w:r>
        <w:rPr>
          <w:rFonts w:asciiTheme="majorHAnsi" w:hAnsiTheme="majorHAnsi"/>
          <w:sz w:val="22"/>
          <w:szCs w:val="22"/>
        </w:rPr>
        <w:t>M</w:t>
      </w:r>
      <w:r w:rsidR="0077502E">
        <w:rPr>
          <w:rFonts w:asciiTheme="majorHAnsi" w:hAnsiTheme="majorHAnsi"/>
          <w:sz w:val="22"/>
          <w:szCs w:val="22"/>
        </w:rPr>
        <w:t>ountain</w:t>
      </w:r>
      <w:r>
        <w:rPr>
          <w:rFonts w:asciiTheme="majorHAnsi" w:hAnsiTheme="majorHAnsi"/>
          <w:sz w:val="22"/>
          <w:szCs w:val="22"/>
        </w:rPr>
        <w:t xml:space="preserve"> WG</w:t>
      </w:r>
      <w:r w:rsidR="0077502E">
        <w:rPr>
          <w:rFonts w:asciiTheme="majorHAnsi" w:hAnsiTheme="majorHAnsi"/>
          <w:sz w:val="22"/>
          <w:szCs w:val="22"/>
        </w:rPr>
        <w:t xml:space="preserve"> and is in FAO’s Steering Committee for IYC2024</w:t>
      </w:r>
      <w:r>
        <w:rPr>
          <w:rFonts w:asciiTheme="majorHAnsi" w:hAnsiTheme="majorHAnsi"/>
          <w:sz w:val="22"/>
          <w:szCs w:val="22"/>
        </w:rPr>
        <w:t>.</w:t>
      </w:r>
      <w:r w:rsidR="0077502E">
        <w:rPr>
          <w:rFonts w:asciiTheme="majorHAnsi" w:hAnsiTheme="majorHAnsi"/>
          <w:sz w:val="22"/>
          <w:szCs w:val="22"/>
        </w:rPr>
        <w:t xml:space="preserve"> This is moving ahead slowly at government level. There will be an RISG meeting this month. Colombia is incorporating pastoralism into its research agenda; a recent doctorate was completed on this topic.</w:t>
      </w:r>
      <w:r w:rsidR="00BC7D0A">
        <w:rPr>
          <w:rFonts w:asciiTheme="majorHAnsi" w:hAnsiTheme="majorHAnsi"/>
          <w:sz w:val="22"/>
          <w:szCs w:val="22"/>
        </w:rPr>
        <w:t xml:space="preserve"> Cecilia will also add the PASTURAS film festival to the RISG update.</w:t>
      </w:r>
    </w:p>
    <w:p w14:paraId="34461A44" w14:textId="70666C6E" w:rsidR="003B01F7" w:rsidRDefault="00E34CEE" w:rsidP="0077502E">
      <w:pPr>
        <w:spacing w:before="120"/>
        <w:rPr>
          <w:rFonts w:asciiTheme="majorHAnsi" w:hAnsiTheme="majorHAnsi"/>
          <w:sz w:val="22"/>
          <w:szCs w:val="22"/>
        </w:rPr>
      </w:pPr>
      <w:r>
        <w:rPr>
          <w:rFonts w:asciiTheme="majorHAnsi" w:hAnsiTheme="majorHAnsi"/>
          <w:sz w:val="22"/>
          <w:szCs w:val="22"/>
        </w:rPr>
        <w:t>Cecilia’s t</w:t>
      </w:r>
      <w:r w:rsidR="0077502E">
        <w:rPr>
          <w:rFonts w:asciiTheme="majorHAnsi" w:hAnsiTheme="majorHAnsi"/>
          <w:sz w:val="22"/>
          <w:szCs w:val="22"/>
        </w:rPr>
        <w:t>wo questions:</w:t>
      </w:r>
    </w:p>
    <w:p w14:paraId="066D3EC3" w14:textId="2FF86979" w:rsidR="00250FE6" w:rsidRDefault="0077502E" w:rsidP="0077502E">
      <w:pPr>
        <w:pStyle w:val="Listenabsatz"/>
        <w:numPr>
          <w:ilvl w:val="0"/>
          <w:numId w:val="2"/>
        </w:numPr>
        <w:spacing w:before="120"/>
        <w:ind w:left="357" w:hanging="357"/>
        <w:contextualSpacing w:val="0"/>
        <w:rPr>
          <w:rFonts w:asciiTheme="majorHAnsi" w:hAnsiTheme="majorHAnsi"/>
          <w:sz w:val="22"/>
          <w:szCs w:val="22"/>
        </w:rPr>
      </w:pPr>
      <w:r w:rsidRPr="0077502E">
        <w:rPr>
          <w:rFonts w:asciiTheme="majorHAnsi" w:hAnsiTheme="majorHAnsi"/>
          <w:sz w:val="22"/>
          <w:szCs w:val="22"/>
        </w:rPr>
        <w:t>The Government of Peru sent a letter of support for IYR</w:t>
      </w:r>
      <w:r w:rsidR="00E34CEE">
        <w:rPr>
          <w:rFonts w:asciiTheme="majorHAnsi" w:hAnsiTheme="majorHAnsi"/>
          <w:sz w:val="22"/>
          <w:szCs w:val="22"/>
        </w:rPr>
        <w:t xml:space="preserve">P2026 but received no response </w:t>
      </w:r>
      <w:r w:rsidRPr="0077502E">
        <w:rPr>
          <w:rFonts w:asciiTheme="majorHAnsi" w:hAnsiTheme="majorHAnsi"/>
          <w:sz w:val="22"/>
          <w:szCs w:val="22"/>
        </w:rPr>
        <w:t>f</w:t>
      </w:r>
      <w:r w:rsidR="00E34CEE">
        <w:rPr>
          <w:rFonts w:asciiTheme="majorHAnsi" w:hAnsiTheme="majorHAnsi"/>
          <w:sz w:val="22"/>
          <w:szCs w:val="22"/>
        </w:rPr>
        <w:t>rom</w:t>
      </w:r>
      <w:r w:rsidRPr="0077502E">
        <w:rPr>
          <w:rFonts w:asciiTheme="majorHAnsi" w:hAnsiTheme="majorHAnsi"/>
          <w:sz w:val="22"/>
          <w:szCs w:val="22"/>
        </w:rPr>
        <w:t xml:space="preserve"> the Government of Mongolia. </w:t>
      </w:r>
      <w:r w:rsidR="00EF4425">
        <w:rPr>
          <w:rFonts w:asciiTheme="majorHAnsi" w:hAnsiTheme="majorHAnsi"/>
          <w:sz w:val="22"/>
          <w:szCs w:val="22"/>
        </w:rPr>
        <w:t xml:space="preserve">Because Peru does not have a Mongolian Embassy, the letter went through the Government of Cuba and may have got stuck there. </w:t>
      </w:r>
      <w:r w:rsidRPr="0077502E">
        <w:rPr>
          <w:rFonts w:asciiTheme="majorHAnsi" w:hAnsiTheme="majorHAnsi"/>
          <w:sz w:val="22"/>
          <w:szCs w:val="22"/>
        </w:rPr>
        <w:t>Where can Cecilia follow up about this: w</w:t>
      </w:r>
      <w:r w:rsidR="004B5ACA" w:rsidRPr="0077502E">
        <w:rPr>
          <w:rFonts w:asciiTheme="majorHAnsi" w:hAnsiTheme="majorHAnsi"/>
          <w:sz w:val="22"/>
          <w:szCs w:val="22"/>
        </w:rPr>
        <w:t xml:space="preserve">ho to contact in </w:t>
      </w:r>
      <w:r w:rsidRPr="0077502E">
        <w:rPr>
          <w:rFonts w:asciiTheme="majorHAnsi" w:hAnsiTheme="majorHAnsi"/>
          <w:sz w:val="22"/>
          <w:szCs w:val="22"/>
        </w:rPr>
        <w:t xml:space="preserve">Mongolia’s </w:t>
      </w:r>
      <w:r w:rsidR="00BC7D0A">
        <w:rPr>
          <w:rFonts w:asciiTheme="majorHAnsi" w:hAnsiTheme="majorHAnsi"/>
          <w:sz w:val="22"/>
          <w:szCs w:val="22"/>
        </w:rPr>
        <w:t>Ministry of A</w:t>
      </w:r>
      <w:r w:rsidR="004B5ACA" w:rsidRPr="0077502E">
        <w:rPr>
          <w:rFonts w:asciiTheme="majorHAnsi" w:hAnsiTheme="majorHAnsi"/>
          <w:sz w:val="22"/>
          <w:szCs w:val="22"/>
        </w:rPr>
        <w:t>gric</w:t>
      </w:r>
      <w:r w:rsidRPr="0077502E">
        <w:rPr>
          <w:rFonts w:asciiTheme="majorHAnsi" w:hAnsiTheme="majorHAnsi"/>
          <w:sz w:val="22"/>
          <w:szCs w:val="22"/>
        </w:rPr>
        <w:t>ulture?</w:t>
      </w:r>
      <w:r w:rsidR="004B5ACA" w:rsidRPr="0077502E">
        <w:rPr>
          <w:rFonts w:asciiTheme="majorHAnsi" w:hAnsiTheme="majorHAnsi"/>
          <w:sz w:val="22"/>
          <w:szCs w:val="22"/>
        </w:rPr>
        <w:t xml:space="preserve"> </w:t>
      </w:r>
    </w:p>
    <w:p w14:paraId="764BEB14" w14:textId="046C57D2" w:rsidR="0077502E" w:rsidRPr="00250FE6" w:rsidRDefault="00EF4425" w:rsidP="001A0F86">
      <w:pPr>
        <w:spacing w:before="80"/>
        <w:rPr>
          <w:rFonts w:asciiTheme="majorHAnsi" w:hAnsiTheme="majorHAnsi"/>
          <w:sz w:val="22"/>
          <w:szCs w:val="22"/>
        </w:rPr>
      </w:pPr>
      <w:r w:rsidRPr="000B54ED">
        <w:rPr>
          <w:rFonts w:asciiTheme="majorHAnsi" w:hAnsiTheme="majorHAnsi"/>
          <w:b/>
          <w:i/>
          <w:sz w:val="22"/>
          <w:szCs w:val="22"/>
          <w:highlight w:val="yellow"/>
        </w:rPr>
        <w:t xml:space="preserve">Action Point </w:t>
      </w:r>
      <w:r w:rsidR="000B54ED" w:rsidRPr="000B54ED">
        <w:rPr>
          <w:rFonts w:asciiTheme="majorHAnsi" w:hAnsiTheme="majorHAnsi"/>
          <w:b/>
          <w:i/>
          <w:sz w:val="22"/>
          <w:szCs w:val="22"/>
          <w:highlight w:val="yellow"/>
        </w:rPr>
        <w:t>4</w:t>
      </w:r>
      <w:r w:rsidRPr="000B54ED">
        <w:rPr>
          <w:rFonts w:asciiTheme="majorHAnsi" w:hAnsiTheme="majorHAnsi"/>
          <w:b/>
          <w:i/>
          <w:sz w:val="22"/>
          <w:szCs w:val="22"/>
          <w:highlight w:val="yellow"/>
        </w:rPr>
        <w:t xml:space="preserve">: Cecilia to send </w:t>
      </w:r>
      <w:r w:rsidR="00250FE6" w:rsidRPr="000B54ED">
        <w:rPr>
          <w:rFonts w:asciiTheme="majorHAnsi" w:hAnsiTheme="majorHAnsi"/>
          <w:b/>
          <w:i/>
          <w:sz w:val="22"/>
          <w:szCs w:val="22"/>
          <w:highlight w:val="yellow"/>
        </w:rPr>
        <w:t xml:space="preserve">the Government of Peru’s </w:t>
      </w:r>
      <w:r w:rsidRPr="000B54ED">
        <w:rPr>
          <w:rFonts w:asciiTheme="majorHAnsi" w:hAnsiTheme="majorHAnsi"/>
          <w:b/>
          <w:i/>
          <w:sz w:val="22"/>
          <w:szCs w:val="22"/>
          <w:highlight w:val="yellow"/>
        </w:rPr>
        <w:t xml:space="preserve">letter and full accompanying document to </w:t>
      </w:r>
      <w:proofErr w:type="spellStart"/>
      <w:r w:rsidRPr="000B54ED">
        <w:rPr>
          <w:rFonts w:asciiTheme="majorHAnsi" w:hAnsiTheme="majorHAnsi"/>
          <w:b/>
          <w:i/>
          <w:sz w:val="22"/>
          <w:szCs w:val="22"/>
          <w:highlight w:val="yellow"/>
        </w:rPr>
        <w:t>Burmaa</w:t>
      </w:r>
      <w:proofErr w:type="spellEnd"/>
      <w:r w:rsidRPr="000B54ED">
        <w:rPr>
          <w:rFonts w:asciiTheme="majorHAnsi" w:hAnsiTheme="majorHAnsi"/>
          <w:b/>
          <w:i/>
          <w:sz w:val="22"/>
          <w:szCs w:val="22"/>
          <w:highlight w:val="yellow"/>
        </w:rPr>
        <w:t>, who is to</w:t>
      </w:r>
      <w:r w:rsidR="0077502E" w:rsidRPr="000B54ED">
        <w:rPr>
          <w:rFonts w:asciiTheme="majorHAnsi" w:hAnsiTheme="majorHAnsi"/>
          <w:b/>
          <w:i/>
          <w:sz w:val="22"/>
          <w:szCs w:val="22"/>
          <w:highlight w:val="yellow"/>
        </w:rPr>
        <w:t xml:space="preserve"> contact </w:t>
      </w:r>
      <w:proofErr w:type="spellStart"/>
      <w:r w:rsidR="00BC7D0A" w:rsidRPr="000B54ED">
        <w:rPr>
          <w:rFonts w:asciiTheme="majorHAnsi" w:hAnsiTheme="majorHAnsi"/>
          <w:b/>
          <w:i/>
          <w:sz w:val="22"/>
          <w:szCs w:val="22"/>
          <w:highlight w:val="yellow"/>
        </w:rPr>
        <w:t>Munkhnasan</w:t>
      </w:r>
      <w:proofErr w:type="spellEnd"/>
      <w:r w:rsidR="00BC7D0A" w:rsidRPr="000B54ED">
        <w:rPr>
          <w:rFonts w:asciiTheme="majorHAnsi" w:hAnsiTheme="majorHAnsi"/>
          <w:b/>
          <w:i/>
          <w:sz w:val="22"/>
          <w:szCs w:val="22"/>
          <w:highlight w:val="yellow"/>
        </w:rPr>
        <w:t xml:space="preserve"> and </w:t>
      </w:r>
      <w:proofErr w:type="spellStart"/>
      <w:r w:rsidR="00BC7D0A" w:rsidRPr="000B54ED">
        <w:rPr>
          <w:rFonts w:asciiTheme="majorHAnsi" w:hAnsiTheme="majorHAnsi"/>
          <w:b/>
          <w:i/>
          <w:sz w:val="22"/>
          <w:szCs w:val="22"/>
          <w:highlight w:val="yellow"/>
        </w:rPr>
        <w:t>Bamunkh</w:t>
      </w:r>
      <w:proofErr w:type="spellEnd"/>
      <w:r w:rsidR="00BC7D0A" w:rsidRPr="000B54ED">
        <w:rPr>
          <w:rFonts w:asciiTheme="majorHAnsi" w:hAnsiTheme="majorHAnsi"/>
          <w:b/>
          <w:i/>
          <w:sz w:val="22"/>
          <w:szCs w:val="22"/>
          <w:highlight w:val="yellow"/>
        </w:rPr>
        <w:t xml:space="preserve"> in </w:t>
      </w:r>
      <w:r w:rsidRPr="000B54ED">
        <w:rPr>
          <w:rFonts w:asciiTheme="majorHAnsi" w:hAnsiTheme="majorHAnsi"/>
          <w:b/>
          <w:i/>
          <w:sz w:val="22"/>
          <w:szCs w:val="22"/>
          <w:highlight w:val="yellow"/>
        </w:rPr>
        <w:t xml:space="preserve">Mongolia’s </w:t>
      </w:r>
      <w:proofErr w:type="spellStart"/>
      <w:r w:rsidR="0077502E" w:rsidRPr="000B54ED">
        <w:rPr>
          <w:rFonts w:asciiTheme="majorHAnsi" w:hAnsiTheme="majorHAnsi"/>
          <w:b/>
          <w:i/>
          <w:sz w:val="22"/>
          <w:szCs w:val="22"/>
          <w:highlight w:val="yellow"/>
        </w:rPr>
        <w:t>M</w:t>
      </w:r>
      <w:r w:rsidR="00BC7D0A" w:rsidRPr="000B54ED">
        <w:rPr>
          <w:rFonts w:asciiTheme="majorHAnsi" w:hAnsiTheme="majorHAnsi"/>
          <w:b/>
          <w:i/>
          <w:sz w:val="22"/>
          <w:szCs w:val="22"/>
          <w:highlight w:val="yellow"/>
        </w:rPr>
        <w:t>oFALI</w:t>
      </w:r>
      <w:proofErr w:type="spellEnd"/>
      <w:r w:rsidR="0077502E" w:rsidRPr="000B54ED">
        <w:rPr>
          <w:rFonts w:asciiTheme="majorHAnsi" w:hAnsiTheme="majorHAnsi"/>
          <w:b/>
          <w:i/>
          <w:sz w:val="22"/>
          <w:szCs w:val="22"/>
          <w:highlight w:val="yellow"/>
        </w:rPr>
        <w:t xml:space="preserve"> about th</w:t>
      </w:r>
      <w:r w:rsidR="00E34CEE" w:rsidRPr="000B54ED">
        <w:rPr>
          <w:rFonts w:asciiTheme="majorHAnsi" w:hAnsiTheme="majorHAnsi"/>
          <w:b/>
          <w:i/>
          <w:sz w:val="22"/>
          <w:szCs w:val="22"/>
          <w:highlight w:val="yellow"/>
        </w:rPr>
        <w:t>is</w:t>
      </w:r>
      <w:r w:rsidR="0077502E" w:rsidRPr="000B54ED">
        <w:rPr>
          <w:rFonts w:asciiTheme="majorHAnsi" w:hAnsiTheme="majorHAnsi"/>
          <w:b/>
          <w:i/>
          <w:sz w:val="22"/>
          <w:szCs w:val="22"/>
          <w:highlight w:val="yellow"/>
        </w:rPr>
        <w:t xml:space="preserve"> letter.</w:t>
      </w:r>
      <w:r w:rsidR="0077502E" w:rsidRPr="00250FE6">
        <w:rPr>
          <w:rFonts w:asciiTheme="majorHAnsi" w:hAnsiTheme="majorHAnsi"/>
          <w:b/>
          <w:i/>
          <w:sz w:val="22"/>
          <w:szCs w:val="22"/>
        </w:rPr>
        <w:t xml:space="preserve"> </w:t>
      </w:r>
    </w:p>
    <w:p w14:paraId="5783C00B" w14:textId="4171147E" w:rsidR="00BC7D0A" w:rsidRPr="0077502E" w:rsidRDefault="00EF67F0" w:rsidP="00250FE6">
      <w:pPr>
        <w:pStyle w:val="Listenabsatz"/>
        <w:numPr>
          <w:ilvl w:val="0"/>
          <w:numId w:val="2"/>
        </w:numPr>
        <w:spacing w:before="120"/>
        <w:ind w:left="357" w:hanging="357"/>
        <w:contextualSpacing w:val="0"/>
        <w:rPr>
          <w:rFonts w:asciiTheme="majorHAnsi" w:hAnsiTheme="majorHAnsi"/>
          <w:sz w:val="22"/>
          <w:szCs w:val="22"/>
        </w:rPr>
      </w:pPr>
      <w:r>
        <w:rPr>
          <w:rFonts w:asciiTheme="majorHAnsi" w:hAnsiTheme="majorHAnsi"/>
          <w:sz w:val="22"/>
          <w:szCs w:val="22"/>
        </w:rPr>
        <w:t xml:space="preserve">Is it possible for </w:t>
      </w:r>
      <w:r w:rsidR="00BC7D0A" w:rsidRPr="0077502E">
        <w:rPr>
          <w:rFonts w:asciiTheme="majorHAnsi" w:hAnsiTheme="majorHAnsi"/>
          <w:sz w:val="22"/>
          <w:szCs w:val="22"/>
        </w:rPr>
        <w:t xml:space="preserve">RISGs </w:t>
      </w:r>
      <w:r>
        <w:rPr>
          <w:rFonts w:asciiTheme="majorHAnsi" w:hAnsiTheme="majorHAnsi"/>
          <w:sz w:val="22"/>
          <w:szCs w:val="22"/>
        </w:rPr>
        <w:t xml:space="preserve">to </w:t>
      </w:r>
      <w:r w:rsidR="00BC7D0A" w:rsidRPr="0077502E">
        <w:rPr>
          <w:rFonts w:asciiTheme="majorHAnsi" w:hAnsiTheme="majorHAnsi"/>
          <w:sz w:val="22"/>
          <w:szCs w:val="22"/>
        </w:rPr>
        <w:t>contextualise their IYRP logos?</w:t>
      </w:r>
    </w:p>
    <w:p w14:paraId="7E852150" w14:textId="77777777" w:rsidR="00EF67F0" w:rsidRDefault="00BC7D0A" w:rsidP="00EF67F0">
      <w:pPr>
        <w:spacing w:before="120"/>
        <w:rPr>
          <w:rFonts w:asciiTheme="majorHAnsi" w:hAnsiTheme="majorHAnsi"/>
          <w:sz w:val="22"/>
          <w:szCs w:val="22"/>
        </w:rPr>
      </w:pPr>
      <w:r>
        <w:rPr>
          <w:rFonts w:asciiTheme="majorHAnsi" w:hAnsiTheme="majorHAnsi"/>
          <w:sz w:val="22"/>
          <w:szCs w:val="22"/>
        </w:rPr>
        <w:t>Ann: Some</w:t>
      </w:r>
      <w:r w:rsidR="00EF67F0">
        <w:rPr>
          <w:rFonts w:asciiTheme="majorHAnsi" w:hAnsiTheme="majorHAnsi"/>
          <w:sz w:val="22"/>
          <w:szCs w:val="22"/>
        </w:rPr>
        <w:t xml:space="preserve"> </w:t>
      </w:r>
      <w:r>
        <w:rPr>
          <w:rFonts w:asciiTheme="majorHAnsi" w:hAnsiTheme="majorHAnsi"/>
          <w:sz w:val="22"/>
          <w:szCs w:val="22"/>
        </w:rPr>
        <w:t>RISGs have alrea</w:t>
      </w:r>
      <w:r w:rsidR="00EF67F0">
        <w:rPr>
          <w:rFonts w:asciiTheme="majorHAnsi" w:hAnsiTheme="majorHAnsi"/>
          <w:sz w:val="22"/>
          <w:szCs w:val="22"/>
        </w:rPr>
        <w:t>d</w:t>
      </w:r>
      <w:r>
        <w:rPr>
          <w:rFonts w:asciiTheme="majorHAnsi" w:hAnsiTheme="majorHAnsi"/>
          <w:sz w:val="22"/>
          <w:szCs w:val="22"/>
        </w:rPr>
        <w:t>y</w:t>
      </w:r>
      <w:r w:rsidR="00EF67F0">
        <w:rPr>
          <w:rFonts w:asciiTheme="majorHAnsi" w:hAnsiTheme="majorHAnsi"/>
          <w:sz w:val="22"/>
          <w:szCs w:val="22"/>
        </w:rPr>
        <w:t xml:space="preserve"> d</w:t>
      </w:r>
      <w:r>
        <w:rPr>
          <w:rFonts w:asciiTheme="majorHAnsi" w:hAnsiTheme="majorHAnsi"/>
          <w:sz w:val="22"/>
          <w:szCs w:val="22"/>
        </w:rPr>
        <w:t>evelope</w:t>
      </w:r>
      <w:r w:rsidR="00EF67F0">
        <w:rPr>
          <w:rFonts w:asciiTheme="majorHAnsi" w:hAnsiTheme="majorHAnsi"/>
          <w:sz w:val="22"/>
          <w:szCs w:val="22"/>
        </w:rPr>
        <w:t>d</w:t>
      </w:r>
      <w:r>
        <w:rPr>
          <w:rFonts w:asciiTheme="majorHAnsi" w:hAnsiTheme="majorHAnsi"/>
          <w:sz w:val="22"/>
          <w:szCs w:val="22"/>
        </w:rPr>
        <w:t xml:space="preserve"> their regional </w:t>
      </w:r>
      <w:r w:rsidR="00EF67F0">
        <w:rPr>
          <w:rFonts w:asciiTheme="majorHAnsi" w:hAnsiTheme="majorHAnsi"/>
          <w:sz w:val="22"/>
          <w:szCs w:val="22"/>
        </w:rPr>
        <w:t>l</w:t>
      </w:r>
      <w:r>
        <w:rPr>
          <w:rFonts w:asciiTheme="majorHAnsi" w:hAnsiTheme="majorHAnsi"/>
          <w:sz w:val="22"/>
          <w:szCs w:val="22"/>
        </w:rPr>
        <w:t>ogos;</w:t>
      </w:r>
      <w:r w:rsidR="00EF67F0">
        <w:rPr>
          <w:rFonts w:asciiTheme="majorHAnsi" w:hAnsiTheme="majorHAnsi"/>
          <w:sz w:val="22"/>
          <w:szCs w:val="22"/>
        </w:rPr>
        <w:t xml:space="preserve"> </w:t>
      </w:r>
      <w:r>
        <w:rPr>
          <w:rFonts w:asciiTheme="majorHAnsi" w:hAnsiTheme="majorHAnsi"/>
          <w:sz w:val="22"/>
          <w:szCs w:val="22"/>
        </w:rPr>
        <w:t xml:space="preserve">this </w:t>
      </w:r>
      <w:r w:rsidR="00EF67F0">
        <w:rPr>
          <w:rFonts w:asciiTheme="majorHAnsi" w:hAnsiTheme="majorHAnsi"/>
          <w:sz w:val="22"/>
          <w:szCs w:val="22"/>
        </w:rPr>
        <w:t>is</w:t>
      </w:r>
      <w:r>
        <w:rPr>
          <w:rFonts w:asciiTheme="majorHAnsi" w:hAnsiTheme="majorHAnsi"/>
          <w:sz w:val="22"/>
          <w:szCs w:val="22"/>
        </w:rPr>
        <w:t xml:space="preserve"> fine, as</w:t>
      </w:r>
      <w:r w:rsidR="00EF67F0">
        <w:rPr>
          <w:rFonts w:asciiTheme="majorHAnsi" w:hAnsiTheme="majorHAnsi"/>
          <w:sz w:val="22"/>
          <w:szCs w:val="22"/>
        </w:rPr>
        <w:t xml:space="preserve"> </w:t>
      </w:r>
      <w:r>
        <w:rPr>
          <w:rFonts w:asciiTheme="majorHAnsi" w:hAnsiTheme="majorHAnsi"/>
          <w:sz w:val="22"/>
          <w:szCs w:val="22"/>
        </w:rPr>
        <w:t>long</w:t>
      </w:r>
      <w:r w:rsidR="00EF67F0">
        <w:rPr>
          <w:rFonts w:asciiTheme="majorHAnsi" w:hAnsiTheme="majorHAnsi"/>
          <w:sz w:val="22"/>
          <w:szCs w:val="22"/>
        </w:rPr>
        <w:t xml:space="preserve"> as </w:t>
      </w:r>
      <w:r>
        <w:rPr>
          <w:rFonts w:asciiTheme="majorHAnsi" w:hAnsiTheme="majorHAnsi"/>
          <w:sz w:val="22"/>
          <w:szCs w:val="22"/>
        </w:rPr>
        <w:t>t</w:t>
      </w:r>
      <w:r w:rsidR="00EF67F0">
        <w:rPr>
          <w:rFonts w:asciiTheme="majorHAnsi" w:hAnsiTheme="majorHAnsi"/>
          <w:sz w:val="22"/>
          <w:szCs w:val="22"/>
        </w:rPr>
        <w:t xml:space="preserve">he RISG logo </w:t>
      </w:r>
      <w:r>
        <w:rPr>
          <w:rFonts w:asciiTheme="majorHAnsi" w:hAnsiTheme="majorHAnsi"/>
          <w:sz w:val="22"/>
          <w:szCs w:val="22"/>
        </w:rPr>
        <w:t>is used</w:t>
      </w:r>
      <w:r w:rsidR="00EF67F0">
        <w:rPr>
          <w:rFonts w:asciiTheme="majorHAnsi" w:hAnsiTheme="majorHAnsi"/>
          <w:sz w:val="22"/>
          <w:szCs w:val="22"/>
        </w:rPr>
        <w:t xml:space="preserve"> together with the gl</w:t>
      </w:r>
      <w:r>
        <w:rPr>
          <w:rFonts w:asciiTheme="majorHAnsi" w:hAnsiTheme="majorHAnsi"/>
          <w:sz w:val="22"/>
          <w:szCs w:val="22"/>
        </w:rPr>
        <w:t xml:space="preserve">obal logo. </w:t>
      </w:r>
    </w:p>
    <w:p w14:paraId="0D6AC81B" w14:textId="1EB0AAFD" w:rsidR="00EF67F0" w:rsidRDefault="004B5ACA" w:rsidP="00EF67F0">
      <w:pPr>
        <w:spacing w:before="120"/>
        <w:rPr>
          <w:rFonts w:asciiTheme="majorHAnsi" w:hAnsiTheme="majorHAnsi"/>
          <w:sz w:val="22"/>
          <w:szCs w:val="22"/>
        </w:rPr>
      </w:pPr>
      <w:proofErr w:type="spellStart"/>
      <w:r>
        <w:rPr>
          <w:rFonts w:asciiTheme="majorHAnsi" w:hAnsiTheme="majorHAnsi"/>
          <w:sz w:val="22"/>
          <w:szCs w:val="22"/>
        </w:rPr>
        <w:t>Moussa</w:t>
      </w:r>
      <w:proofErr w:type="spellEnd"/>
      <w:r w:rsidR="00EF67F0">
        <w:rPr>
          <w:rFonts w:asciiTheme="majorHAnsi" w:hAnsiTheme="majorHAnsi"/>
          <w:sz w:val="22"/>
          <w:szCs w:val="22"/>
        </w:rPr>
        <w:t xml:space="preserve">: </w:t>
      </w:r>
      <w:r>
        <w:rPr>
          <w:rFonts w:asciiTheme="majorHAnsi" w:hAnsiTheme="majorHAnsi"/>
          <w:sz w:val="22"/>
          <w:szCs w:val="22"/>
        </w:rPr>
        <w:t xml:space="preserve">Barbara </w:t>
      </w:r>
      <w:r w:rsidR="0077502E">
        <w:rPr>
          <w:rFonts w:asciiTheme="majorHAnsi" w:hAnsiTheme="majorHAnsi"/>
          <w:sz w:val="22"/>
          <w:szCs w:val="22"/>
        </w:rPr>
        <w:t xml:space="preserve">linked him with the </w:t>
      </w:r>
      <w:r>
        <w:rPr>
          <w:rFonts w:asciiTheme="majorHAnsi" w:hAnsiTheme="majorHAnsi"/>
          <w:sz w:val="22"/>
          <w:szCs w:val="22"/>
        </w:rPr>
        <w:t>graphic artist</w:t>
      </w:r>
      <w:r w:rsidR="0077502E">
        <w:rPr>
          <w:rFonts w:asciiTheme="majorHAnsi" w:hAnsiTheme="majorHAnsi"/>
          <w:sz w:val="22"/>
          <w:szCs w:val="22"/>
        </w:rPr>
        <w:t xml:space="preserve"> who made the IYRP logo</w:t>
      </w:r>
      <w:r w:rsidR="007125D1">
        <w:rPr>
          <w:rFonts w:asciiTheme="majorHAnsi" w:hAnsiTheme="majorHAnsi"/>
          <w:sz w:val="22"/>
          <w:szCs w:val="22"/>
        </w:rPr>
        <w:t xml:space="preserve"> and who</w:t>
      </w:r>
      <w:r w:rsidR="00EF67F0">
        <w:rPr>
          <w:rFonts w:asciiTheme="majorHAnsi" w:hAnsiTheme="majorHAnsi"/>
          <w:sz w:val="22"/>
          <w:szCs w:val="22"/>
        </w:rPr>
        <w:t xml:space="preserve"> then</w:t>
      </w:r>
      <w:r w:rsidR="0077502E">
        <w:rPr>
          <w:rFonts w:asciiTheme="majorHAnsi" w:hAnsiTheme="majorHAnsi"/>
          <w:sz w:val="22"/>
          <w:szCs w:val="22"/>
        </w:rPr>
        <w:t xml:space="preserve"> made the WCA logo with the changes </w:t>
      </w:r>
      <w:r w:rsidR="00EF67F0">
        <w:rPr>
          <w:rFonts w:asciiTheme="majorHAnsi" w:hAnsiTheme="majorHAnsi"/>
          <w:sz w:val="22"/>
          <w:szCs w:val="22"/>
        </w:rPr>
        <w:t xml:space="preserve">that </w:t>
      </w:r>
      <w:proofErr w:type="spellStart"/>
      <w:r w:rsidR="00EF67F0">
        <w:rPr>
          <w:rFonts w:asciiTheme="majorHAnsi" w:hAnsiTheme="majorHAnsi"/>
          <w:sz w:val="22"/>
          <w:szCs w:val="22"/>
        </w:rPr>
        <w:t>Moussa</w:t>
      </w:r>
      <w:proofErr w:type="spellEnd"/>
      <w:r w:rsidR="00EF67F0">
        <w:rPr>
          <w:rFonts w:asciiTheme="majorHAnsi" w:hAnsiTheme="majorHAnsi"/>
          <w:sz w:val="22"/>
          <w:szCs w:val="22"/>
        </w:rPr>
        <w:t xml:space="preserve"> requested. Because s</w:t>
      </w:r>
      <w:r w:rsidR="0077502E">
        <w:rPr>
          <w:rFonts w:asciiTheme="majorHAnsi" w:hAnsiTheme="majorHAnsi"/>
          <w:sz w:val="22"/>
          <w:szCs w:val="22"/>
        </w:rPr>
        <w:t xml:space="preserve">he </w:t>
      </w:r>
      <w:r>
        <w:rPr>
          <w:rFonts w:asciiTheme="majorHAnsi" w:hAnsiTheme="majorHAnsi"/>
          <w:sz w:val="22"/>
          <w:szCs w:val="22"/>
        </w:rPr>
        <w:t xml:space="preserve">is </w:t>
      </w:r>
      <w:r w:rsidR="0077502E">
        <w:rPr>
          <w:rFonts w:asciiTheme="majorHAnsi" w:hAnsiTheme="majorHAnsi"/>
          <w:sz w:val="22"/>
          <w:szCs w:val="22"/>
        </w:rPr>
        <w:t xml:space="preserve">doing this as a </w:t>
      </w:r>
      <w:r>
        <w:rPr>
          <w:rFonts w:asciiTheme="majorHAnsi" w:hAnsiTheme="majorHAnsi"/>
          <w:sz w:val="22"/>
          <w:szCs w:val="22"/>
        </w:rPr>
        <w:t xml:space="preserve">volunteer, </w:t>
      </w:r>
      <w:r w:rsidR="0077502E">
        <w:rPr>
          <w:rFonts w:asciiTheme="majorHAnsi" w:hAnsiTheme="majorHAnsi"/>
          <w:sz w:val="22"/>
          <w:szCs w:val="22"/>
        </w:rPr>
        <w:t xml:space="preserve">it </w:t>
      </w:r>
      <w:r>
        <w:rPr>
          <w:rFonts w:asciiTheme="majorHAnsi" w:hAnsiTheme="majorHAnsi"/>
          <w:sz w:val="22"/>
          <w:szCs w:val="22"/>
        </w:rPr>
        <w:t>may take time.</w:t>
      </w:r>
    </w:p>
    <w:p w14:paraId="2AE65701" w14:textId="65595097" w:rsidR="00EF67F0" w:rsidRDefault="00250FE6" w:rsidP="001A0F86">
      <w:pPr>
        <w:spacing w:before="80"/>
        <w:rPr>
          <w:rFonts w:asciiTheme="majorHAnsi" w:hAnsiTheme="majorHAnsi"/>
          <w:sz w:val="22"/>
          <w:szCs w:val="22"/>
        </w:rPr>
      </w:pPr>
      <w:r w:rsidRPr="000B54ED">
        <w:rPr>
          <w:rFonts w:asciiTheme="majorHAnsi" w:hAnsiTheme="majorHAnsi"/>
          <w:b/>
          <w:i/>
          <w:sz w:val="22"/>
          <w:szCs w:val="22"/>
          <w:highlight w:val="yellow"/>
        </w:rPr>
        <w:t xml:space="preserve">Action Point </w:t>
      </w:r>
      <w:r w:rsidR="000B54ED" w:rsidRPr="000B54ED">
        <w:rPr>
          <w:rFonts w:asciiTheme="majorHAnsi" w:hAnsiTheme="majorHAnsi"/>
          <w:b/>
          <w:i/>
          <w:sz w:val="22"/>
          <w:szCs w:val="22"/>
          <w:highlight w:val="yellow"/>
        </w:rPr>
        <w:t>5</w:t>
      </w:r>
      <w:r w:rsidR="00BC7D0A" w:rsidRPr="000B54ED">
        <w:rPr>
          <w:rFonts w:asciiTheme="majorHAnsi" w:hAnsiTheme="majorHAnsi"/>
          <w:b/>
          <w:i/>
          <w:sz w:val="22"/>
          <w:szCs w:val="22"/>
          <w:highlight w:val="yellow"/>
        </w:rPr>
        <w:t>: Cecilia to contact Barbara and</w:t>
      </w:r>
      <w:r w:rsidR="00EF67F0" w:rsidRPr="000B54ED">
        <w:rPr>
          <w:rFonts w:asciiTheme="majorHAnsi" w:hAnsiTheme="majorHAnsi"/>
          <w:b/>
          <w:i/>
          <w:sz w:val="22"/>
          <w:szCs w:val="22"/>
          <w:highlight w:val="yellow"/>
        </w:rPr>
        <w:t xml:space="preserve"> </w:t>
      </w:r>
      <w:r w:rsidR="00BC7D0A" w:rsidRPr="000B54ED">
        <w:rPr>
          <w:rFonts w:asciiTheme="majorHAnsi" w:hAnsiTheme="majorHAnsi"/>
          <w:b/>
          <w:i/>
          <w:sz w:val="22"/>
          <w:szCs w:val="22"/>
          <w:highlight w:val="yellow"/>
        </w:rPr>
        <w:t>her</w:t>
      </w:r>
      <w:r w:rsidR="00EF67F0" w:rsidRPr="000B54ED">
        <w:rPr>
          <w:rFonts w:asciiTheme="majorHAnsi" w:hAnsiTheme="majorHAnsi"/>
          <w:b/>
          <w:i/>
          <w:sz w:val="22"/>
          <w:szCs w:val="22"/>
          <w:highlight w:val="yellow"/>
        </w:rPr>
        <w:t xml:space="preserve"> </w:t>
      </w:r>
      <w:r w:rsidR="00BC7D0A" w:rsidRPr="000B54ED">
        <w:rPr>
          <w:rFonts w:asciiTheme="majorHAnsi" w:hAnsiTheme="majorHAnsi"/>
          <w:b/>
          <w:i/>
          <w:sz w:val="22"/>
          <w:szCs w:val="22"/>
          <w:highlight w:val="yellow"/>
        </w:rPr>
        <w:t>graphic</w:t>
      </w:r>
      <w:r w:rsidR="00EF67F0" w:rsidRPr="000B54ED">
        <w:rPr>
          <w:rFonts w:asciiTheme="majorHAnsi" w:hAnsiTheme="majorHAnsi"/>
          <w:b/>
          <w:i/>
          <w:sz w:val="22"/>
          <w:szCs w:val="22"/>
          <w:highlight w:val="yellow"/>
        </w:rPr>
        <w:t xml:space="preserve"> </w:t>
      </w:r>
      <w:r w:rsidR="00BC7D0A" w:rsidRPr="000B54ED">
        <w:rPr>
          <w:rFonts w:asciiTheme="majorHAnsi" w:hAnsiTheme="majorHAnsi"/>
          <w:b/>
          <w:i/>
          <w:sz w:val="22"/>
          <w:szCs w:val="22"/>
          <w:highlight w:val="yellow"/>
        </w:rPr>
        <w:t>artist to arrange IYRP logo for South</w:t>
      </w:r>
      <w:r w:rsidR="00EF67F0" w:rsidRPr="000B54ED">
        <w:rPr>
          <w:rFonts w:asciiTheme="majorHAnsi" w:hAnsiTheme="majorHAnsi"/>
          <w:b/>
          <w:i/>
          <w:sz w:val="22"/>
          <w:szCs w:val="22"/>
          <w:highlight w:val="yellow"/>
        </w:rPr>
        <w:t xml:space="preserve"> </w:t>
      </w:r>
      <w:r w:rsidR="00BC7D0A" w:rsidRPr="000B54ED">
        <w:rPr>
          <w:rFonts w:asciiTheme="majorHAnsi" w:hAnsiTheme="majorHAnsi"/>
          <w:b/>
          <w:i/>
          <w:sz w:val="22"/>
          <w:szCs w:val="22"/>
          <w:highlight w:val="yellow"/>
        </w:rPr>
        <w:t>America.</w:t>
      </w:r>
    </w:p>
    <w:p w14:paraId="46DFBDA0" w14:textId="37A50364" w:rsidR="000310C6" w:rsidRDefault="00BC7D0A" w:rsidP="00EF67F0">
      <w:pPr>
        <w:spacing w:before="120"/>
        <w:rPr>
          <w:rFonts w:asciiTheme="majorHAnsi" w:hAnsiTheme="majorHAnsi"/>
          <w:sz w:val="22"/>
          <w:szCs w:val="22"/>
        </w:rPr>
      </w:pPr>
      <w:r>
        <w:rPr>
          <w:rFonts w:asciiTheme="majorHAnsi" w:hAnsiTheme="majorHAnsi"/>
          <w:sz w:val="22"/>
          <w:szCs w:val="22"/>
        </w:rPr>
        <w:t xml:space="preserve">Enrique: The Government of </w:t>
      </w:r>
      <w:r w:rsidR="00522F1D">
        <w:rPr>
          <w:rFonts w:asciiTheme="majorHAnsi" w:hAnsiTheme="majorHAnsi"/>
          <w:sz w:val="22"/>
          <w:szCs w:val="22"/>
        </w:rPr>
        <w:t xml:space="preserve">Peru </w:t>
      </w:r>
      <w:r>
        <w:rPr>
          <w:rFonts w:asciiTheme="majorHAnsi" w:hAnsiTheme="majorHAnsi"/>
          <w:sz w:val="22"/>
          <w:szCs w:val="22"/>
        </w:rPr>
        <w:t xml:space="preserve">is </w:t>
      </w:r>
      <w:r w:rsidR="00522F1D">
        <w:rPr>
          <w:rFonts w:asciiTheme="majorHAnsi" w:hAnsiTheme="majorHAnsi"/>
          <w:sz w:val="22"/>
          <w:szCs w:val="22"/>
        </w:rPr>
        <w:t xml:space="preserve">trying to </w:t>
      </w:r>
      <w:r>
        <w:rPr>
          <w:rFonts w:asciiTheme="majorHAnsi" w:hAnsiTheme="majorHAnsi"/>
          <w:sz w:val="22"/>
          <w:szCs w:val="22"/>
        </w:rPr>
        <w:t xml:space="preserve">make the transition from the </w:t>
      </w:r>
      <w:r w:rsidR="00522F1D">
        <w:rPr>
          <w:rFonts w:asciiTheme="majorHAnsi" w:hAnsiTheme="majorHAnsi"/>
          <w:sz w:val="22"/>
          <w:szCs w:val="22"/>
        </w:rPr>
        <w:t xml:space="preserve">IYC </w:t>
      </w:r>
      <w:r>
        <w:rPr>
          <w:rFonts w:asciiTheme="majorHAnsi" w:hAnsiTheme="majorHAnsi"/>
          <w:sz w:val="22"/>
          <w:szCs w:val="22"/>
        </w:rPr>
        <w:t>to the</w:t>
      </w:r>
      <w:r w:rsidR="00522F1D">
        <w:rPr>
          <w:rFonts w:asciiTheme="majorHAnsi" w:hAnsiTheme="majorHAnsi"/>
          <w:sz w:val="22"/>
          <w:szCs w:val="22"/>
        </w:rPr>
        <w:t xml:space="preserve"> IYRP. </w:t>
      </w:r>
      <w:r>
        <w:rPr>
          <w:rFonts w:asciiTheme="majorHAnsi" w:hAnsiTheme="majorHAnsi"/>
          <w:sz w:val="22"/>
          <w:szCs w:val="22"/>
        </w:rPr>
        <w:t>This year, it is making a</w:t>
      </w:r>
      <w:r w:rsidR="00522F1D">
        <w:rPr>
          <w:rFonts w:asciiTheme="majorHAnsi" w:hAnsiTheme="majorHAnsi"/>
          <w:sz w:val="22"/>
          <w:szCs w:val="22"/>
        </w:rPr>
        <w:t xml:space="preserve"> calendar</w:t>
      </w:r>
      <w:r>
        <w:rPr>
          <w:rFonts w:asciiTheme="majorHAnsi" w:hAnsiTheme="majorHAnsi"/>
          <w:sz w:val="22"/>
          <w:szCs w:val="22"/>
        </w:rPr>
        <w:t xml:space="preserve"> for the</w:t>
      </w:r>
      <w:r w:rsidR="00522F1D">
        <w:rPr>
          <w:rFonts w:asciiTheme="majorHAnsi" w:hAnsiTheme="majorHAnsi"/>
          <w:sz w:val="22"/>
          <w:szCs w:val="22"/>
        </w:rPr>
        <w:t xml:space="preserve"> IYC</w:t>
      </w:r>
      <w:r>
        <w:rPr>
          <w:rFonts w:asciiTheme="majorHAnsi" w:hAnsiTheme="majorHAnsi"/>
          <w:sz w:val="22"/>
          <w:szCs w:val="22"/>
        </w:rPr>
        <w:t xml:space="preserve"> and p</w:t>
      </w:r>
      <w:r w:rsidR="00522F1D">
        <w:rPr>
          <w:rFonts w:asciiTheme="majorHAnsi" w:hAnsiTheme="majorHAnsi"/>
          <w:sz w:val="22"/>
          <w:szCs w:val="22"/>
        </w:rPr>
        <w:t>lan</w:t>
      </w:r>
      <w:r>
        <w:rPr>
          <w:rFonts w:asciiTheme="majorHAnsi" w:hAnsiTheme="majorHAnsi"/>
          <w:sz w:val="22"/>
          <w:szCs w:val="22"/>
        </w:rPr>
        <w:t>s a</w:t>
      </w:r>
      <w:r w:rsidR="00522F1D">
        <w:rPr>
          <w:rFonts w:asciiTheme="majorHAnsi" w:hAnsiTheme="majorHAnsi"/>
          <w:sz w:val="22"/>
          <w:szCs w:val="22"/>
        </w:rPr>
        <w:t xml:space="preserve"> webinar on </w:t>
      </w:r>
      <w:proofErr w:type="spellStart"/>
      <w:r w:rsidR="00522F1D">
        <w:rPr>
          <w:rFonts w:asciiTheme="majorHAnsi" w:hAnsiTheme="majorHAnsi"/>
          <w:sz w:val="22"/>
          <w:szCs w:val="22"/>
        </w:rPr>
        <w:t>camelids</w:t>
      </w:r>
      <w:proofErr w:type="spellEnd"/>
      <w:r w:rsidR="00522F1D">
        <w:rPr>
          <w:rFonts w:asciiTheme="majorHAnsi" w:hAnsiTheme="majorHAnsi"/>
          <w:sz w:val="22"/>
          <w:szCs w:val="22"/>
        </w:rPr>
        <w:t xml:space="preserve"> in early July. </w:t>
      </w:r>
      <w:r>
        <w:rPr>
          <w:rFonts w:asciiTheme="majorHAnsi" w:hAnsiTheme="majorHAnsi"/>
          <w:sz w:val="22"/>
          <w:szCs w:val="22"/>
        </w:rPr>
        <w:t>This will be an o</w:t>
      </w:r>
      <w:r w:rsidR="00522F1D">
        <w:rPr>
          <w:rFonts w:asciiTheme="majorHAnsi" w:hAnsiTheme="majorHAnsi"/>
          <w:sz w:val="22"/>
          <w:szCs w:val="22"/>
        </w:rPr>
        <w:t xml:space="preserve">pportunity to get in touch with </w:t>
      </w:r>
      <w:r>
        <w:rPr>
          <w:rFonts w:asciiTheme="majorHAnsi" w:hAnsiTheme="majorHAnsi"/>
          <w:sz w:val="22"/>
          <w:szCs w:val="22"/>
        </w:rPr>
        <w:t xml:space="preserve">the </w:t>
      </w:r>
      <w:r w:rsidR="00522F1D">
        <w:rPr>
          <w:rFonts w:asciiTheme="majorHAnsi" w:hAnsiTheme="majorHAnsi"/>
          <w:sz w:val="22"/>
          <w:szCs w:val="22"/>
        </w:rPr>
        <w:t>Mong</w:t>
      </w:r>
      <w:r>
        <w:rPr>
          <w:rFonts w:asciiTheme="majorHAnsi" w:hAnsiTheme="majorHAnsi"/>
          <w:sz w:val="22"/>
          <w:szCs w:val="22"/>
        </w:rPr>
        <w:t>olian</w:t>
      </w:r>
      <w:r w:rsidR="00522F1D">
        <w:rPr>
          <w:rFonts w:asciiTheme="majorHAnsi" w:hAnsiTheme="majorHAnsi"/>
          <w:sz w:val="22"/>
          <w:szCs w:val="22"/>
        </w:rPr>
        <w:t xml:space="preserve"> Gov</w:t>
      </w:r>
      <w:r>
        <w:rPr>
          <w:rFonts w:asciiTheme="majorHAnsi" w:hAnsiTheme="majorHAnsi"/>
          <w:sz w:val="22"/>
          <w:szCs w:val="22"/>
        </w:rPr>
        <w:t>ernmen</w:t>
      </w:r>
      <w:r w:rsidR="00522F1D">
        <w:rPr>
          <w:rFonts w:asciiTheme="majorHAnsi" w:hAnsiTheme="majorHAnsi"/>
          <w:sz w:val="22"/>
          <w:szCs w:val="22"/>
        </w:rPr>
        <w:t xml:space="preserve">t and establish </w:t>
      </w:r>
      <w:r>
        <w:rPr>
          <w:rFonts w:asciiTheme="majorHAnsi" w:hAnsiTheme="majorHAnsi"/>
          <w:sz w:val="22"/>
          <w:szCs w:val="22"/>
        </w:rPr>
        <w:t xml:space="preserve">a </w:t>
      </w:r>
      <w:r w:rsidR="00522F1D">
        <w:rPr>
          <w:rFonts w:asciiTheme="majorHAnsi" w:hAnsiTheme="majorHAnsi"/>
          <w:sz w:val="22"/>
          <w:szCs w:val="22"/>
        </w:rPr>
        <w:t>path to</w:t>
      </w:r>
      <w:r>
        <w:rPr>
          <w:rFonts w:asciiTheme="majorHAnsi" w:hAnsiTheme="majorHAnsi"/>
          <w:sz w:val="22"/>
          <w:szCs w:val="22"/>
        </w:rPr>
        <w:t>ward</w:t>
      </w:r>
      <w:r w:rsidR="00522F1D">
        <w:rPr>
          <w:rFonts w:asciiTheme="majorHAnsi" w:hAnsiTheme="majorHAnsi"/>
          <w:sz w:val="22"/>
          <w:szCs w:val="22"/>
        </w:rPr>
        <w:t xml:space="preserve"> IYRP</w:t>
      </w:r>
      <w:r>
        <w:rPr>
          <w:rFonts w:asciiTheme="majorHAnsi" w:hAnsiTheme="majorHAnsi"/>
          <w:sz w:val="22"/>
          <w:szCs w:val="22"/>
        </w:rPr>
        <w:t>2026</w:t>
      </w:r>
      <w:r w:rsidR="00522F1D">
        <w:rPr>
          <w:rFonts w:asciiTheme="majorHAnsi" w:hAnsiTheme="majorHAnsi"/>
          <w:sz w:val="22"/>
          <w:szCs w:val="22"/>
        </w:rPr>
        <w:t xml:space="preserve">, to be better prepared for </w:t>
      </w:r>
      <w:r>
        <w:rPr>
          <w:rFonts w:asciiTheme="majorHAnsi" w:hAnsiTheme="majorHAnsi"/>
          <w:sz w:val="22"/>
          <w:szCs w:val="22"/>
        </w:rPr>
        <w:t>this than it was for IYC2024</w:t>
      </w:r>
      <w:r w:rsidR="00522F1D">
        <w:rPr>
          <w:rFonts w:asciiTheme="majorHAnsi" w:hAnsiTheme="majorHAnsi"/>
          <w:sz w:val="22"/>
          <w:szCs w:val="22"/>
        </w:rPr>
        <w:t>.</w:t>
      </w:r>
    </w:p>
    <w:p w14:paraId="1E85BEA5" w14:textId="6D3B6A5D" w:rsidR="009D1517" w:rsidRPr="00A27384" w:rsidRDefault="009D1517" w:rsidP="009D1517">
      <w:pPr>
        <w:spacing w:before="120"/>
        <w:rPr>
          <w:rFonts w:ascii="Helvetica" w:hAnsi="Helvetica" w:cs="Times New Roman"/>
          <w:color w:val="0D0D0D"/>
          <w:sz w:val="21"/>
          <w:szCs w:val="21"/>
        </w:rPr>
      </w:pPr>
      <w:r w:rsidRPr="009D1517">
        <w:rPr>
          <w:rFonts w:asciiTheme="majorHAnsi" w:hAnsiTheme="majorHAnsi"/>
          <w:b/>
          <w:i/>
          <w:sz w:val="22"/>
          <w:szCs w:val="22"/>
          <w:u w:val="single"/>
        </w:rPr>
        <w:t>Central Asia and Mongolia (CAM)</w:t>
      </w:r>
      <w:r w:rsidRPr="009D1517">
        <w:rPr>
          <w:rFonts w:asciiTheme="majorHAnsi" w:hAnsiTheme="majorHAnsi"/>
          <w:b/>
          <w:i/>
          <w:sz w:val="22"/>
          <w:szCs w:val="22"/>
        </w:rPr>
        <w:t>:</w:t>
      </w:r>
      <w:r>
        <w:rPr>
          <w:rFonts w:asciiTheme="majorHAnsi" w:hAnsiTheme="majorHAnsi"/>
          <w:sz w:val="22"/>
          <w:szCs w:val="22"/>
        </w:rPr>
        <w:t xml:space="preserve"> </w:t>
      </w:r>
      <w:proofErr w:type="spellStart"/>
      <w:r>
        <w:rPr>
          <w:rFonts w:asciiTheme="majorHAnsi" w:hAnsiTheme="majorHAnsi"/>
          <w:sz w:val="22"/>
          <w:szCs w:val="22"/>
        </w:rPr>
        <w:t>Burmaa</w:t>
      </w:r>
      <w:proofErr w:type="spellEnd"/>
      <w:r>
        <w:rPr>
          <w:rFonts w:asciiTheme="majorHAnsi" w:hAnsiTheme="majorHAnsi"/>
          <w:sz w:val="22"/>
          <w:szCs w:val="22"/>
        </w:rPr>
        <w:t xml:space="preserve"> reported that there was recently a stakeholder meeting with </w:t>
      </w:r>
      <w:proofErr w:type="spellStart"/>
      <w:r>
        <w:rPr>
          <w:rFonts w:asciiTheme="majorHAnsi" w:hAnsiTheme="majorHAnsi"/>
          <w:sz w:val="22"/>
          <w:szCs w:val="22"/>
        </w:rPr>
        <w:t>MoFALI</w:t>
      </w:r>
      <w:proofErr w:type="spellEnd"/>
      <w:r>
        <w:rPr>
          <w:rFonts w:asciiTheme="majorHAnsi" w:hAnsiTheme="majorHAnsi"/>
          <w:sz w:val="22"/>
          <w:szCs w:val="22"/>
        </w:rPr>
        <w:t xml:space="preserve"> and a stakeholder action plan for this year is being developed, including a rangeland forum. </w:t>
      </w:r>
    </w:p>
    <w:p w14:paraId="67C44DA2" w14:textId="77777777" w:rsidR="00523FC5" w:rsidRDefault="00523FC5">
      <w:pPr>
        <w:rPr>
          <w:rFonts w:asciiTheme="majorHAnsi" w:hAnsiTheme="majorHAnsi"/>
          <w:sz w:val="22"/>
          <w:szCs w:val="22"/>
        </w:rPr>
      </w:pPr>
    </w:p>
    <w:p w14:paraId="6B894BCB" w14:textId="596B449D" w:rsidR="009D1517" w:rsidRPr="00E34CEE" w:rsidRDefault="009D1517" w:rsidP="009D1517">
      <w:pPr>
        <w:pStyle w:val="Listenabsatz"/>
        <w:numPr>
          <w:ilvl w:val="0"/>
          <w:numId w:val="2"/>
        </w:numPr>
        <w:rPr>
          <w:rFonts w:asciiTheme="majorHAnsi" w:hAnsiTheme="majorHAnsi"/>
          <w:b/>
        </w:rPr>
      </w:pPr>
      <w:r w:rsidRPr="00E34CEE">
        <w:rPr>
          <w:rFonts w:asciiTheme="majorHAnsi" w:hAnsiTheme="majorHAnsi"/>
          <w:b/>
        </w:rPr>
        <w:t>Link</w:t>
      </w:r>
      <w:r w:rsidR="00E34CEE" w:rsidRPr="00E34CEE">
        <w:rPr>
          <w:rFonts w:asciiTheme="majorHAnsi" w:hAnsiTheme="majorHAnsi"/>
          <w:b/>
        </w:rPr>
        <w:t>s</w:t>
      </w:r>
      <w:r w:rsidRPr="00E34CEE">
        <w:rPr>
          <w:rFonts w:asciiTheme="majorHAnsi" w:hAnsiTheme="majorHAnsi"/>
          <w:b/>
        </w:rPr>
        <w:t xml:space="preserve"> between RISGs and Working Groups (WGs)</w:t>
      </w:r>
    </w:p>
    <w:p w14:paraId="4D23DCB8" w14:textId="77777777" w:rsidR="009D1517" w:rsidRDefault="00523FC5" w:rsidP="009D1517">
      <w:pPr>
        <w:spacing w:before="120"/>
        <w:rPr>
          <w:rFonts w:asciiTheme="majorHAnsi" w:hAnsiTheme="majorHAnsi"/>
          <w:sz w:val="22"/>
          <w:szCs w:val="22"/>
        </w:rPr>
      </w:pPr>
      <w:r w:rsidRPr="009D1517">
        <w:rPr>
          <w:rFonts w:asciiTheme="majorHAnsi" w:hAnsiTheme="majorHAnsi"/>
          <w:sz w:val="22"/>
          <w:szCs w:val="22"/>
        </w:rPr>
        <w:t>Jon</w:t>
      </w:r>
      <w:r w:rsidR="00250FE6" w:rsidRPr="009D1517">
        <w:rPr>
          <w:rFonts w:asciiTheme="majorHAnsi" w:hAnsiTheme="majorHAnsi"/>
          <w:sz w:val="22"/>
          <w:szCs w:val="22"/>
        </w:rPr>
        <w:t>: There was an e</w:t>
      </w:r>
      <w:r w:rsidRPr="009D1517">
        <w:rPr>
          <w:rFonts w:asciiTheme="majorHAnsi" w:hAnsiTheme="majorHAnsi"/>
          <w:sz w:val="22"/>
          <w:szCs w:val="22"/>
        </w:rPr>
        <w:t xml:space="preserve">nthusiastic response when </w:t>
      </w:r>
      <w:r w:rsidR="00250FE6" w:rsidRPr="009D1517">
        <w:rPr>
          <w:rFonts w:asciiTheme="majorHAnsi" w:hAnsiTheme="majorHAnsi"/>
          <w:sz w:val="22"/>
          <w:szCs w:val="22"/>
        </w:rPr>
        <w:t>the gender WG sent key messages two</w:t>
      </w:r>
      <w:r w:rsidRPr="009D1517">
        <w:rPr>
          <w:rFonts w:asciiTheme="majorHAnsi" w:hAnsiTheme="majorHAnsi"/>
          <w:sz w:val="22"/>
          <w:szCs w:val="22"/>
        </w:rPr>
        <w:t xml:space="preserve"> months ago</w:t>
      </w:r>
      <w:r w:rsidR="00250FE6" w:rsidRPr="009D1517">
        <w:rPr>
          <w:rFonts w:asciiTheme="majorHAnsi" w:hAnsiTheme="majorHAnsi"/>
          <w:sz w:val="22"/>
          <w:szCs w:val="22"/>
        </w:rPr>
        <w:t xml:space="preserve"> to the RISGs</w:t>
      </w:r>
      <w:r w:rsidRPr="009D1517">
        <w:rPr>
          <w:rFonts w:asciiTheme="majorHAnsi" w:hAnsiTheme="majorHAnsi"/>
          <w:sz w:val="22"/>
          <w:szCs w:val="22"/>
        </w:rPr>
        <w:t xml:space="preserve">, </w:t>
      </w:r>
      <w:r w:rsidR="00250FE6" w:rsidRPr="009D1517">
        <w:rPr>
          <w:rFonts w:asciiTheme="majorHAnsi" w:hAnsiTheme="majorHAnsi"/>
          <w:sz w:val="22"/>
          <w:szCs w:val="22"/>
        </w:rPr>
        <w:t xml:space="preserve">leading to </w:t>
      </w:r>
      <w:r w:rsidRPr="009D1517">
        <w:rPr>
          <w:rFonts w:asciiTheme="majorHAnsi" w:hAnsiTheme="majorHAnsi"/>
          <w:sz w:val="22"/>
          <w:szCs w:val="22"/>
        </w:rPr>
        <w:t>mo</w:t>
      </w:r>
      <w:r w:rsidR="00250FE6" w:rsidRPr="009D1517">
        <w:rPr>
          <w:rFonts w:asciiTheme="majorHAnsi" w:hAnsiTheme="majorHAnsi"/>
          <w:sz w:val="22"/>
          <w:szCs w:val="22"/>
        </w:rPr>
        <w:t>re than 20 translations within two</w:t>
      </w:r>
      <w:r w:rsidRPr="009D1517">
        <w:rPr>
          <w:rFonts w:asciiTheme="majorHAnsi" w:hAnsiTheme="majorHAnsi"/>
          <w:sz w:val="22"/>
          <w:szCs w:val="22"/>
        </w:rPr>
        <w:t xml:space="preserve"> days. H</w:t>
      </w:r>
      <w:r w:rsidR="00250FE6" w:rsidRPr="009D1517">
        <w:rPr>
          <w:rFonts w:asciiTheme="majorHAnsi" w:hAnsiTheme="majorHAnsi"/>
          <w:sz w:val="22"/>
          <w:szCs w:val="22"/>
        </w:rPr>
        <w:t>e h</w:t>
      </w:r>
      <w:r w:rsidRPr="009D1517">
        <w:rPr>
          <w:rFonts w:asciiTheme="majorHAnsi" w:hAnsiTheme="majorHAnsi"/>
          <w:sz w:val="22"/>
          <w:szCs w:val="22"/>
        </w:rPr>
        <w:t>ope</w:t>
      </w:r>
      <w:r w:rsidR="00250FE6" w:rsidRPr="009D1517">
        <w:rPr>
          <w:rFonts w:asciiTheme="majorHAnsi" w:hAnsiTheme="majorHAnsi"/>
          <w:sz w:val="22"/>
          <w:szCs w:val="22"/>
        </w:rPr>
        <w:t>s</w:t>
      </w:r>
      <w:r w:rsidRPr="009D1517">
        <w:rPr>
          <w:rFonts w:asciiTheme="majorHAnsi" w:hAnsiTheme="majorHAnsi"/>
          <w:sz w:val="22"/>
          <w:szCs w:val="22"/>
        </w:rPr>
        <w:t xml:space="preserve"> for similar response</w:t>
      </w:r>
      <w:r w:rsidR="00250FE6" w:rsidRPr="009D1517">
        <w:rPr>
          <w:rFonts w:asciiTheme="majorHAnsi" w:hAnsiTheme="majorHAnsi"/>
          <w:sz w:val="22"/>
          <w:szCs w:val="22"/>
        </w:rPr>
        <w:t xml:space="preserve"> with regard to other outputs of the WGs</w:t>
      </w:r>
      <w:r w:rsidRPr="009D1517">
        <w:rPr>
          <w:rFonts w:asciiTheme="majorHAnsi" w:hAnsiTheme="majorHAnsi"/>
          <w:sz w:val="22"/>
          <w:szCs w:val="22"/>
        </w:rPr>
        <w:t xml:space="preserve">. </w:t>
      </w:r>
      <w:r w:rsidR="00250FE6" w:rsidRPr="009D1517">
        <w:rPr>
          <w:rFonts w:asciiTheme="majorHAnsi" w:hAnsiTheme="majorHAnsi"/>
          <w:sz w:val="22"/>
          <w:szCs w:val="22"/>
        </w:rPr>
        <w:t>He requested that each RISG check to see whether it is represented in the different WGs</w:t>
      </w:r>
      <w:r w:rsidR="005B1A17" w:rsidRPr="009D1517">
        <w:rPr>
          <w:rFonts w:asciiTheme="majorHAnsi" w:hAnsiTheme="majorHAnsi"/>
          <w:sz w:val="22"/>
          <w:szCs w:val="22"/>
        </w:rPr>
        <w:t xml:space="preserve">; this would </w:t>
      </w:r>
      <w:r w:rsidRPr="009D1517">
        <w:rPr>
          <w:rFonts w:asciiTheme="majorHAnsi" w:hAnsiTheme="majorHAnsi"/>
          <w:sz w:val="22"/>
          <w:szCs w:val="22"/>
        </w:rPr>
        <w:t xml:space="preserve">improve </w:t>
      </w:r>
      <w:r w:rsidR="005B1A17" w:rsidRPr="009D1517">
        <w:rPr>
          <w:rFonts w:asciiTheme="majorHAnsi" w:hAnsiTheme="majorHAnsi"/>
          <w:sz w:val="22"/>
          <w:szCs w:val="22"/>
        </w:rPr>
        <w:t xml:space="preserve">their </w:t>
      </w:r>
      <w:r w:rsidRPr="009D1517">
        <w:rPr>
          <w:rFonts w:asciiTheme="majorHAnsi" w:hAnsiTheme="majorHAnsi"/>
          <w:sz w:val="22"/>
          <w:szCs w:val="22"/>
        </w:rPr>
        <w:t xml:space="preserve">regional connections. </w:t>
      </w:r>
      <w:r w:rsidR="005B1A17" w:rsidRPr="009D1517">
        <w:rPr>
          <w:rFonts w:asciiTheme="majorHAnsi" w:hAnsiTheme="majorHAnsi"/>
          <w:sz w:val="22"/>
          <w:szCs w:val="22"/>
        </w:rPr>
        <w:t>If there are language problems in joining a WG, the RISG should inform Jon to see if a solution can be found.</w:t>
      </w:r>
    </w:p>
    <w:p w14:paraId="0F1BEB5C" w14:textId="726451A6" w:rsidR="00DB37D2" w:rsidRDefault="005B1A17" w:rsidP="001A0F86">
      <w:pPr>
        <w:spacing w:before="80"/>
        <w:rPr>
          <w:rFonts w:asciiTheme="majorHAnsi" w:hAnsiTheme="majorHAnsi"/>
          <w:sz w:val="22"/>
          <w:szCs w:val="22"/>
        </w:rPr>
      </w:pPr>
      <w:r w:rsidRPr="000B54ED">
        <w:rPr>
          <w:rFonts w:asciiTheme="majorHAnsi" w:hAnsiTheme="majorHAnsi"/>
          <w:b/>
          <w:i/>
          <w:sz w:val="22"/>
          <w:szCs w:val="22"/>
          <w:highlight w:val="yellow"/>
        </w:rPr>
        <w:t xml:space="preserve">Action Point </w:t>
      </w:r>
      <w:r w:rsidR="000B54ED" w:rsidRPr="000B54ED">
        <w:rPr>
          <w:rFonts w:asciiTheme="majorHAnsi" w:hAnsiTheme="majorHAnsi"/>
          <w:b/>
          <w:i/>
          <w:sz w:val="22"/>
          <w:szCs w:val="22"/>
          <w:highlight w:val="yellow"/>
        </w:rPr>
        <w:t>6</w:t>
      </w:r>
      <w:r w:rsidRPr="000B54ED">
        <w:rPr>
          <w:rFonts w:asciiTheme="majorHAnsi" w:hAnsiTheme="majorHAnsi"/>
          <w:b/>
          <w:i/>
          <w:sz w:val="22"/>
          <w:szCs w:val="22"/>
          <w:highlight w:val="yellow"/>
        </w:rPr>
        <w:t>: Each RISG to make sure it has at least one member in each of the thematic Working Groups of the IYRP coalition.</w:t>
      </w:r>
    </w:p>
    <w:p w14:paraId="493C5A73" w14:textId="259CBCA8" w:rsidR="00DB37D2" w:rsidRDefault="00523FC5" w:rsidP="00DB37D2">
      <w:pPr>
        <w:spacing w:before="120"/>
        <w:rPr>
          <w:rFonts w:asciiTheme="majorHAnsi" w:hAnsiTheme="majorHAnsi"/>
          <w:sz w:val="22"/>
          <w:szCs w:val="22"/>
        </w:rPr>
      </w:pPr>
      <w:r>
        <w:rPr>
          <w:rFonts w:asciiTheme="majorHAnsi" w:hAnsiTheme="majorHAnsi"/>
          <w:sz w:val="22"/>
          <w:szCs w:val="22"/>
        </w:rPr>
        <w:t xml:space="preserve">Ann: </w:t>
      </w:r>
      <w:r w:rsidR="00DB37D2">
        <w:rPr>
          <w:rFonts w:asciiTheme="majorHAnsi" w:hAnsiTheme="majorHAnsi"/>
          <w:sz w:val="22"/>
          <w:szCs w:val="22"/>
        </w:rPr>
        <w:t>The IYRP information for pastoralist organisations was updated and Jon reduced it to two pages. A request was made to all RISGs for translation into local languages. The RISGs in WCA and CAM responded quickly, producing translations in French and Russian, but the other RISGs did not respond.</w:t>
      </w:r>
    </w:p>
    <w:p w14:paraId="08FE51E6" w14:textId="62271A6C" w:rsidR="00DB37D2" w:rsidRPr="00DB37D2" w:rsidRDefault="00DB37D2" w:rsidP="001A0F86">
      <w:pPr>
        <w:spacing w:before="80"/>
        <w:rPr>
          <w:rFonts w:asciiTheme="majorHAnsi" w:hAnsiTheme="majorHAnsi"/>
          <w:b/>
          <w:i/>
          <w:sz w:val="22"/>
          <w:szCs w:val="22"/>
        </w:rPr>
      </w:pPr>
      <w:r w:rsidRPr="000B54ED">
        <w:rPr>
          <w:rFonts w:asciiTheme="majorHAnsi" w:hAnsiTheme="majorHAnsi"/>
          <w:b/>
          <w:i/>
          <w:sz w:val="22"/>
          <w:szCs w:val="22"/>
          <w:highlight w:val="yellow"/>
        </w:rPr>
        <w:t xml:space="preserve">Action </w:t>
      </w:r>
      <w:bookmarkStart w:id="0" w:name="_GoBack"/>
      <w:r w:rsidRPr="000B54ED">
        <w:rPr>
          <w:rFonts w:asciiTheme="majorHAnsi" w:hAnsiTheme="majorHAnsi"/>
          <w:b/>
          <w:i/>
          <w:sz w:val="22"/>
          <w:szCs w:val="22"/>
          <w:highlight w:val="yellow"/>
        </w:rPr>
        <w:t>Point</w:t>
      </w:r>
      <w:bookmarkEnd w:id="0"/>
      <w:r w:rsidRPr="000B54ED">
        <w:rPr>
          <w:rFonts w:asciiTheme="majorHAnsi" w:hAnsiTheme="majorHAnsi"/>
          <w:b/>
          <w:i/>
          <w:sz w:val="22"/>
          <w:szCs w:val="22"/>
          <w:highlight w:val="yellow"/>
        </w:rPr>
        <w:t xml:space="preserve"> </w:t>
      </w:r>
      <w:r w:rsidR="000B54ED" w:rsidRPr="000B54ED">
        <w:rPr>
          <w:rFonts w:asciiTheme="majorHAnsi" w:hAnsiTheme="majorHAnsi"/>
          <w:b/>
          <w:i/>
          <w:sz w:val="22"/>
          <w:szCs w:val="22"/>
          <w:highlight w:val="yellow"/>
        </w:rPr>
        <w:t>7</w:t>
      </w:r>
      <w:r w:rsidRPr="000B54ED">
        <w:rPr>
          <w:rFonts w:asciiTheme="majorHAnsi" w:hAnsiTheme="majorHAnsi"/>
          <w:b/>
          <w:i/>
          <w:sz w:val="22"/>
          <w:szCs w:val="22"/>
          <w:highlight w:val="yellow"/>
        </w:rPr>
        <w:t>: Ann to approach each RISG to ask for translations of the 2-pager.</w:t>
      </w:r>
    </w:p>
    <w:p w14:paraId="43F880B3" w14:textId="77777777" w:rsidR="00523FC5" w:rsidRDefault="00523FC5">
      <w:pPr>
        <w:rPr>
          <w:rFonts w:asciiTheme="majorHAnsi" w:hAnsiTheme="majorHAnsi"/>
          <w:sz w:val="22"/>
          <w:szCs w:val="22"/>
        </w:rPr>
      </w:pPr>
    </w:p>
    <w:p w14:paraId="5E942ADB" w14:textId="4234BCA2" w:rsidR="00E34CEE" w:rsidRPr="00E34CEE" w:rsidRDefault="00E34CEE" w:rsidP="00E34CEE">
      <w:pPr>
        <w:pStyle w:val="Listenabsatz"/>
        <w:numPr>
          <w:ilvl w:val="0"/>
          <w:numId w:val="2"/>
        </w:numPr>
        <w:rPr>
          <w:rFonts w:asciiTheme="majorHAnsi" w:hAnsiTheme="majorHAnsi"/>
          <w:b/>
        </w:rPr>
      </w:pPr>
      <w:r w:rsidRPr="00E34CEE">
        <w:rPr>
          <w:rFonts w:asciiTheme="majorHAnsi" w:hAnsiTheme="majorHAnsi"/>
          <w:b/>
        </w:rPr>
        <w:t>Closing</w:t>
      </w:r>
    </w:p>
    <w:p w14:paraId="507FEE5E" w14:textId="209433AF" w:rsidR="00E34CEE" w:rsidRDefault="00E34CEE" w:rsidP="007125D1">
      <w:pPr>
        <w:spacing w:before="120"/>
        <w:rPr>
          <w:rFonts w:asciiTheme="majorHAnsi" w:hAnsiTheme="majorHAnsi"/>
          <w:sz w:val="22"/>
          <w:szCs w:val="22"/>
        </w:rPr>
      </w:pPr>
      <w:proofErr w:type="spellStart"/>
      <w:r w:rsidRPr="00E34CEE">
        <w:rPr>
          <w:rFonts w:asciiTheme="majorHAnsi" w:hAnsiTheme="majorHAnsi"/>
          <w:sz w:val="22"/>
          <w:szCs w:val="22"/>
        </w:rPr>
        <w:t>Igshaan</w:t>
      </w:r>
      <w:proofErr w:type="spellEnd"/>
      <w:r w:rsidRPr="00E34CEE">
        <w:rPr>
          <w:rFonts w:asciiTheme="majorHAnsi" w:hAnsiTheme="majorHAnsi"/>
          <w:sz w:val="22"/>
          <w:szCs w:val="22"/>
        </w:rPr>
        <w:t xml:space="preserve"> reminded all RISGs to send their reports; after the Global Coordinating Group</w:t>
      </w:r>
      <w:r w:rsidR="007125D1">
        <w:rPr>
          <w:rFonts w:asciiTheme="majorHAnsi" w:hAnsiTheme="majorHAnsi"/>
          <w:sz w:val="22"/>
          <w:szCs w:val="22"/>
        </w:rPr>
        <w:t xml:space="preserve"> meeting </w:t>
      </w:r>
      <w:r>
        <w:rPr>
          <w:rFonts w:asciiTheme="majorHAnsi" w:hAnsiTheme="majorHAnsi"/>
          <w:sz w:val="22"/>
          <w:szCs w:val="22"/>
        </w:rPr>
        <w:t>later this month, the IYRP update for May 2024 will be finalised and shared.</w:t>
      </w:r>
    </w:p>
    <w:sectPr w:rsidR="00E34CEE" w:rsidSect="00D275F9">
      <w:footerReference w:type="even" r:id="rId9"/>
      <w:footerReference w:type="default" r:id="rId10"/>
      <w:pgSz w:w="11901" w:h="16840"/>
      <w:pgMar w:top="1134" w:right="1134" w:bottom="1134" w:left="1134"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2747A" w14:textId="77777777" w:rsidR="0068160B" w:rsidRDefault="0068160B" w:rsidP="00E34CEE">
      <w:r>
        <w:separator/>
      </w:r>
    </w:p>
  </w:endnote>
  <w:endnote w:type="continuationSeparator" w:id="0">
    <w:p w14:paraId="34E151D5" w14:textId="77777777" w:rsidR="0068160B" w:rsidRDefault="0068160B" w:rsidP="00E3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B0F12" w14:textId="77777777" w:rsidR="00E34CEE" w:rsidRDefault="00E34CEE" w:rsidP="00E34C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3F9CF81" w14:textId="77777777" w:rsidR="00E34CEE" w:rsidRDefault="00E34CEE" w:rsidP="00E34CE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DE4B4" w14:textId="19E8D071" w:rsidR="00E34CEE" w:rsidRPr="00E34CEE" w:rsidRDefault="00E34CEE" w:rsidP="00E34CEE">
    <w:pPr>
      <w:pStyle w:val="Fuzeile"/>
      <w:framePr w:wrap="around" w:vAnchor="text" w:hAnchor="page" w:x="10495" w:y="-9"/>
      <w:rPr>
        <w:rStyle w:val="Seitenzahl"/>
        <w:rFonts w:asciiTheme="majorHAnsi" w:hAnsiTheme="majorHAnsi"/>
        <w:i/>
        <w:sz w:val="18"/>
        <w:szCs w:val="18"/>
      </w:rPr>
    </w:pPr>
    <w:r w:rsidRPr="00E34CEE">
      <w:rPr>
        <w:rStyle w:val="Seitenzahl"/>
        <w:rFonts w:asciiTheme="majorHAnsi" w:hAnsiTheme="majorHAnsi"/>
        <w:i/>
        <w:sz w:val="18"/>
        <w:szCs w:val="18"/>
      </w:rPr>
      <w:fldChar w:fldCharType="begin"/>
    </w:r>
    <w:r w:rsidRPr="00E34CEE">
      <w:rPr>
        <w:rStyle w:val="Seitenzahl"/>
        <w:rFonts w:asciiTheme="majorHAnsi" w:hAnsiTheme="majorHAnsi"/>
        <w:i/>
        <w:sz w:val="18"/>
        <w:szCs w:val="18"/>
      </w:rPr>
      <w:instrText xml:space="preserve">PAGE  </w:instrText>
    </w:r>
    <w:r w:rsidRPr="00E34CEE">
      <w:rPr>
        <w:rStyle w:val="Seitenzahl"/>
        <w:rFonts w:asciiTheme="majorHAnsi" w:hAnsiTheme="majorHAnsi"/>
        <w:i/>
        <w:sz w:val="18"/>
        <w:szCs w:val="18"/>
      </w:rPr>
      <w:fldChar w:fldCharType="separate"/>
    </w:r>
    <w:r w:rsidR="000B54ED">
      <w:rPr>
        <w:rStyle w:val="Seitenzahl"/>
        <w:rFonts w:asciiTheme="majorHAnsi" w:hAnsiTheme="majorHAnsi"/>
        <w:i/>
        <w:noProof/>
        <w:sz w:val="18"/>
        <w:szCs w:val="18"/>
      </w:rPr>
      <w:t>2</w:t>
    </w:r>
    <w:r w:rsidRPr="00E34CEE">
      <w:rPr>
        <w:rStyle w:val="Seitenzahl"/>
        <w:rFonts w:asciiTheme="majorHAnsi" w:hAnsiTheme="majorHAnsi"/>
        <w:i/>
        <w:sz w:val="18"/>
        <w:szCs w:val="18"/>
      </w:rPr>
      <w:fldChar w:fldCharType="end"/>
    </w:r>
  </w:p>
  <w:p w14:paraId="325107E5" w14:textId="06545D7E" w:rsidR="00E34CEE" w:rsidRPr="00E34CEE" w:rsidRDefault="00E34CEE" w:rsidP="00E34CEE">
    <w:pPr>
      <w:pStyle w:val="Fuzeile"/>
      <w:ind w:right="360"/>
      <w:rPr>
        <w:rFonts w:asciiTheme="majorHAnsi" w:hAnsiTheme="majorHAnsi"/>
        <w:i/>
        <w:sz w:val="18"/>
        <w:szCs w:val="18"/>
      </w:rPr>
    </w:pPr>
    <w:r w:rsidRPr="00E34CEE">
      <w:rPr>
        <w:rFonts w:asciiTheme="majorHAnsi" w:hAnsiTheme="majorHAnsi"/>
        <w:i/>
        <w:sz w:val="18"/>
        <w:szCs w:val="18"/>
      </w:rPr>
      <w:t>Notes RISG co-chair meeting 8 April 2024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AA06C" w14:textId="77777777" w:rsidR="0068160B" w:rsidRDefault="0068160B" w:rsidP="00E34CEE">
      <w:r>
        <w:separator/>
      </w:r>
    </w:p>
  </w:footnote>
  <w:footnote w:type="continuationSeparator" w:id="0">
    <w:p w14:paraId="46D3AEBA" w14:textId="77777777" w:rsidR="0068160B" w:rsidRDefault="0068160B" w:rsidP="00E34C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895"/>
    <w:multiLevelType w:val="hybridMultilevel"/>
    <w:tmpl w:val="14927412"/>
    <w:lvl w:ilvl="0" w:tplc="F3D84FAE">
      <w:start w:val="1"/>
      <w:numFmt w:val="decimal"/>
      <w:pStyle w:val="Arialnotes"/>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4421EC1"/>
    <w:multiLevelType w:val="hybridMultilevel"/>
    <w:tmpl w:val="FD8A33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B8"/>
    <w:rsid w:val="0002548D"/>
    <w:rsid w:val="000310C6"/>
    <w:rsid w:val="00075AC2"/>
    <w:rsid w:val="000B54ED"/>
    <w:rsid w:val="00113270"/>
    <w:rsid w:val="001A0F86"/>
    <w:rsid w:val="00246400"/>
    <w:rsid w:val="00250FE6"/>
    <w:rsid w:val="00346EF1"/>
    <w:rsid w:val="00350EBD"/>
    <w:rsid w:val="00393457"/>
    <w:rsid w:val="003B01F7"/>
    <w:rsid w:val="00440730"/>
    <w:rsid w:val="004B5ACA"/>
    <w:rsid w:val="004D0092"/>
    <w:rsid w:val="0052016F"/>
    <w:rsid w:val="00522F1D"/>
    <w:rsid w:val="00523FC5"/>
    <w:rsid w:val="005B1A17"/>
    <w:rsid w:val="00675C1E"/>
    <w:rsid w:val="0068160B"/>
    <w:rsid w:val="006A18E2"/>
    <w:rsid w:val="007125D1"/>
    <w:rsid w:val="0077502E"/>
    <w:rsid w:val="008C49ED"/>
    <w:rsid w:val="008F4702"/>
    <w:rsid w:val="00956279"/>
    <w:rsid w:val="00960821"/>
    <w:rsid w:val="009D1517"/>
    <w:rsid w:val="00A2086B"/>
    <w:rsid w:val="00A27384"/>
    <w:rsid w:val="00A678AC"/>
    <w:rsid w:val="00AE794F"/>
    <w:rsid w:val="00B94125"/>
    <w:rsid w:val="00BC7D0A"/>
    <w:rsid w:val="00BF07B8"/>
    <w:rsid w:val="00C555E2"/>
    <w:rsid w:val="00C801E3"/>
    <w:rsid w:val="00C96E57"/>
    <w:rsid w:val="00D275F9"/>
    <w:rsid w:val="00DB37D2"/>
    <w:rsid w:val="00E27310"/>
    <w:rsid w:val="00E34CEE"/>
    <w:rsid w:val="00E60F41"/>
    <w:rsid w:val="00E62A81"/>
    <w:rsid w:val="00EF4425"/>
    <w:rsid w:val="00EF67F0"/>
    <w:rsid w:val="00F42B21"/>
    <w:rsid w:val="00F904C3"/>
    <w:rsid w:val="00F92D75"/>
    <w:rsid w:val="00FD1DD2"/>
    <w:rsid w:val="00FF67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FE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notes">
    <w:name w:val="Arial notes"/>
    <w:basedOn w:val="Standard"/>
    <w:qFormat/>
    <w:rsid w:val="00FF6767"/>
    <w:pPr>
      <w:framePr w:hSpace="142" w:vSpace="142" w:wrap="around" w:vAnchor="text" w:hAnchor="text" w:y="1"/>
      <w:numPr>
        <w:numId w:val="1"/>
      </w:numPr>
    </w:pPr>
    <w:rPr>
      <w:rFonts w:ascii="Arial" w:hAnsi="Arial"/>
      <w:sz w:val="20"/>
    </w:rPr>
  </w:style>
  <w:style w:type="paragraph" w:styleId="Listenabsatz">
    <w:name w:val="List Paragraph"/>
    <w:basedOn w:val="Standard"/>
    <w:uiPriority w:val="34"/>
    <w:qFormat/>
    <w:rsid w:val="00C801E3"/>
    <w:pPr>
      <w:ind w:left="720"/>
      <w:contextualSpacing/>
    </w:pPr>
  </w:style>
  <w:style w:type="character" w:styleId="Link">
    <w:name w:val="Hyperlink"/>
    <w:basedOn w:val="Absatzstandardschriftart"/>
    <w:uiPriority w:val="99"/>
    <w:unhideWhenUsed/>
    <w:rsid w:val="00E27310"/>
    <w:rPr>
      <w:color w:val="0000FF" w:themeColor="hyperlink"/>
      <w:u w:val="single"/>
    </w:rPr>
  </w:style>
  <w:style w:type="character" w:customStyle="1" w:styleId="apple-converted-space">
    <w:name w:val="apple-converted-space"/>
    <w:basedOn w:val="Absatzstandardschriftart"/>
    <w:rsid w:val="00A27384"/>
  </w:style>
  <w:style w:type="paragraph" w:styleId="StandardWeb">
    <w:name w:val="Normal (Web)"/>
    <w:basedOn w:val="Standard"/>
    <w:uiPriority w:val="99"/>
    <w:semiHidden/>
    <w:unhideWhenUsed/>
    <w:rsid w:val="0002548D"/>
    <w:pPr>
      <w:spacing w:before="100" w:beforeAutospacing="1" w:after="100" w:afterAutospacing="1"/>
    </w:pPr>
    <w:rPr>
      <w:rFonts w:ascii="Times New Roman" w:hAnsi="Times New Roman" w:cs="Times New Roman"/>
      <w:sz w:val="20"/>
      <w:szCs w:val="20"/>
    </w:rPr>
  </w:style>
  <w:style w:type="paragraph" w:styleId="Kopfzeile">
    <w:name w:val="header"/>
    <w:basedOn w:val="Standard"/>
    <w:link w:val="KopfzeileZeichen"/>
    <w:uiPriority w:val="99"/>
    <w:unhideWhenUsed/>
    <w:rsid w:val="00E34CEE"/>
    <w:pPr>
      <w:tabs>
        <w:tab w:val="center" w:pos="4703"/>
        <w:tab w:val="right" w:pos="9406"/>
      </w:tabs>
    </w:pPr>
  </w:style>
  <w:style w:type="character" w:customStyle="1" w:styleId="KopfzeileZeichen">
    <w:name w:val="Kopfzeile Zeichen"/>
    <w:basedOn w:val="Absatzstandardschriftart"/>
    <w:link w:val="Kopfzeile"/>
    <w:uiPriority w:val="99"/>
    <w:rsid w:val="00E34CEE"/>
  </w:style>
  <w:style w:type="paragraph" w:styleId="Fuzeile">
    <w:name w:val="footer"/>
    <w:basedOn w:val="Standard"/>
    <w:link w:val="FuzeileZeichen"/>
    <w:uiPriority w:val="99"/>
    <w:unhideWhenUsed/>
    <w:rsid w:val="00E34CEE"/>
    <w:pPr>
      <w:tabs>
        <w:tab w:val="center" w:pos="4703"/>
        <w:tab w:val="right" w:pos="9406"/>
      </w:tabs>
    </w:pPr>
  </w:style>
  <w:style w:type="character" w:customStyle="1" w:styleId="FuzeileZeichen">
    <w:name w:val="Fußzeile Zeichen"/>
    <w:basedOn w:val="Absatzstandardschriftart"/>
    <w:link w:val="Fuzeile"/>
    <w:uiPriority w:val="99"/>
    <w:rsid w:val="00E34CEE"/>
  </w:style>
  <w:style w:type="character" w:styleId="Seitenzahl">
    <w:name w:val="page number"/>
    <w:basedOn w:val="Absatzstandardschriftart"/>
    <w:uiPriority w:val="99"/>
    <w:semiHidden/>
    <w:unhideWhenUsed/>
    <w:rsid w:val="00E34C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notes">
    <w:name w:val="Arial notes"/>
    <w:basedOn w:val="Standard"/>
    <w:qFormat/>
    <w:rsid w:val="00FF6767"/>
    <w:pPr>
      <w:framePr w:hSpace="142" w:vSpace="142" w:wrap="around" w:vAnchor="text" w:hAnchor="text" w:y="1"/>
      <w:numPr>
        <w:numId w:val="1"/>
      </w:numPr>
    </w:pPr>
    <w:rPr>
      <w:rFonts w:ascii="Arial" w:hAnsi="Arial"/>
      <w:sz w:val="20"/>
    </w:rPr>
  </w:style>
  <w:style w:type="paragraph" w:styleId="Listenabsatz">
    <w:name w:val="List Paragraph"/>
    <w:basedOn w:val="Standard"/>
    <w:uiPriority w:val="34"/>
    <w:qFormat/>
    <w:rsid w:val="00C801E3"/>
    <w:pPr>
      <w:ind w:left="720"/>
      <w:contextualSpacing/>
    </w:pPr>
  </w:style>
  <w:style w:type="character" w:styleId="Link">
    <w:name w:val="Hyperlink"/>
    <w:basedOn w:val="Absatzstandardschriftart"/>
    <w:uiPriority w:val="99"/>
    <w:unhideWhenUsed/>
    <w:rsid w:val="00E27310"/>
    <w:rPr>
      <w:color w:val="0000FF" w:themeColor="hyperlink"/>
      <w:u w:val="single"/>
    </w:rPr>
  </w:style>
  <w:style w:type="character" w:customStyle="1" w:styleId="apple-converted-space">
    <w:name w:val="apple-converted-space"/>
    <w:basedOn w:val="Absatzstandardschriftart"/>
    <w:rsid w:val="00A27384"/>
  </w:style>
  <w:style w:type="paragraph" w:styleId="StandardWeb">
    <w:name w:val="Normal (Web)"/>
    <w:basedOn w:val="Standard"/>
    <w:uiPriority w:val="99"/>
    <w:semiHidden/>
    <w:unhideWhenUsed/>
    <w:rsid w:val="0002548D"/>
    <w:pPr>
      <w:spacing w:before="100" w:beforeAutospacing="1" w:after="100" w:afterAutospacing="1"/>
    </w:pPr>
    <w:rPr>
      <w:rFonts w:ascii="Times New Roman" w:hAnsi="Times New Roman" w:cs="Times New Roman"/>
      <w:sz w:val="20"/>
      <w:szCs w:val="20"/>
    </w:rPr>
  </w:style>
  <w:style w:type="paragraph" w:styleId="Kopfzeile">
    <w:name w:val="header"/>
    <w:basedOn w:val="Standard"/>
    <w:link w:val="KopfzeileZeichen"/>
    <w:uiPriority w:val="99"/>
    <w:unhideWhenUsed/>
    <w:rsid w:val="00E34CEE"/>
    <w:pPr>
      <w:tabs>
        <w:tab w:val="center" w:pos="4703"/>
        <w:tab w:val="right" w:pos="9406"/>
      </w:tabs>
    </w:pPr>
  </w:style>
  <w:style w:type="character" w:customStyle="1" w:styleId="KopfzeileZeichen">
    <w:name w:val="Kopfzeile Zeichen"/>
    <w:basedOn w:val="Absatzstandardschriftart"/>
    <w:link w:val="Kopfzeile"/>
    <w:uiPriority w:val="99"/>
    <w:rsid w:val="00E34CEE"/>
  </w:style>
  <w:style w:type="paragraph" w:styleId="Fuzeile">
    <w:name w:val="footer"/>
    <w:basedOn w:val="Standard"/>
    <w:link w:val="FuzeileZeichen"/>
    <w:uiPriority w:val="99"/>
    <w:unhideWhenUsed/>
    <w:rsid w:val="00E34CEE"/>
    <w:pPr>
      <w:tabs>
        <w:tab w:val="center" w:pos="4703"/>
        <w:tab w:val="right" w:pos="9406"/>
      </w:tabs>
    </w:pPr>
  </w:style>
  <w:style w:type="character" w:customStyle="1" w:styleId="FuzeileZeichen">
    <w:name w:val="Fußzeile Zeichen"/>
    <w:basedOn w:val="Absatzstandardschriftart"/>
    <w:link w:val="Fuzeile"/>
    <w:uiPriority w:val="99"/>
    <w:rsid w:val="00E34CEE"/>
  </w:style>
  <w:style w:type="character" w:styleId="Seitenzahl">
    <w:name w:val="page number"/>
    <w:basedOn w:val="Absatzstandardschriftart"/>
    <w:uiPriority w:val="99"/>
    <w:semiHidden/>
    <w:unhideWhenUsed/>
    <w:rsid w:val="00E34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8332">
      <w:bodyDiv w:val="1"/>
      <w:marLeft w:val="0"/>
      <w:marRight w:val="0"/>
      <w:marTop w:val="0"/>
      <w:marBottom w:val="0"/>
      <w:divBdr>
        <w:top w:val="none" w:sz="0" w:space="0" w:color="auto"/>
        <w:left w:val="none" w:sz="0" w:space="0" w:color="auto"/>
        <w:bottom w:val="none" w:sz="0" w:space="0" w:color="auto"/>
        <w:right w:val="none" w:sz="0" w:space="0" w:color="auto"/>
      </w:divBdr>
      <w:divsChild>
        <w:div w:id="2040468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426278">
              <w:marLeft w:val="0"/>
              <w:marRight w:val="0"/>
              <w:marTop w:val="0"/>
              <w:marBottom w:val="0"/>
              <w:divBdr>
                <w:top w:val="none" w:sz="0" w:space="0" w:color="auto"/>
                <w:left w:val="none" w:sz="0" w:space="0" w:color="auto"/>
                <w:bottom w:val="none" w:sz="0" w:space="0" w:color="auto"/>
                <w:right w:val="none" w:sz="0" w:space="0" w:color="auto"/>
              </w:divBdr>
              <w:divsChild>
                <w:div w:id="2100366681">
                  <w:marLeft w:val="0"/>
                  <w:marRight w:val="0"/>
                  <w:marTop w:val="0"/>
                  <w:marBottom w:val="0"/>
                  <w:divBdr>
                    <w:top w:val="none" w:sz="0" w:space="0" w:color="auto"/>
                    <w:left w:val="none" w:sz="0" w:space="0" w:color="auto"/>
                    <w:bottom w:val="none" w:sz="0" w:space="0" w:color="auto"/>
                    <w:right w:val="none" w:sz="0" w:space="0" w:color="auto"/>
                  </w:divBdr>
                  <w:divsChild>
                    <w:div w:id="19604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042790">
      <w:bodyDiv w:val="1"/>
      <w:marLeft w:val="0"/>
      <w:marRight w:val="0"/>
      <w:marTop w:val="0"/>
      <w:marBottom w:val="0"/>
      <w:divBdr>
        <w:top w:val="none" w:sz="0" w:space="0" w:color="auto"/>
        <w:left w:val="none" w:sz="0" w:space="0" w:color="auto"/>
        <w:bottom w:val="none" w:sz="0" w:space="0" w:color="auto"/>
        <w:right w:val="none" w:sz="0" w:space="0" w:color="auto"/>
      </w:divBdr>
      <w:divsChild>
        <w:div w:id="2127774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429374">
              <w:marLeft w:val="0"/>
              <w:marRight w:val="0"/>
              <w:marTop w:val="0"/>
              <w:marBottom w:val="0"/>
              <w:divBdr>
                <w:top w:val="none" w:sz="0" w:space="0" w:color="auto"/>
                <w:left w:val="none" w:sz="0" w:space="0" w:color="auto"/>
                <w:bottom w:val="none" w:sz="0" w:space="0" w:color="auto"/>
                <w:right w:val="none" w:sz="0" w:space="0" w:color="auto"/>
              </w:divBdr>
              <w:divsChild>
                <w:div w:id="1075932388">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56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yrp.info/sites/iyrp.org/files/Current%20co-chairs%20of%20IYRP%20GCG%20Jan%202024r.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1083</Words>
  <Characters>6829</Characters>
  <Application>Microsoft Macintosh Word</Application>
  <DocSecurity>0</DocSecurity>
  <Lines>56</Lines>
  <Paragraphs>15</Paragraphs>
  <ScaleCrop>false</ScaleCrop>
  <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dcterms:created xsi:type="dcterms:W3CDTF">2024-04-11T10:28:00Z</dcterms:created>
  <dcterms:modified xsi:type="dcterms:W3CDTF">2024-04-11T10:28:00Z</dcterms:modified>
</cp:coreProperties>
</file>