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6628" w14:textId="77777777" w:rsidR="0084587B" w:rsidRPr="00793413" w:rsidRDefault="0084587B" w:rsidP="00793413">
      <w:pPr>
        <w:jc w:val="center"/>
        <w:rPr>
          <w:rFonts w:asciiTheme="minorHAnsi" w:hAnsiTheme="minorHAnsi" w:cstheme="minorHAnsi"/>
          <w:sz w:val="28"/>
          <w:szCs w:val="28"/>
        </w:rPr>
      </w:pPr>
      <w:r w:rsidRPr="00793413">
        <w:rPr>
          <w:rFonts w:asciiTheme="minorHAnsi" w:hAnsiTheme="minorHAnsi" w:cstheme="minorHAnsi"/>
          <w:b/>
          <w:bCs/>
          <w:sz w:val="28"/>
          <w:szCs w:val="28"/>
        </w:rPr>
        <w:t xml:space="preserve">IYRP Steering Committee </w:t>
      </w:r>
      <w:r w:rsidR="003003A4">
        <w:rPr>
          <w:rFonts w:asciiTheme="minorHAnsi" w:hAnsiTheme="minorHAnsi" w:cstheme="minorHAnsi"/>
          <w:b/>
          <w:bCs/>
          <w:sz w:val="28"/>
          <w:szCs w:val="28"/>
        </w:rPr>
        <w:t>(SC) Meeting Minutes</w:t>
      </w:r>
      <w:r w:rsidRPr="00793413">
        <w:rPr>
          <w:rFonts w:asciiTheme="minorHAnsi" w:hAnsiTheme="minorHAnsi" w:cstheme="minorHAnsi"/>
          <w:b/>
          <w:bCs/>
          <w:sz w:val="28"/>
          <w:szCs w:val="28"/>
        </w:rPr>
        <w:t xml:space="preserve"> – November </w:t>
      </w:r>
      <w:r w:rsidR="00793413">
        <w:rPr>
          <w:rFonts w:asciiTheme="minorHAnsi" w:hAnsiTheme="minorHAnsi" w:cstheme="minorHAnsi"/>
          <w:b/>
          <w:bCs/>
          <w:sz w:val="28"/>
          <w:szCs w:val="28"/>
        </w:rPr>
        <w:t xml:space="preserve">13, </w:t>
      </w:r>
      <w:r w:rsidRPr="00793413">
        <w:rPr>
          <w:rFonts w:asciiTheme="minorHAnsi" w:hAnsiTheme="minorHAnsi" w:cstheme="minorHAnsi"/>
          <w:b/>
          <w:bCs/>
          <w:sz w:val="28"/>
          <w:szCs w:val="28"/>
        </w:rPr>
        <w:t>2017</w:t>
      </w:r>
    </w:p>
    <w:p w14:paraId="6DB0F1D5" w14:textId="77777777" w:rsidR="0084587B" w:rsidRPr="001029CA" w:rsidRDefault="0084587B" w:rsidP="0084587B">
      <w:pPr>
        <w:rPr>
          <w:rFonts w:asciiTheme="minorHAnsi" w:hAnsiTheme="minorHAnsi" w:cstheme="minorHAnsi"/>
          <w:sz w:val="24"/>
          <w:szCs w:val="24"/>
        </w:rPr>
      </w:pPr>
      <w:r w:rsidRPr="001029CA">
        <w:rPr>
          <w:rFonts w:asciiTheme="minorHAnsi" w:hAnsiTheme="minorHAnsi" w:cstheme="minorHAnsi"/>
          <w:sz w:val="24"/>
          <w:szCs w:val="24"/>
        </w:rPr>
        <w:t> </w:t>
      </w:r>
    </w:p>
    <w:p w14:paraId="383A6866" w14:textId="77777777" w:rsidR="002D4A38" w:rsidRPr="001029CA" w:rsidRDefault="002D4A38" w:rsidP="0084587B">
      <w:pPr>
        <w:rPr>
          <w:rFonts w:asciiTheme="minorHAnsi" w:hAnsiTheme="minorHAnsi" w:cstheme="minorHAnsi"/>
          <w:sz w:val="24"/>
          <w:szCs w:val="24"/>
        </w:rPr>
      </w:pPr>
      <w:r w:rsidRPr="00793413">
        <w:rPr>
          <w:rFonts w:asciiTheme="minorHAnsi" w:hAnsiTheme="minorHAnsi" w:cstheme="minorHAnsi"/>
          <w:sz w:val="24"/>
          <w:szCs w:val="24"/>
          <w:u w:val="single"/>
        </w:rPr>
        <w:t>Attendees</w:t>
      </w:r>
      <w:r w:rsidRPr="001029CA">
        <w:rPr>
          <w:rFonts w:asciiTheme="minorHAnsi" w:hAnsiTheme="minorHAnsi" w:cstheme="minorHAnsi"/>
          <w:sz w:val="24"/>
          <w:szCs w:val="24"/>
        </w:rPr>
        <w:t>:  Jim, Maryam, Jurgen</w:t>
      </w:r>
      <w:r w:rsidR="00963B87" w:rsidRPr="001029CA">
        <w:rPr>
          <w:rFonts w:asciiTheme="minorHAnsi" w:hAnsiTheme="minorHAnsi" w:cstheme="minorHAnsi"/>
          <w:sz w:val="24"/>
          <w:szCs w:val="24"/>
        </w:rPr>
        <w:t>/Maria</w:t>
      </w:r>
      <w:r w:rsidRPr="001029CA">
        <w:rPr>
          <w:rFonts w:asciiTheme="minorHAnsi" w:hAnsiTheme="minorHAnsi" w:cstheme="minorHAnsi"/>
          <w:sz w:val="24"/>
          <w:szCs w:val="24"/>
        </w:rPr>
        <w:t xml:space="preserve">, Iain, Elisabeth, David, Dana, Susanna, </w:t>
      </w:r>
      <w:r w:rsidR="00963B87" w:rsidRPr="001029CA">
        <w:rPr>
          <w:rFonts w:asciiTheme="minorHAnsi" w:hAnsiTheme="minorHAnsi" w:cstheme="minorHAnsi"/>
          <w:sz w:val="24"/>
          <w:szCs w:val="24"/>
        </w:rPr>
        <w:t>Ann,</w:t>
      </w:r>
      <w:r w:rsidR="00CF55D5">
        <w:rPr>
          <w:rFonts w:asciiTheme="minorHAnsi" w:hAnsiTheme="minorHAnsi" w:cstheme="minorHAnsi"/>
          <w:sz w:val="24"/>
          <w:szCs w:val="24"/>
        </w:rPr>
        <w:t xml:space="preserve"> </w:t>
      </w:r>
      <w:r w:rsidR="003C2EC6" w:rsidRPr="001029CA">
        <w:rPr>
          <w:rFonts w:asciiTheme="minorHAnsi" w:hAnsiTheme="minorHAnsi" w:cstheme="minorHAnsi"/>
          <w:sz w:val="24"/>
          <w:szCs w:val="24"/>
        </w:rPr>
        <w:t xml:space="preserve">Jess/Lia, </w:t>
      </w:r>
      <w:r w:rsidR="00963B87" w:rsidRPr="001029CA">
        <w:rPr>
          <w:rFonts w:asciiTheme="minorHAnsi" w:hAnsiTheme="minorHAnsi" w:cstheme="minorHAnsi"/>
          <w:sz w:val="24"/>
          <w:szCs w:val="24"/>
        </w:rPr>
        <w:t>Hossein</w:t>
      </w:r>
      <w:r w:rsidR="001029CA">
        <w:rPr>
          <w:rFonts w:asciiTheme="minorHAnsi" w:hAnsiTheme="minorHAnsi" w:cstheme="minorHAnsi"/>
          <w:sz w:val="24"/>
          <w:szCs w:val="24"/>
        </w:rPr>
        <w:t>, Ray</w:t>
      </w:r>
      <w:r w:rsidR="00CF55D5">
        <w:rPr>
          <w:rFonts w:asciiTheme="minorHAnsi" w:hAnsiTheme="minorHAnsi" w:cstheme="minorHAnsi"/>
          <w:sz w:val="24"/>
          <w:szCs w:val="24"/>
        </w:rPr>
        <w:t>, Barbara</w:t>
      </w:r>
    </w:p>
    <w:p w14:paraId="33C3D9D0" w14:textId="77777777" w:rsidR="00963B87" w:rsidRPr="001029CA" w:rsidRDefault="00963B87" w:rsidP="0084587B">
      <w:pPr>
        <w:rPr>
          <w:rFonts w:asciiTheme="minorHAnsi" w:hAnsiTheme="minorHAnsi" w:cstheme="minorHAnsi"/>
          <w:sz w:val="24"/>
          <w:szCs w:val="24"/>
        </w:rPr>
      </w:pPr>
    </w:p>
    <w:p w14:paraId="7B87C259" w14:textId="77777777" w:rsidR="00963B87" w:rsidRDefault="00963B87" w:rsidP="0084587B">
      <w:pPr>
        <w:rPr>
          <w:rFonts w:asciiTheme="minorHAnsi" w:hAnsiTheme="minorHAnsi" w:cstheme="minorHAnsi"/>
          <w:sz w:val="24"/>
          <w:szCs w:val="24"/>
        </w:rPr>
      </w:pPr>
      <w:r w:rsidRPr="00793413">
        <w:rPr>
          <w:rFonts w:asciiTheme="minorHAnsi" w:hAnsiTheme="minorHAnsi" w:cstheme="minorHAnsi"/>
          <w:sz w:val="24"/>
          <w:szCs w:val="24"/>
          <w:u w:val="single"/>
        </w:rPr>
        <w:t>Not able to attend</w:t>
      </w:r>
      <w:r w:rsidRPr="001029CA">
        <w:rPr>
          <w:rFonts w:asciiTheme="minorHAnsi" w:hAnsiTheme="minorHAnsi" w:cstheme="minorHAnsi"/>
          <w:sz w:val="24"/>
          <w:szCs w:val="24"/>
        </w:rPr>
        <w:t xml:space="preserve">: </w:t>
      </w:r>
      <w:r w:rsidR="00CF55D5">
        <w:rPr>
          <w:rFonts w:asciiTheme="minorHAnsi" w:hAnsiTheme="minorHAnsi" w:cstheme="minorHAnsi"/>
          <w:sz w:val="24"/>
          <w:szCs w:val="24"/>
        </w:rPr>
        <w:t xml:space="preserve">Fiona, </w:t>
      </w:r>
      <w:r w:rsidR="00793413">
        <w:rPr>
          <w:rFonts w:asciiTheme="minorHAnsi" w:hAnsiTheme="minorHAnsi" w:cstheme="minorHAnsi"/>
          <w:sz w:val="24"/>
          <w:szCs w:val="24"/>
        </w:rPr>
        <w:t xml:space="preserve">Mounir, Kathrine, </w:t>
      </w:r>
      <w:r w:rsidR="00CF55D5">
        <w:rPr>
          <w:rFonts w:asciiTheme="minorHAnsi" w:hAnsiTheme="minorHAnsi" w:cstheme="minorHAnsi"/>
          <w:sz w:val="24"/>
          <w:szCs w:val="24"/>
        </w:rPr>
        <w:t>Abdelkade</w:t>
      </w:r>
      <w:r w:rsidRPr="001029CA">
        <w:rPr>
          <w:rFonts w:asciiTheme="minorHAnsi" w:hAnsiTheme="minorHAnsi" w:cstheme="minorHAnsi"/>
          <w:sz w:val="24"/>
          <w:szCs w:val="24"/>
        </w:rPr>
        <w:t>r</w:t>
      </w:r>
      <w:r w:rsidR="00793413">
        <w:rPr>
          <w:rFonts w:asciiTheme="minorHAnsi" w:hAnsiTheme="minorHAnsi" w:cstheme="minorHAnsi"/>
          <w:sz w:val="24"/>
          <w:szCs w:val="24"/>
        </w:rPr>
        <w:t>, Kirk,</w:t>
      </w:r>
      <w:r w:rsidR="001029CA">
        <w:rPr>
          <w:rFonts w:asciiTheme="minorHAnsi" w:hAnsiTheme="minorHAnsi" w:cstheme="minorHAnsi"/>
          <w:sz w:val="24"/>
          <w:szCs w:val="24"/>
        </w:rPr>
        <w:t xml:space="preserve"> Razingrim</w:t>
      </w:r>
      <w:r w:rsidR="00CF55D5">
        <w:rPr>
          <w:rFonts w:asciiTheme="minorHAnsi" w:hAnsiTheme="minorHAnsi" w:cstheme="minorHAnsi"/>
          <w:sz w:val="24"/>
          <w:szCs w:val="24"/>
        </w:rPr>
        <w:t>, Jon</w:t>
      </w:r>
      <w:r w:rsidR="00793413">
        <w:rPr>
          <w:rFonts w:asciiTheme="minorHAnsi" w:hAnsiTheme="minorHAnsi" w:cstheme="minorHAnsi"/>
          <w:sz w:val="24"/>
          <w:szCs w:val="24"/>
        </w:rPr>
        <w:t>, Gregorio</w:t>
      </w:r>
    </w:p>
    <w:p w14:paraId="2237BC9B" w14:textId="77777777" w:rsidR="00793413" w:rsidRDefault="00793413" w:rsidP="0084587B">
      <w:pPr>
        <w:rPr>
          <w:rFonts w:asciiTheme="minorHAnsi" w:hAnsiTheme="minorHAnsi" w:cstheme="minorHAnsi"/>
          <w:sz w:val="24"/>
          <w:szCs w:val="24"/>
        </w:rPr>
      </w:pPr>
    </w:p>
    <w:p w14:paraId="4F4B4BEB" w14:textId="77777777" w:rsidR="00793413" w:rsidRPr="00793413" w:rsidRDefault="00793413" w:rsidP="0084587B">
      <w:pPr>
        <w:rPr>
          <w:rFonts w:asciiTheme="minorHAnsi" w:hAnsiTheme="minorHAnsi" w:cstheme="minorHAnsi"/>
          <w:b/>
          <w:sz w:val="24"/>
          <w:szCs w:val="24"/>
        </w:rPr>
      </w:pPr>
      <w:r w:rsidRPr="00793413">
        <w:rPr>
          <w:rFonts w:asciiTheme="minorHAnsi" w:hAnsiTheme="minorHAnsi" w:cstheme="minorHAnsi"/>
          <w:b/>
          <w:sz w:val="24"/>
          <w:szCs w:val="24"/>
        </w:rPr>
        <w:t>Action Items</w:t>
      </w:r>
      <w:r w:rsidR="00A86979">
        <w:rPr>
          <w:rFonts w:asciiTheme="minorHAnsi" w:hAnsiTheme="minorHAnsi" w:cstheme="minorHAnsi"/>
          <w:b/>
          <w:sz w:val="24"/>
          <w:szCs w:val="24"/>
        </w:rPr>
        <w:t xml:space="preserve"> </w:t>
      </w:r>
    </w:p>
    <w:p w14:paraId="16AC4666" w14:textId="77777777" w:rsidR="003003A4" w:rsidRPr="00147BB2" w:rsidRDefault="003003A4" w:rsidP="003003A4">
      <w:pPr>
        <w:pStyle w:val="ListParagraph"/>
        <w:numPr>
          <w:ilvl w:val="0"/>
          <w:numId w:val="4"/>
        </w:numPr>
      </w:pPr>
      <w:r w:rsidRPr="00147BB2">
        <w:t>Need to find out the situation with Kenyan resolution</w:t>
      </w:r>
      <w:r w:rsidR="00B62D67" w:rsidRPr="00147BB2">
        <w:t xml:space="preserve"> and, based on the response, determine how to refocus efforts with UN Agencies and NY delegations.</w:t>
      </w:r>
    </w:p>
    <w:p w14:paraId="6A156A3A" w14:textId="77777777" w:rsidR="00793413" w:rsidRPr="00147BB2" w:rsidRDefault="00A86979" w:rsidP="00793413">
      <w:pPr>
        <w:pStyle w:val="ListParagraph"/>
        <w:numPr>
          <w:ilvl w:val="0"/>
          <w:numId w:val="4"/>
        </w:numPr>
      </w:pPr>
      <w:r w:rsidRPr="00147BB2">
        <w:t xml:space="preserve">The IYRP SC will be expanded to include pastoralist representatives, one from WAMIP and one from the Arctic Circle. </w:t>
      </w:r>
      <w:r w:rsidR="00793413" w:rsidRPr="00147BB2">
        <w:t xml:space="preserve">Ann to give suggestions for </w:t>
      </w:r>
      <w:r w:rsidRPr="00147BB2">
        <w:t xml:space="preserve">how to invite WAMIP; Maryam to suggest how to invite from the Arctic Circle. </w:t>
      </w:r>
    </w:p>
    <w:p w14:paraId="52993598" w14:textId="19BB24D1" w:rsidR="00793413" w:rsidRPr="00147BB2" w:rsidRDefault="00793413" w:rsidP="00793413">
      <w:pPr>
        <w:pStyle w:val="ListParagraph"/>
        <w:numPr>
          <w:ilvl w:val="0"/>
          <w:numId w:val="4"/>
        </w:numPr>
      </w:pPr>
      <w:r>
        <w:t>Ann will provide directions on how to apply to be an observer for the IDFF</w:t>
      </w:r>
      <w:r w:rsidR="003003A4">
        <w:t xml:space="preserve"> (Ann and Jurgen </w:t>
      </w:r>
      <w:r w:rsidR="00A86979">
        <w:t xml:space="preserve">are </w:t>
      </w:r>
      <w:r w:rsidR="003003A4" w:rsidRPr="00147BB2">
        <w:t>willing to be the primary and backup observer from the SC, but others are asked to also consider serving in this capacity</w:t>
      </w:r>
      <w:r w:rsidR="00147BB2" w:rsidRPr="00147BB2">
        <w:t>.</w:t>
      </w:r>
    </w:p>
    <w:p w14:paraId="5AA9F217" w14:textId="46E80F7D" w:rsidR="005E3A13" w:rsidRPr="00147BB2" w:rsidRDefault="003003A4" w:rsidP="005E3A13">
      <w:pPr>
        <w:pStyle w:val="ListParagraph"/>
        <w:numPr>
          <w:ilvl w:val="0"/>
          <w:numId w:val="4"/>
        </w:numPr>
      </w:pPr>
      <w:r w:rsidRPr="00147BB2">
        <w:t>SC</w:t>
      </w:r>
      <w:r w:rsidR="00793413" w:rsidRPr="00147BB2">
        <w:t xml:space="preserve"> will push for 2021</w:t>
      </w:r>
      <w:r w:rsidR="00F156D0" w:rsidRPr="00147BB2">
        <w:rPr>
          <w:color w:val="FF0000"/>
        </w:rPr>
        <w:t xml:space="preserve"> </w:t>
      </w:r>
      <w:r w:rsidR="00793413" w:rsidRPr="00147BB2">
        <w:t xml:space="preserve">or as soon as possible </w:t>
      </w:r>
      <w:r w:rsidR="00F51D03" w:rsidRPr="00147BB2">
        <w:t xml:space="preserve">thereafter </w:t>
      </w:r>
      <w:r w:rsidR="00793413" w:rsidRPr="00147BB2">
        <w:t>for an IYRP</w:t>
      </w:r>
      <w:r w:rsidR="00147BB2" w:rsidRPr="00147BB2">
        <w:t>.</w:t>
      </w:r>
    </w:p>
    <w:p w14:paraId="44B94F72" w14:textId="18B3FF1A" w:rsidR="00793413" w:rsidRPr="00147BB2" w:rsidRDefault="00A86979" w:rsidP="005E3A13">
      <w:pPr>
        <w:pStyle w:val="ListParagraph"/>
        <w:numPr>
          <w:ilvl w:val="0"/>
          <w:numId w:val="4"/>
        </w:numPr>
      </w:pPr>
      <w:r w:rsidRPr="00147BB2">
        <w:t xml:space="preserve">SC will find ways to raise funds. </w:t>
      </w:r>
      <w:r w:rsidR="003003A4" w:rsidRPr="00147BB2">
        <w:t>SC s</w:t>
      </w:r>
      <w:r w:rsidR="00793413" w:rsidRPr="00147BB2">
        <w:t>ub-committee will draft description of need and a preliminary budget (Jim, Maryam, Jurgen</w:t>
      </w:r>
      <w:r w:rsidR="00147BB2" w:rsidRPr="00147BB2">
        <w:t>, Hossein, Jonathan, and Engin</w:t>
      </w:r>
      <w:r w:rsidR="00147BB2">
        <w:t xml:space="preserve"> – others?</w:t>
      </w:r>
      <w:bookmarkStart w:id="0" w:name="_GoBack"/>
      <w:bookmarkEnd w:id="0"/>
      <w:r w:rsidR="00793413" w:rsidRPr="00147BB2">
        <w:t>)</w:t>
      </w:r>
      <w:r w:rsidR="005E3A13" w:rsidRPr="00147BB2">
        <w:t xml:space="preserve"> </w:t>
      </w:r>
    </w:p>
    <w:p w14:paraId="1429A242" w14:textId="77777777" w:rsidR="00793413" w:rsidRDefault="003003A4" w:rsidP="00793413">
      <w:pPr>
        <w:pStyle w:val="ListParagraph"/>
        <w:numPr>
          <w:ilvl w:val="0"/>
          <w:numId w:val="4"/>
        </w:numPr>
      </w:pPr>
      <w:r>
        <w:t>Jim will send out a list of upcoming</w:t>
      </w:r>
      <w:r w:rsidR="00793413">
        <w:t xml:space="preserve"> </w:t>
      </w:r>
      <w:r>
        <w:t>events</w:t>
      </w:r>
      <w:r w:rsidR="00793413">
        <w:t xml:space="preserve"> for everyone’s review and input</w:t>
      </w:r>
      <w:r>
        <w:t>; then priorities will be determined</w:t>
      </w:r>
      <w:r w:rsidR="00A86979">
        <w:t xml:space="preserve"> for budgetary purposes.</w:t>
      </w:r>
      <w:r w:rsidR="0082785E">
        <w:t xml:space="preserve"> </w:t>
      </w:r>
    </w:p>
    <w:p w14:paraId="1C42694A" w14:textId="77777777" w:rsidR="00793413" w:rsidRPr="001029CA" w:rsidRDefault="00793413" w:rsidP="0084587B">
      <w:pPr>
        <w:rPr>
          <w:rFonts w:asciiTheme="minorHAnsi" w:hAnsiTheme="minorHAnsi" w:cstheme="minorHAnsi"/>
          <w:sz w:val="24"/>
          <w:szCs w:val="24"/>
        </w:rPr>
      </w:pPr>
    </w:p>
    <w:p w14:paraId="3ACDEEE9" w14:textId="77777777" w:rsidR="002D4A38" w:rsidRPr="003003A4" w:rsidRDefault="003003A4" w:rsidP="0084587B">
      <w:pPr>
        <w:rPr>
          <w:b/>
          <w:sz w:val="24"/>
          <w:szCs w:val="24"/>
        </w:rPr>
      </w:pPr>
      <w:r w:rsidRPr="003003A4">
        <w:rPr>
          <w:b/>
          <w:sz w:val="24"/>
          <w:szCs w:val="24"/>
        </w:rPr>
        <w:t>Discussion</w:t>
      </w:r>
    </w:p>
    <w:p w14:paraId="09532EE0" w14:textId="77777777" w:rsidR="003003A4" w:rsidRDefault="003003A4" w:rsidP="0084587B"/>
    <w:p w14:paraId="5739ECC3" w14:textId="77777777" w:rsidR="0084587B" w:rsidRPr="00AB34C8" w:rsidRDefault="0084587B" w:rsidP="001E0C83">
      <w:pPr>
        <w:numPr>
          <w:ilvl w:val="0"/>
          <w:numId w:val="1"/>
        </w:numPr>
        <w:ind w:left="360"/>
        <w:rPr>
          <w:rFonts w:eastAsia="Times New Roman"/>
          <w:u w:val="single"/>
        </w:rPr>
      </w:pPr>
      <w:r w:rsidRPr="00AB34C8">
        <w:rPr>
          <w:rFonts w:eastAsia="Times New Roman"/>
          <w:sz w:val="24"/>
          <w:szCs w:val="24"/>
          <w:u w:val="single"/>
        </w:rPr>
        <w:t>Update on Kenya IYRP Resolution, and FAO resolutions including Year of the Camelids and International Decade on Family Farming (IDFF)</w:t>
      </w:r>
    </w:p>
    <w:p w14:paraId="643CE72E" w14:textId="77777777" w:rsidR="00963B87" w:rsidRPr="00707C46" w:rsidRDefault="00963B87" w:rsidP="001E0C83">
      <w:pPr>
        <w:numPr>
          <w:ilvl w:val="1"/>
          <w:numId w:val="1"/>
        </w:numPr>
        <w:ind w:left="1080"/>
        <w:rPr>
          <w:rFonts w:eastAsia="Times New Roman"/>
        </w:rPr>
      </w:pPr>
      <w:r w:rsidRPr="00AB34C8">
        <w:rPr>
          <w:rFonts w:eastAsia="Times New Roman"/>
          <w:sz w:val="24"/>
          <w:szCs w:val="24"/>
          <w:u w:val="single"/>
        </w:rPr>
        <w:t>Status</w:t>
      </w:r>
      <w:r w:rsidR="00707C46" w:rsidRPr="00AB34C8">
        <w:rPr>
          <w:rFonts w:eastAsia="Times New Roman"/>
          <w:sz w:val="24"/>
          <w:szCs w:val="24"/>
          <w:u w:val="single"/>
        </w:rPr>
        <w:t xml:space="preserve"> IYRP</w:t>
      </w:r>
      <w:r w:rsidR="00AB34C8" w:rsidRPr="00AB34C8">
        <w:rPr>
          <w:rFonts w:eastAsia="Times New Roman"/>
          <w:sz w:val="24"/>
          <w:szCs w:val="24"/>
          <w:u w:val="single"/>
        </w:rPr>
        <w:t xml:space="preserve"> resolution</w:t>
      </w:r>
      <w:r>
        <w:rPr>
          <w:rFonts w:eastAsia="Times New Roman"/>
          <w:sz w:val="24"/>
          <w:szCs w:val="24"/>
        </w:rPr>
        <w:t xml:space="preserve">: update from Maryam – colleague from UNCCD, Director of NY office, confirms that the Kenyan resolution was NOT officially submitted, but it is with their delegation in NY.  </w:t>
      </w:r>
      <w:r w:rsidR="00707C46">
        <w:rPr>
          <w:rFonts w:eastAsia="Times New Roman"/>
          <w:sz w:val="24"/>
          <w:szCs w:val="24"/>
        </w:rPr>
        <w:t>Still waiting for information from the Kenyans.</w:t>
      </w:r>
    </w:p>
    <w:p w14:paraId="0F7DB099" w14:textId="77777777" w:rsidR="00707C46" w:rsidRDefault="00707C46" w:rsidP="001E0C83">
      <w:pPr>
        <w:numPr>
          <w:ilvl w:val="1"/>
          <w:numId w:val="1"/>
        </w:numPr>
        <w:ind w:left="1080"/>
        <w:rPr>
          <w:rFonts w:eastAsia="Times New Roman"/>
        </w:rPr>
      </w:pPr>
      <w:r w:rsidRPr="00AB34C8">
        <w:rPr>
          <w:rFonts w:eastAsia="Times New Roman"/>
          <w:u w:val="single"/>
        </w:rPr>
        <w:t>Year of Plant Health or Year of Camelids</w:t>
      </w:r>
      <w:r>
        <w:rPr>
          <w:rFonts w:eastAsia="Times New Roman"/>
        </w:rPr>
        <w:t xml:space="preserve"> – </w:t>
      </w:r>
      <w:r w:rsidR="003003A4">
        <w:rPr>
          <w:rFonts w:eastAsia="Times New Roman"/>
        </w:rPr>
        <w:t>no one on the SC had any new information</w:t>
      </w:r>
    </w:p>
    <w:p w14:paraId="63EC8BBC" w14:textId="77777777" w:rsidR="00707C46" w:rsidRDefault="003003A4" w:rsidP="001E0C83">
      <w:pPr>
        <w:numPr>
          <w:ilvl w:val="1"/>
          <w:numId w:val="1"/>
        </w:numPr>
        <w:ind w:left="1080"/>
        <w:rPr>
          <w:rFonts w:eastAsia="Times New Roman"/>
        </w:rPr>
      </w:pPr>
      <w:r w:rsidRPr="00AB34C8">
        <w:rPr>
          <w:rFonts w:eastAsia="Times New Roman"/>
          <w:u w:val="single"/>
        </w:rPr>
        <w:t>IDFF:</w:t>
      </w:r>
      <w:r w:rsidR="00707C46" w:rsidRPr="00AB34C8">
        <w:rPr>
          <w:rFonts w:eastAsia="Times New Roman"/>
          <w:u w:val="single"/>
        </w:rPr>
        <w:t xml:space="preserve"> Ann</w:t>
      </w:r>
      <w:r w:rsidR="00707C46">
        <w:rPr>
          <w:rFonts w:eastAsia="Times New Roman"/>
        </w:rPr>
        <w:t xml:space="preserve"> – </w:t>
      </w:r>
      <w:r>
        <w:rPr>
          <w:rFonts w:eastAsia="Times New Roman"/>
        </w:rPr>
        <w:t xml:space="preserve">a resolution for an IDFF </w:t>
      </w:r>
      <w:r w:rsidR="00707C46">
        <w:rPr>
          <w:rFonts w:eastAsia="Times New Roman"/>
        </w:rPr>
        <w:t>has been submitted and a decision will be made</w:t>
      </w:r>
      <w:r>
        <w:rPr>
          <w:rFonts w:eastAsia="Times New Roman"/>
        </w:rPr>
        <w:t xml:space="preserve"> this month, although she does not know the day</w:t>
      </w:r>
      <w:r w:rsidR="00707C46">
        <w:rPr>
          <w:rFonts w:eastAsia="Times New Roman"/>
        </w:rPr>
        <w:t xml:space="preserve"> it will take place.  The people who submitted it are very positive it will be approved.</w:t>
      </w:r>
    </w:p>
    <w:p w14:paraId="04B9A74F" w14:textId="77777777" w:rsidR="0084587B" w:rsidRDefault="0084587B" w:rsidP="001E0C83">
      <w:pPr>
        <w:ind w:left="360"/>
        <w:contextualSpacing/>
      </w:pPr>
      <w:r>
        <w:rPr>
          <w:sz w:val="24"/>
          <w:szCs w:val="24"/>
        </w:rPr>
        <w:t> </w:t>
      </w:r>
    </w:p>
    <w:p w14:paraId="6154266A" w14:textId="77777777" w:rsidR="0084587B" w:rsidRDefault="0084587B" w:rsidP="00A86979">
      <w:pPr>
        <w:numPr>
          <w:ilvl w:val="0"/>
          <w:numId w:val="1"/>
        </w:numPr>
        <w:ind w:left="360"/>
      </w:pPr>
      <w:r w:rsidRPr="00AB34C8">
        <w:rPr>
          <w:rFonts w:eastAsia="Times New Roman"/>
          <w:sz w:val="24"/>
          <w:szCs w:val="24"/>
          <w:u w:val="single"/>
        </w:rPr>
        <w:t>Decision on what strategic direction to take for IYRP, including two options</w:t>
      </w:r>
      <w:r w:rsidR="00AB34C8">
        <w:rPr>
          <w:rFonts w:eastAsia="Times New Roman"/>
          <w:sz w:val="24"/>
          <w:szCs w:val="24"/>
        </w:rPr>
        <w:t xml:space="preserve"> (third option added during the meeting)</w:t>
      </w:r>
      <w:r w:rsidRPr="00AB34C8">
        <w:rPr>
          <w:rFonts w:eastAsia="Times New Roman"/>
          <w:sz w:val="24"/>
          <w:szCs w:val="24"/>
        </w:rPr>
        <w:t>:</w:t>
      </w:r>
      <w:r>
        <w:t> </w:t>
      </w:r>
    </w:p>
    <w:p w14:paraId="74528A7E" w14:textId="77777777" w:rsidR="0084587B" w:rsidRPr="00707C46" w:rsidRDefault="00AB34C8" w:rsidP="001E0C83">
      <w:pPr>
        <w:numPr>
          <w:ilvl w:val="1"/>
          <w:numId w:val="1"/>
        </w:numPr>
        <w:ind w:left="1080"/>
        <w:rPr>
          <w:rFonts w:eastAsia="Times New Roman"/>
        </w:rPr>
      </w:pPr>
      <w:r w:rsidRPr="005C35D6">
        <w:rPr>
          <w:rFonts w:eastAsia="Times New Roman"/>
          <w:sz w:val="24"/>
          <w:szCs w:val="24"/>
          <w:u w:val="single"/>
        </w:rPr>
        <w:t>Option 1</w:t>
      </w:r>
      <w:r>
        <w:rPr>
          <w:rFonts w:eastAsia="Times New Roman"/>
          <w:sz w:val="24"/>
          <w:szCs w:val="24"/>
        </w:rPr>
        <w:t xml:space="preserve">:  </w:t>
      </w:r>
      <w:r w:rsidR="0084587B">
        <w:rPr>
          <w:rFonts w:eastAsia="Times New Roman"/>
          <w:sz w:val="24"/>
          <w:szCs w:val="24"/>
        </w:rPr>
        <w:t>A dedicated year on pastoralism within IDFF, plus an IY on Rangelands in 2026</w:t>
      </w:r>
    </w:p>
    <w:p w14:paraId="1D9809BF" w14:textId="77777777" w:rsidR="00707C46" w:rsidRPr="009431AF" w:rsidRDefault="00707C46" w:rsidP="001E0C83">
      <w:pPr>
        <w:numPr>
          <w:ilvl w:val="2"/>
          <w:numId w:val="1"/>
        </w:numPr>
        <w:ind w:left="1800"/>
        <w:rPr>
          <w:rFonts w:eastAsia="Times New Roman"/>
        </w:rPr>
      </w:pPr>
      <w:r w:rsidRPr="00707C46">
        <w:rPr>
          <w:rFonts w:eastAsia="Times New Roman"/>
          <w:sz w:val="24"/>
          <w:szCs w:val="24"/>
          <w:u w:val="single"/>
        </w:rPr>
        <w:t>Jurgen</w:t>
      </w:r>
      <w:r>
        <w:rPr>
          <w:rFonts w:eastAsia="Times New Roman"/>
          <w:sz w:val="24"/>
          <w:szCs w:val="24"/>
        </w:rPr>
        <w:t>: Is it still an option to include new text about pastoralism and rangelands</w:t>
      </w:r>
      <w:r w:rsidR="00AB34C8">
        <w:rPr>
          <w:rFonts w:eastAsia="Times New Roman"/>
          <w:sz w:val="24"/>
          <w:szCs w:val="24"/>
        </w:rPr>
        <w:t xml:space="preserve"> in the IDFF resolution</w:t>
      </w:r>
      <w:r>
        <w:rPr>
          <w:rFonts w:eastAsia="Times New Roman"/>
          <w:sz w:val="24"/>
          <w:szCs w:val="24"/>
        </w:rPr>
        <w:t xml:space="preserve">?  </w:t>
      </w:r>
      <w:r w:rsidRPr="00AB34C8">
        <w:rPr>
          <w:rFonts w:eastAsia="Times New Roman"/>
          <w:sz w:val="24"/>
          <w:szCs w:val="24"/>
          <w:u w:val="single"/>
        </w:rPr>
        <w:t>Ann</w:t>
      </w:r>
      <w:r w:rsidR="00AB34C8">
        <w:rPr>
          <w:rFonts w:eastAsia="Times New Roman"/>
          <w:sz w:val="24"/>
          <w:szCs w:val="24"/>
        </w:rPr>
        <w:t xml:space="preserve">: The request was to </w:t>
      </w:r>
      <w:r>
        <w:rPr>
          <w:rFonts w:eastAsia="Times New Roman"/>
          <w:sz w:val="24"/>
          <w:szCs w:val="24"/>
        </w:rPr>
        <w:t>gain country support for adding words to the Decade</w:t>
      </w:r>
      <w:r w:rsidR="00AB34C8">
        <w:rPr>
          <w:rFonts w:eastAsia="Times New Roman"/>
          <w:sz w:val="24"/>
          <w:szCs w:val="24"/>
        </w:rPr>
        <w:t xml:space="preserve"> in October</w:t>
      </w:r>
      <w:r>
        <w:rPr>
          <w:rFonts w:eastAsia="Times New Roman"/>
          <w:sz w:val="24"/>
          <w:szCs w:val="24"/>
        </w:rPr>
        <w:t xml:space="preserve">.  </w:t>
      </w:r>
      <w:r w:rsidRPr="00AB34C8">
        <w:rPr>
          <w:rFonts w:eastAsia="Times New Roman"/>
          <w:sz w:val="24"/>
          <w:szCs w:val="24"/>
          <w:u w:val="single"/>
        </w:rPr>
        <w:t>Dana</w:t>
      </w:r>
      <w:r>
        <w:rPr>
          <w:rFonts w:eastAsia="Times New Roman"/>
          <w:sz w:val="24"/>
          <w:szCs w:val="24"/>
        </w:rPr>
        <w:t>:  Australia did submit new wording, but have not heard back; might have been too late for consideration.  Dana thinks the time has passed for adding new wording.</w:t>
      </w:r>
      <w:r w:rsidR="00AB34C8">
        <w:rPr>
          <w:rFonts w:eastAsia="Times New Roman"/>
          <w:sz w:val="24"/>
          <w:szCs w:val="24"/>
        </w:rPr>
        <w:t xml:space="preserve">  NOTE: during the meeting </w:t>
      </w:r>
      <w:r w:rsidR="00616BE4">
        <w:rPr>
          <w:rFonts w:eastAsia="Times New Roman"/>
          <w:sz w:val="24"/>
          <w:szCs w:val="24"/>
        </w:rPr>
        <w:t xml:space="preserve">Dana said that </w:t>
      </w:r>
      <w:r w:rsidR="00AB34C8">
        <w:rPr>
          <w:rFonts w:eastAsia="Times New Roman"/>
          <w:sz w:val="24"/>
          <w:szCs w:val="24"/>
        </w:rPr>
        <w:t>word was received by the Australians that</w:t>
      </w:r>
      <w:r w:rsidR="00616BE4">
        <w:rPr>
          <w:rFonts w:eastAsia="Times New Roman"/>
          <w:sz w:val="24"/>
          <w:szCs w:val="24"/>
        </w:rPr>
        <w:t xml:space="preserve"> further to their efforts</w:t>
      </w:r>
      <w:r w:rsidR="00AB34C8">
        <w:rPr>
          <w:rFonts w:eastAsia="Times New Roman"/>
          <w:sz w:val="24"/>
          <w:szCs w:val="24"/>
        </w:rPr>
        <w:t xml:space="preserve"> “pastoralism” had been added to the </w:t>
      </w:r>
      <w:r w:rsidR="00AB34C8">
        <w:rPr>
          <w:rFonts w:eastAsia="Times New Roman"/>
          <w:sz w:val="24"/>
          <w:szCs w:val="24"/>
        </w:rPr>
        <w:lastRenderedPageBreak/>
        <w:t>resolution in the first paragraph (however, “rangelands” had not been added).</w:t>
      </w:r>
    </w:p>
    <w:p w14:paraId="6CBAB588" w14:textId="77777777" w:rsidR="00104092" w:rsidRDefault="00104092" w:rsidP="001E0C83">
      <w:pPr>
        <w:numPr>
          <w:ilvl w:val="2"/>
          <w:numId w:val="1"/>
        </w:numPr>
        <w:ind w:left="1800"/>
        <w:rPr>
          <w:rFonts w:eastAsia="Times New Roman"/>
        </w:rPr>
      </w:pPr>
      <w:r>
        <w:rPr>
          <w:rFonts w:eastAsia="Times New Roman"/>
          <w:sz w:val="24"/>
          <w:szCs w:val="24"/>
          <w:u w:val="single"/>
        </w:rPr>
        <w:t>Maryam</w:t>
      </w:r>
      <w:r w:rsidRPr="009431AF">
        <w:rPr>
          <w:rFonts w:eastAsia="Times New Roman"/>
        </w:rPr>
        <w:t>:</w:t>
      </w:r>
      <w:r>
        <w:rPr>
          <w:rFonts w:eastAsia="Times New Roman"/>
        </w:rPr>
        <w:t xml:space="preserve"> Argued against splitting pastoralism from rangelands – our vision so far has been an integrated one (and that is how we can link it to the SDGs). Also, many pastoralists do not consider themselves as farmers – in fact we could lose our constituency if we linked everything inside the IDFF. </w:t>
      </w:r>
    </w:p>
    <w:p w14:paraId="51D317BE" w14:textId="77777777" w:rsidR="0084587B" w:rsidRDefault="0084587B" w:rsidP="001E0C83">
      <w:pPr>
        <w:ind w:left="1080"/>
        <w:contextualSpacing/>
      </w:pPr>
      <w:r>
        <w:rPr>
          <w:sz w:val="24"/>
          <w:szCs w:val="24"/>
        </w:rPr>
        <w:t> </w:t>
      </w:r>
    </w:p>
    <w:p w14:paraId="2A42BF3F" w14:textId="77777777" w:rsidR="0084587B" w:rsidRPr="00707C46" w:rsidRDefault="00AB34C8" w:rsidP="001E0C83">
      <w:pPr>
        <w:numPr>
          <w:ilvl w:val="1"/>
          <w:numId w:val="1"/>
        </w:numPr>
        <w:ind w:left="1080"/>
        <w:rPr>
          <w:rFonts w:eastAsia="Times New Roman"/>
        </w:rPr>
      </w:pPr>
      <w:r w:rsidRPr="00754B0D">
        <w:rPr>
          <w:rFonts w:eastAsia="Times New Roman"/>
          <w:sz w:val="24"/>
          <w:szCs w:val="24"/>
          <w:u w:val="single"/>
        </w:rPr>
        <w:t>Option 2:</w:t>
      </w:r>
      <w:r>
        <w:rPr>
          <w:rFonts w:eastAsia="Times New Roman"/>
          <w:sz w:val="24"/>
          <w:szCs w:val="24"/>
        </w:rPr>
        <w:t xml:space="preserve">  </w:t>
      </w:r>
      <w:r w:rsidR="0084587B">
        <w:rPr>
          <w:rFonts w:eastAsia="Times New Roman"/>
          <w:sz w:val="24"/>
          <w:szCs w:val="24"/>
        </w:rPr>
        <w:t>An IYRP in 2030 plus integration of pastoralism and rangelands into the IDFF (years 2019-202</w:t>
      </w:r>
      <w:r w:rsidR="00F51D03">
        <w:rPr>
          <w:rFonts w:eastAsia="Times New Roman"/>
          <w:sz w:val="24"/>
          <w:szCs w:val="24"/>
        </w:rPr>
        <w:t>8</w:t>
      </w:r>
      <w:r w:rsidR="0084587B">
        <w:rPr>
          <w:rFonts w:eastAsia="Times New Roman"/>
          <w:sz w:val="24"/>
          <w:szCs w:val="24"/>
        </w:rPr>
        <w:t xml:space="preserve"> where relevant)</w:t>
      </w:r>
    </w:p>
    <w:p w14:paraId="5DAFAAF4" w14:textId="77777777" w:rsidR="0084587B" w:rsidRPr="009431AF" w:rsidRDefault="00707C46" w:rsidP="001E0C83">
      <w:pPr>
        <w:numPr>
          <w:ilvl w:val="2"/>
          <w:numId w:val="1"/>
        </w:numPr>
        <w:ind w:left="1800"/>
        <w:rPr>
          <w:rFonts w:eastAsia="Times New Roman"/>
        </w:rPr>
      </w:pPr>
      <w:r w:rsidRPr="003C2EC6">
        <w:rPr>
          <w:rFonts w:eastAsia="Times New Roman"/>
          <w:sz w:val="24"/>
          <w:szCs w:val="24"/>
          <w:u w:val="single"/>
        </w:rPr>
        <w:t>Ann</w:t>
      </w:r>
      <w:r w:rsidR="005C35D6">
        <w:rPr>
          <w:rFonts w:eastAsia="Times New Roman"/>
          <w:sz w:val="24"/>
          <w:szCs w:val="24"/>
        </w:rPr>
        <w:t>:</w:t>
      </w:r>
      <w:r w:rsidRPr="003C2EC6">
        <w:rPr>
          <w:rFonts w:eastAsia="Times New Roman"/>
          <w:sz w:val="24"/>
          <w:szCs w:val="24"/>
        </w:rPr>
        <w:t xml:space="preserve"> not clear there will be dedicated years during the IDFF.  FAO and IFAD will be taking lead and se</w:t>
      </w:r>
      <w:r w:rsidR="00AB34C8">
        <w:rPr>
          <w:rFonts w:eastAsia="Times New Roman"/>
          <w:sz w:val="24"/>
          <w:szCs w:val="24"/>
        </w:rPr>
        <w:t xml:space="preserve">tting up a Steering Committee </w:t>
      </w:r>
      <w:r w:rsidRPr="003C2EC6">
        <w:rPr>
          <w:rFonts w:eastAsia="Times New Roman"/>
          <w:sz w:val="24"/>
          <w:szCs w:val="24"/>
        </w:rPr>
        <w:t xml:space="preserve">and then the decision will be made about specific themes.  </w:t>
      </w:r>
    </w:p>
    <w:p w14:paraId="373E2F07" w14:textId="77777777" w:rsidR="00104092" w:rsidRPr="003C2EC6" w:rsidRDefault="00104092" w:rsidP="001E0C83">
      <w:pPr>
        <w:numPr>
          <w:ilvl w:val="2"/>
          <w:numId w:val="1"/>
        </w:numPr>
        <w:ind w:left="1800"/>
        <w:rPr>
          <w:rFonts w:eastAsia="Times New Roman"/>
        </w:rPr>
      </w:pPr>
      <w:r>
        <w:rPr>
          <w:rFonts w:eastAsia="Times New Roman"/>
          <w:sz w:val="24"/>
          <w:szCs w:val="24"/>
          <w:u w:val="single"/>
        </w:rPr>
        <w:t>Jim</w:t>
      </w:r>
      <w:r w:rsidRPr="009431AF">
        <w:rPr>
          <w:rFonts w:eastAsia="Times New Roman"/>
        </w:rPr>
        <w:t>:</w:t>
      </w:r>
      <w:r>
        <w:rPr>
          <w:rFonts w:eastAsia="Times New Roman"/>
        </w:rPr>
        <w:t xml:space="preserve"> this option would work if both pastoralism AND rangelands are integrated into IDFF. But waiting for 2030 for an IYRP is too far away. </w:t>
      </w:r>
    </w:p>
    <w:p w14:paraId="679EF7F5" w14:textId="77777777" w:rsidR="003C2EC6" w:rsidRPr="003C2EC6" w:rsidRDefault="003C2EC6" w:rsidP="001E0C83">
      <w:pPr>
        <w:ind w:left="1800"/>
        <w:rPr>
          <w:rFonts w:eastAsia="Times New Roman"/>
        </w:rPr>
      </w:pPr>
    </w:p>
    <w:p w14:paraId="589B58BB" w14:textId="77777777" w:rsidR="003C2EC6" w:rsidRPr="005C35D6" w:rsidRDefault="00AB34C8" w:rsidP="005C35D6">
      <w:pPr>
        <w:pStyle w:val="ListParagraph"/>
        <w:numPr>
          <w:ilvl w:val="1"/>
          <w:numId w:val="1"/>
        </w:numPr>
        <w:ind w:left="1080"/>
        <w:rPr>
          <w:rFonts w:eastAsia="Times New Roman"/>
        </w:rPr>
      </w:pPr>
      <w:r w:rsidRPr="00754B0D">
        <w:rPr>
          <w:rFonts w:eastAsia="Times New Roman"/>
          <w:u w:val="single"/>
          <w:lang w:val="en-GB"/>
        </w:rPr>
        <w:t>NOTE FROM ANN PROVIDED IN AGENDA – BACKGROUND ON IDFF</w:t>
      </w:r>
      <w:r>
        <w:rPr>
          <w:rFonts w:eastAsia="Times New Roman"/>
          <w:lang w:val="en-GB"/>
        </w:rPr>
        <w:t>:</w:t>
      </w:r>
      <w:r w:rsidR="0084587B">
        <w:rPr>
          <w:rFonts w:eastAsia="Times New Roman"/>
          <w:lang w:val="en-GB"/>
        </w:rPr>
        <w:t xml:space="preserve">  </w:t>
      </w:r>
      <w:r w:rsidR="0084587B" w:rsidRPr="0084587B">
        <w:rPr>
          <w:rFonts w:eastAsia="Times New Roman"/>
          <w:lang w:val="en-GB"/>
        </w:rPr>
        <w:t xml:space="preserve">When I attended the meeting of the World Coordinating Committee (WCC) for the International Decade of Family Farming (IDFF) in Rome on 10 October, the WCC discussed inclusion of organisations that want to attend WCC meetings and/or monitor what is happening in preparation for the IDFF as observer members, who can offer contributions or opinions but not vote. </w:t>
      </w:r>
      <w:r w:rsidR="00DA7B7A">
        <w:rPr>
          <w:rFonts w:eastAsia="Times New Roman"/>
          <w:lang w:val="en-GB"/>
        </w:rPr>
        <w:t xml:space="preserve"> </w:t>
      </w:r>
      <w:r w:rsidR="0084587B" w:rsidRPr="0084587B">
        <w:rPr>
          <w:rFonts w:eastAsia="Times New Roman"/>
          <w:lang w:val="en-GB"/>
        </w:rPr>
        <w:t>When I asked Laura Lorenzo from the World Rural Forum (WRF), Secretariat of the WCC, about the procedure for the IYRP Steering Committee (SC) to apply to become an observer member, she replied that the SC would need to send a letter to the WRF expressing interest in being an observer member and would need to name a person to represent the SC as observer. After receiving the letter, the WRF would consult with the WCC members and send a response to the SC.</w:t>
      </w:r>
      <w:r w:rsidR="0084587B">
        <w:rPr>
          <w:rFonts w:eastAsia="Times New Roman"/>
          <w:lang w:val="en-GB"/>
        </w:rPr>
        <w:t xml:space="preserve">  </w:t>
      </w:r>
      <w:r w:rsidR="0084587B" w:rsidRPr="0084587B">
        <w:rPr>
          <w:rFonts w:eastAsia="Times New Roman"/>
          <w:b/>
          <w:bCs/>
          <w:i/>
          <w:iCs/>
          <w:lang w:val="en-GB"/>
        </w:rPr>
        <w:t>So the question to the IYRP SC is: Does it want to apply to become an observer member in the WCC for the IDFF? If so, who would represent it (and it would be good to name a back-up).</w:t>
      </w:r>
    </w:p>
    <w:p w14:paraId="5AA7D8E5" w14:textId="77777777" w:rsidR="003C2EC6" w:rsidRPr="003C2EC6" w:rsidRDefault="003C2EC6" w:rsidP="001E0C83">
      <w:pPr>
        <w:pStyle w:val="ListParagraph"/>
        <w:ind w:left="1080"/>
        <w:rPr>
          <w:rFonts w:eastAsia="Times New Roman"/>
        </w:rPr>
      </w:pPr>
    </w:p>
    <w:p w14:paraId="7438B6A9" w14:textId="77777777" w:rsidR="005C35D6" w:rsidRPr="005C35D6" w:rsidRDefault="005C35D6" w:rsidP="001E0C83">
      <w:pPr>
        <w:numPr>
          <w:ilvl w:val="1"/>
          <w:numId w:val="1"/>
        </w:numPr>
        <w:ind w:left="1080"/>
        <w:rPr>
          <w:rFonts w:eastAsia="Times New Roman"/>
        </w:rPr>
      </w:pPr>
      <w:r w:rsidRPr="005C35D6">
        <w:rPr>
          <w:rFonts w:eastAsia="Times New Roman"/>
          <w:bCs/>
          <w:iCs/>
          <w:u w:val="single"/>
          <w:lang w:val="en-GB"/>
        </w:rPr>
        <w:t xml:space="preserve">Maryam presented a third </w:t>
      </w:r>
      <w:r w:rsidR="00707C46" w:rsidRPr="005C35D6">
        <w:rPr>
          <w:rFonts w:eastAsia="Times New Roman"/>
          <w:bCs/>
          <w:iCs/>
          <w:u w:val="single"/>
          <w:lang w:val="en-GB"/>
        </w:rPr>
        <w:t>option</w:t>
      </w:r>
      <w:r>
        <w:rPr>
          <w:rFonts w:eastAsia="Times New Roman"/>
          <w:bCs/>
          <w:iCs/>
          <w:lang w:val="en-GB"/>
        </w:rPr>
        <w:t>:</w:t>
      </w:r>
      <w:r w:rsidR="00707C46" w:rsidRPr="003C2EC6">
        <w:rPr>
          <w:rFonts w:eastAsia="Times New Roman"/>
          <w:bCs/>
          <w:iCs/>
          <w:lang w:val="en-GB"/>
        </w:rPr>
        <w:t xml:space="preserve"> – NY process does not follow the rules that FAO has put in pla</w:t>
      </w:r>
      <w:r>
        <w:rPr>
          <w:rFonts w:eastAsia="Times New Roman"/>
          <w:bCs/>
          <w:iCs/>
          <w:lang w:val="en-GB"/>
        </w:rPr>
        <w:t>ce for international years and</w:t>
      </w:r>
      <w:r w:rsidR="00707C46" w:rsidRPr="003C2EC6">
        <w:rPr>
          <w:rFonts w:eastAsia="Times New Roman"/>
          <w:bCs/>
          <w:iCs/>
          <w:lang w:val="en-GB"/>
        </w:rPr>
        <w:t xml:space="preserve">, in fact, there can be different themes in </w:t>
      </w:r>
      <w:r>
        <w:rPr>
          <w:rFonts w:eastAsia="Times New Roman"/>
          <w:bCs/>
          <w:iCs/>
          <w:lang w:val="en-GB"/>
        </w:rPr>
        <w:t>a given year.  Looks like 2020 will be</w:t>
      </w:r>
      <w:r w:rsidR="00707C46" w:rsidRPr="003C2EC6">
        <w:rPr>
          <w:rFonts w:eastAsia="Times New Roman"/>
          <w:bCs/>
          <w:iCs/>
          <w:lang w:val="en-GB"/>
        </w:rPr>
        <w:t xml:space="preserve"> Plant Health (</w:t>
      </w:r>
      <w:r>
        <w:rPr>
          <w:rFonts w:eastAsia="Times New Roman"/>
          <w:bCs/>
          <w:iCs/>
          <w:lang w:val="en-GB"/>
        </w:rPr>
        <w:t xml:space="preserve">which is a </w:t>
      </w:r>
      <w:r w:rsidR="00707C46" w:rsidRPr="003C2EC6">
        <w:rPr>
          <w:rFonts w:eastAsia="Times New Roman"/>
          <w:bCs/>
          <w:iCs/>
          <w:lang w:val="en-GB"/>
        </w:rPr>
        <w:t xml:space="preserve">similar sector to IYRP so that is likely a </w:t>
      </w:r>
      <w:r w:rsidR="00A86979">
        <w:rPr>
          <w:rFonts w:eastAsia="Times New Roman"/>
          <w:bCs/>
          <w:iCs/>
          <w:lang w:val="en-GB"/>
        </w:rPr>
        <w:t>duplication and chances for an IYRP in that same year are low</w:t>
      </w:r>
      <w:r w:rsidR="00707C46" w:rsidRPr="003C2EC6">
        <w:rPr>
          <w:rFonts w:eastAsia="Times New Roman"/>
          <w:bCs/>
          <w:iCs/>
          <w:lang w:val="en-GB"/>
        </w:rPr>
        <w:t>).  S</w:t>
      </w:r>
      <w:r>
        <w:rPr>
          <w:rFonts w:eastAsia="Times New Roman"/>
          <w:bCs/>
          <w:iCs/>
          <w:lang w:val="en-GB"/>
        </w:rPr>
        <w:t xml:space="preserve">hould we consider 2021? </w:t>
      </w:r>
    </w:p>
    <w:p w14:paraId="3EC459B2" w14:textId="77777777" w:rsidR="005C35D6" w:rsidRDefault="005C35D6" w:rsidP="005C35D6">
      <w:pPr>
        <w:pStyle w:val="ListParagraph"/>
        <w:rPr>
          <w:rFonts w:eastAsia="Times New Roman"/>
          <w:bCs/>
          <w:iCs/>
          <w:lang w:val="en-GB"/>
        </w:rPr>
      </w:pPr>
    </w:p>
    <w:p w14:paraId="0DB1D583" w14:textId="77777777" w:rsidR="00A86979" w:rsidRPr="009431AF" w:rsidRDefault="00A86979" w:rsidP="00A86979">
      <w:pPr>
        <w:numPr>
          <w:ilvl w:val="2"/>
          <w:numId w:val="1"/>
        </w:numPr>
        <w:rPr>
          <w:rFonts w:eastAsia="Times New Roman"/>
        </w:rPr>
      </w:pPr>
      <w:r w:rsidRPr="00A86979">
        <w:rPr>
          <w:rFonts w:eastAsia="Times New Roman"/>
          <w:bCs/>
          <w:iCs/>
          <w:lang w:val="en-GB"/>
        </w:rPr>
        <w:t xml:space="preserve">General consensus </w:t>
      </w:r>
      <w:r w:rsidR="005C35D6" w:rsidRPr="00A86979">
        <w:rPr>
          <w:rFonts w:eastAsia="Times New Roman"/>
          <w:bCs/>
          <w:iCs/>
          <w:lang w:val="en-GB"/>
        </w:rPr>
        <w:t>agree</w:t>
      </w:r>
      <w:r w:rsidRPr="00A86979">
        <w:rPr>
          <w:rFonts w:eastAsia="Times New Roman"/>
          <w:bCs/>
          <w:iCs/>
          <w:lang w:val="en-GB"/>
        </w:rPr>
        <w:t>d that</w:t>
      </w:r>
      <w:r w:rsidR="003C2EC6" w:rsidRPr="00A86979">
        <w:rPr>
          <w:rFonts w:eastAsia="Times New Roman"/>
          <w:bCs/>
          <w:iCs/>
          <w:lang w:val="en-GB"/>
        </w:rPr>
        <w:t xml:space="preserve"> we should go for an IYRP</w:t>
      </w:r>
      <w:r w:rsidR="005C35D6" w:rsidRPr="00A86979">
        <w:rPr>
          <w:rFonts w:eastAsia="Times New Roman"/>
          <w:bCs/>
          <w:iCs/>
          <w:lang w:val="en-GB"/>
        </w:rPr>
        <w:t xml:space="preserve"> in 2021</w:t>
      </w:r>
    </w:p>
    <w:p w14:paraId="7A58BFE1" w14:textId="77777777" w:rsidR="005C35D6" w:rsidRPr="00A86979" w:rsidRDefault="005C35D6" w:rsidP="00A86979">
      <w:pPr>
        <w:numPr>
          <w:ilvl w:val="2"/>
          <w:numId w:val="1"/>
        </w:numPr>
        <w:rPr>
          <w:rFonts w:eastAsia="Times New Roman"/>
        </w:rPr>
      </w:pPr>
      <w:r w:rsidRPr="00A86979">
        <w:rPr>
          <w:rFonts w:eastAsia="Times New Roman"/>
          <w:bCs/>
          <w:iCs/>
          <w:lang w:val="en-GB"/>
        </w:rPr>
        <w:t xml:space="preserve">Hossein </w:t>
      </w:r>
      <w:r w:rsidR="00A86979">
        <w:rPr>
          <w:rFonts w:eastAsia="Times New Roman"/>
          <w:bCs/>
          <w:iCs/>
          <w:lang w:val="en-GB"/>
        </w:rPr>
        <w:t>–</w:t>
      </w:r>
      <w:r w:rsidRPr="00A86979">
        <w:rPr>
          <w:rFonts w:eastAsia="Times New Roman"/>
          <w:bCs/>
          <w:iCs/>
          <w:lang w:val="en-GB"/>
        </w:rPr>
        <w:t xml:space="preserve"> </w:t>
      </w:r>
      <w:r w:rsidR="00A86979">
        <w:rPr>
          <w:rFonts w:eastAsia="Times New Roman"/>
          <w:bCs/>
          <w:iCs/>
          <w:lang w:val="en-GB"/>
        </w:rPr>
        <w:t xml:space="preserve">this option is better because we </w:t>
      </w:r>
      <w:r w:rsidRPr="00A86979">
        <w:rPr>
          <w:rFonts w:eastAsia="Times New Roman"/>
          <w:bCs/>
          <w:iCs/>
          <w:lang w:val="en-GB"/>
        </w:rPr>
        <w:t>t</w:t>
      </w:r>
      <w:r w:rsidR="003C2EC6" w:rsidRPr="00A86979">
        <w:rPr>
          <w:rFonts w:eastAsia="Times New Roman"/>
          <w:bCs/>
          <w:iCs/>
          <w:lang w:val="en-GB"/>
        </w:rPr>
        <w:t xml:space="preserve">hen can support SDGs.  </w:t>
      </w:r>
    </w:p>
    <w:p w14:paraId="39C60AE8" w14:textId="77777777" w:rsidR="005C35D6" w:rsidRPr="005C35D6" w:rsidRDefault="003C2EC6" w:rsidP="005C35D6">
      <w:pPr>
        <w:numPr>
          <w:ilvl w:val="2"/>
          <w:numId w:val="1"/>
        </w:numPr>
        <w:rPr>
          <w:rFonts w:eastAsia="Times New Roman"/>
        </w:rPr>
      </w:pPr>
      <w:r>
        <w:rPr>
          <w:rFonts w:eastAsia="Times New Roman"/>
          <w:sz w:val="24"/>
          <w:szCs w:val="24"/>
        </w:rPr>
        <w:t>Jim – should we submit a request for dedicated year</w:t>
      </w:r>
      <w:r w:rsidR="005C35D6">
        <w:rPr>
          <w:rFonts w:eastAsia="Times New Roman"/>
          <w:sz w:val="24"/>
          <w:szCs w:val="24"/>
        </w:rPr>
        <w:t xml:space="preserve"> in the IDFF</w:t>
      </w:r>
      <w:r>
        <w:rPr>
          <w:rFonts w:eastAsia="Times New Roman"/>
          <w:sz w:val="24"/>
          <w:szCs w:val="24"/>
        </w:rPr>
        <w:t xml:space="preserve">?  </w:t>
      </w:r>
    </w:p>
    <w:p w14:paraId="7D9D3CF8" w14:textId="77777777" w:rsidR="005C35D6" w:rsidRPr="005C35D6" w:rsidRDefault="005C35D6" w:rsidP="005C35D6">
      <w:pPr>
        <w:numPr>
          <w:ilvl w:val="2"/>
          <w:numId w:val="1"/>
        </w:numPr>
        <w:rPr>
          <w:rFonts w:eastAsia="Times New Roman"/>
        </w:rPr>
      </w:pPr>
      <w:r>
        <w:rPr>
          <w:rFonts w:eastAsia="Times New Roman"/>
          <w:sz w:val="24"/>
          <w:szCs w:val="24"/>
        </w:rPr>
        <w:t>Ann – thinks IDFF</w:t>
      </w:r>
      <w:r w:rsidR="003C2EC6">
        <w:rPr>
          <w:rFonts w:eastAsia="Times New Roman"/>
          <w:sz w:val="24"/>
          <w:szCs w:val="24"/>
        </w:rPr>
        <w:t xml:space="preserve"> will welcome issues of pastoralism to be included, but should still push for an IYRP. </w:t>
      </w:r>
    </w:p>
    <w:p w14:paraId="1438FC5E" w14:textId="77777777" w:rsidR="005C35D6" w:rsidRPr="005C35D6" w:rsidRDefault="003C2EC6" w:rsidP="005C35D6">
      <w:pPr>
        <w:numPr>
          <w:ilvl w:val="2"/>
          <w:numId w:val="1"/>
        </w:numPr>
        <w:rPr>
          <w:rFonts w:eastAsia="Times New Roman"/>
        </w:rPr>
      </w:pPr>
      <w:r>
        <w:rPr>
          <w:rFonts w:eastAsia="Times New Roman"/>
          <w:sz w:val="24"/>
          <w:szCs w:val="24"/>
        </w:rPr>
        <w:t xml:space="preserve">Iain – we have built up momentum and need to move forward; the sooner the better.  Would have to start from scratch if we have to wait for 5-10 years.  </w:t>
      </w:r>
    </w:p>
    <w:p w14:paraId="693668CE" w14:textId="77777777" w:rsidR="005C35D6" w:rsidRPr="005C35D6" w:rsidRDefault="003C2EC6" w:rsidP="005C35D6">
      <w:pPr>
        <w:numPr>
          <w:ilvl w:val="2"/>
          <w:numId w:val="1"/>
        </w:numPr>
        <w:rPr>
          <w:rFonts w:eastAsia="Times New Roman"/>
        </w:rPr>
      </w:pPr>
      <w:r>
        <w:rPr>
          <w:rFonts w:eastAsia="Times New Roman"/>
          <w:sz w:val="24"/>
          <w:szCs w:val="24"/>
        </w:rPr>
        <w:t>Dana – also agrees; let’s go for a dedicate</w:t>
      </w:r>
      <w:r w:rsidR="005C35D6">
        <w:rPr>
          <w:rFonts w:eastAsia="Times New Roman"/>
          <w:sz w:val="24"/>
          <w:szCs w:val="24"/>
        </w:rPr>
        <w:t>d year the sooner the better.  However, d</w:t>
      </w:r>
      <w:r>
        <w:rPr>
          <w:rFonts w:eastAsia="Times New Roman"/>
          <w:sz w:val="24"/>
          <w:szCs w:val="24"/>
        </w:rPr>
        <w:t>o we wait and see what happens wit</w:t>
      </w:r>
      <w:r w:rsidR="005C35D6">
        <w:rPr>
          <w:rFonts w:eastAsia="Times New Roman"/>
          <w:sz w:val="24"/>
          <w:szCs w:val="24"/>
        </w:rPr>
        <w:t>h Decade year or go ahead now?</w:t>
      </w:r>
    </w:p>
    <w:p w14:paraId="675F8BB0" w14:textId="77777777" w:rsidR="005C35D6" w:rsidRPr="005C35D6" w:rsidRDefault="005C35D6" w:rsidP="005C35D6">
      <w:pPr>
        <w:numPr>
          <w:ilvl w:val="2"/>
          <w:numId w:val="1"/>
        </w:numPr>
        <w:rPr>
          <w:rFonts w:eastAsia="Times New Roman"/>
        </w:rPr>
      </w:pPr>
      <w:r>
        <w:rPr>
          <w:rFonts w:eastAsia="Times New Roman"/>
          <w:sz w:val="24"/>
          <w:szCs w:val="24"/>
        </w:rPr>
        <w:lastRenderedPageBreak/>
        <w:t>Maryam -</w:t>
      </w:r>
      <w:r w:rsidR="003C2EC6">
        <w:rPr>
          <w:rFonts w:eastAsia="Times New Roman"/>
          <w:sz w:val="24"/>
          <w:szCs w:val="24"/>
        </w:rPr>
        <w:t xml:space="preserve"> Her contact said it might be seen as a </w:t>
      </w:r>
      <w:r w:rsidR="00104092">
        <w:rPr>
          <w:rFonts w:eastAsia="Times New Roman"/>
          <w:sz w:val="24"/>
          <w:szCs w:val="24"/>
        </w:rPr>
        <w:t xml:space="preserve">duplication </w:t>
      </w:r>
      <w:r w:rsidR="003C2EC6">
        <w:rPr>
          <w:rFonts w:eastAsia="Times New Roman"/>
          <w:sz w:val="24"/>
          <w:szCs w:val="24"/>
        </w:rPr>
        <w:t xml:space="preserve">if we tried to integrate into Decade AND go for a dedicated year.  Pros and cons both ways…one reason to integrate with Decade is that there are major issues </w:t>
      </w:r>
      <w:r w:rsidR="00175318">
        <w:rPr>
          <w:rFonts w:eastAsia="Times New Roman"/>
          <w:sz w:val="24"/>
          <w:szCs w:val="24"/>
        </w:rPr>
        <w:t xml:space="preserve">between farming and herding </w:t>
      </w:r>
      <w:r w:rsidR="003C2EC6">
        <w:rPr>
          <w:rFonts w:eastAsia="Times New Roman"/>
          <w:sz w:val="24"/>
          <w:szCs w:val="24"/>
        </w:rPr>
        <w:t>th</w:t>
      </w:r>
      <w:r>
        <w:rPr>
          <w:rFonts w:eastAsia="Times New Roman"/>
          <w:sz w:val="24"/>
          <w:szCs w:val="24"/>
        </w:rPr>
        <w:t>at could be highlighted</w:t>
      </w:r>
      <w:r w:rsidR="00175318">
        <w:rPr>
          <w:rFonts w:eastAsia="Times New Roman"/>
          <w:sz w:val="24"/>
          <w:szCs w:val="24"/>
        </w:rPr>
        <w:t xml:space="preserve">.  </w:t>
      </w:r>
      <w:r w:rsidR="00104092">
        <w:rPr>
          <w:rFonts w:eastAsia="Times New Roman"/>
          <w:sz w:val="24"/>
          <w:szCs w:val="24"/>
        </w:rPr>
        <w:t xml:space="preserve">Agreed to go for a dedicated IYRP in 2021, but the relationship with IDFF would </w:t>
      </w:r>
      <w:r w:rsidR="00175318">
        <w:rPr>
          <w:rFonts w:eastAsia="Times New Roman"/>
          <w:sz w:val="24"/>
          <w:szCs w:val="24"/>
        </w:rPr>
        <w:t>need to wait for feedback from NY and others to</w:t>
      </w:r>
      <w:r>
        <w:rPr>
          <w:rFonts w:eastAsia="Times New Roman"/>
          <w:sz w:val="24"/>
          <w:szCs w:val="24"/>
        </w:rPr>
        <w:t xml:space="preserve"> determine the way to proceed.</w:t>
      </w:r>
    </w:p>
    <w:p w14:paraId="577ECB82" w14:textId="77777777" w:rsidR="005C35D6" w:rsidRPr="005C35D6" w:rsidRDefault="005C35D6" w:rsidP="005C35D6">
      <w:pPr>
        <w:numPr>
          <w:ilvl w:val="2"/>
          <w:numId w:val="1"/>
        </w:numPr>
        <w:rPr>
          <w:rFonts w:eastAsia="Times New Roman"/>
        </w:rPr>
      </w:pPr>
      <w:r>
        <w:rPr>
          <w:rFonts w:eastAsia="Times New Roman"/>
          <w:sz w:val="24"/>
          <w:szCs w:val="24"/>
        </w:rPr>
        <w:t>Ann -</w:t>
      </w:r>
      <w:r w:rsidR="00175318">
        <w:rPr>
          <w:rFonts w:eastAsia="Times New Roman"/>
          <w:sz w:val="24"/>
          <w:szCs w:val="24"/>
        </w:rPr>
        <w:t xml:space="preserve"> cannot assume that our group is the only group concerned with pastoralist issues.  There may be other efforts to include pastoralists, but we just don’t know this.  We could apply to be an observer for the Decade, and then could have possibility to influence what</w:t>
      </w:r>
      <w:r w:rsidR="00754B0D">
        <w:rPr>
          <w:rFonts w:eastAsia="Times New Roman"/>
          <w:sz w:val="24"/>
          <w:szCs w:val="24"/>
        </w:rPr>
        <w:t xml:space="preserve"> issues would be covered.  </w:t>
      </w:r>
      <w:r w:rsidR="00104092">
        <w:rPr>
          <w:rFonts w:eastAsia="Times New Roman"/>
          <w:sz w:val="24"/>
          <w:szCs w:val="24"/>
        </w:rPr>
        <w:t>WAMIP (World Alliance of Mobile Indigenous Peoples)</w:t>
      </w:r>
      <w:r w:rsidR="00175318">
        <w:rPr>
          <w:rFonts w:eastAsia="Times New Roman"/>
          <w:sz w:val="24"/>
          <w:szCs w:val="24"/>
        </w:rPr>
        <w:t xml:space="preserve"> represent</w:t>
      </w:r>
      <w:r w:rsidR="00104092">
        <w:rPr>
          <w:rFonts w:eastAsia="Times New Roman"/>
          <w:sz w:val="24"/>
          <w:szCs w:val="24"/>
        </w:rPr>
        <w:t>s</w:t>
      </w:r>
      <w:r w:rsidR="00175318">
        <w:rPr>
          <w:rFonts w:eastAsia="Times New Roman"/>
          <w:sz w:val="24"/>
          <w:szCs w:val="24"/>
        </w:rPr>
        <w:t xml:space="preserve"> pastoralists in </w:t>
      </w:r>
      <w:r w:rsidR="00F51D03">
        <w:rPr>
          <w:rFonts w:eastAsia="Times New Roman"/>
          <w:sz w:val="24"/>
          <w:szCs w:val="24"/>
        </w:rPr>
        <w:t>the C</w:t>
      </w:r>
      <w:r w:rsidR="00175318">
        <w:rPr>
          <w:rFonts w:eastAsia="Times New Roman"/>
          <w:sz w:val="24"/>
          <w:szCs w:val="24"/>
        </w:rPr>
        <w:t xml:space="preserve">ivil </w:t>
      </w:r>
      <w:r w:rsidR="00F51D03">
        <w:rPr>
          <w:rFonts w:eastAsia="Times New Roman"/>
          <w:sz w:val="24"/>
          <w:szCs w:val="24"/>
        </w:rPr>
        <w:t>S</w:t>
      </w:r>
      <w:r w:rsidR="00175318">
        <w:rPr>
          <w:rFonts w:eastAsia="Times New Roman"/>
          <w:sz w:val="24"/>
          <w:szCs w:val="24"/>
        </w:rPr>
        <w:t xml:space="preserve">ociety </w:t>
      </w:r>
      <w:r w:rsidR="00F51D03">
        <w:rPr>
          <w:rFonts w:eastAsia="Times New Roman"/>
          <w:sz w:val="24"/>
          <w:szCs w:val="24"/>
        </w:rPr>
        <w:t>M</w:t>
      </w:r>
      <w:r w:rsidR="00175318">
        <w:rPr>
          <w:rFonts w:eastAsia="Times New Roman"/>
          <w:sz w:val="24"/>
          <w:szCs w:val="24"/>
        </w:rPr>
        <w:t xml:space="preserve">echanism of the </w:t>
      </w:r>
      <w:r w:rsidR="00F51D03">
        <w:rPr>
          <w:rFonts w:eastAsia="Times New Roman"/>
          <w:sz w:val="24"/>
          <w:szCs w:val="24"/>
        </w:rPr>
        <w:t>Committee on World Food Security (</w:t>
      </w:r>
      <w:r w:rsidR="00175318">
        <w:rPr>
          <w:rFonts w:eastAsia="Times New Roman"/>
          <w:sz w:val="24"/>
          <w:szCs w:val="24"/>
        </w:rPr>
        <w:t>C</w:t>
      </w:r>
      <w:r w:rsidR="00F51D03">
        <w:rPr>
          <w:rFonts w:eastAsia="Times New Roman"/>
          <w:sz w:val="24"/>
          <w:szCs w:val="24"/>
        </w:rPr>
        <w:t>F</w:t>
      </w:r>
      <w:r w:rsidR="00175318">
        <w:rPr>
          <w:rFonts w:eastAsia="Times New Roman"/>
          <w:sz w:val="24"/>
          <w:szCs w:val="24"/>
        </w:rPr>
        <w:t>S</w:t>
      </w:r>
      <w:r w:rsidR="00F51D03">
        <w:rPr>
          <w:rFonts w:eastAsia="Times New Roman"/>
          <w:sz w:val="24"/>
          <w:szCs w:val="24"/>
        </w:rPr>
        <w:t>)</w:t>
      </w:r>
      <w:r w:rsidR="00104092">
        <w:rPr>
          <w:rFonts w:eastAsia="Times New Roman"/>
          <w:sz w:val="24"/>
          <w:szCs w:val="24"/>
        </w:rPr>
        <w:t xml:space="preserve"> and </w:t>
      </w:r>
      <w:r w:rsidR="00F51D03">
        <w:rPr>
          <w:rFonts w:eastAsia="Times New Roman"/>
          <w:sz w:val="24"/>
          <w:szCs w:val="24"/>
        </w:rPr>
        <w:t xml:space="preserve">would </w:t>
      </w:r>
      <w:r w:rsidR="00104092">
        <w:rPr>
          <w:rFonts w:eastAsia="Times New Roman"/>
          <w:sz w:val="24"/>
          <w:szCs w:val="24"/>
        </w:rPr>
        <w:t xml:space="preserve">have </w:t>
      </w:r>
      <w:r w:rsidR="00F51D03">
        <w:rPr>
          <w:rFonts w:eastAsia="Times New Roman"/>
          <w:sz w:val="24"/>
          <w:szCs w:val="24"/>
        </w:rPr>
        <w:t>the</w:t>
      </w:r>
      <w:r w:rsidR="00104092">
        <w:rPr>
          <w:rFonts w:eastAsia="Times New Roman"/>
          <w:sz w:val="24"/>
          <w:szCs w:val="24"/>
        </w:rPr>
        <w:t xml:space="preserve"> seat </w:t>
      </w:r>
      <w:r w:rsidR="00F51D03">
        <w:rPr>
          <w:rFonts w:eastAsia="Times New Roman"/>
          <w:sz w:val="24"/>
          <w:szCs w:val="24"/>
        </w:rPr>
        <w:t>for a pastoralist representative i</w:t>
      </w:r>
      <w:r w:rsidR="00104092">
        <w:rPr>
          <w:rFonts w:eastAsia="Times New Roman"/>
          <w:sz w:val="24"/>
          <w:szCs w:val="24"/>
        </w:rPr>
        <w:t>n the World Coordinating Committee (WCC) of IDFF</w:t>
      </w:r>
      <w:r w:rsidR="00175318">
        <w:rPr>
          <w:rFonts w:eastAsia="Times New Roman"/>
          <w:sz w:val="24"/>
          <w:szCs w:val="24"/>
        </w:rPr>
        <w:t>.</w:t>
      </w:r>
    </w:p>
    <w:p w14:paraId="36521BA2" w14:textId="77777777" w:rsidR="005C35D6" w:rsidRPr="005C35D6" w:rsidRDefault="00754B0D" w:rsidP="005C35D6">
      <w:pPr>
        <w:numPr>
          <w:ilvl w:val="2"/>
          <w:numId w:val="1"/>
        </w:numPr>
        <w:rPr>
          <w:rFonts w:eastAsia="Times New Roman"/>
        </w:rPr>
      </w:pPr>
      <w:r>
        <w:rPr>
          <w:rFonts w:eastAsia="Times New Roman"/>
          <w:sz w:val="24"/>
          <w:szCs w:val="24"/>
        </w:rPr>
        <w:t xml:space="preserve">Maryam – </w:t>
      </w:r>
      <w:r w:rsidR="00104092">
        <w:rPr>
          <w:rFonts w:eastAsia="Times New Roman"/>
          <w:sz w:val="24"/>
          <w:szCs w:val="24"/>
        </w:rPr>
        <w:t xml:space="preserve">WAMIP </w:t>
      </w:r>
      <w:r w:rsidR="00946A6A">
        <w:rPr>
          <w:rFonts w:eastAsia="Times New Roman"/>
          <w:sz w:val="24"/>
          <w:szCs w:val="24"/>
        </w:rPr>
        <w:t>did sign on to IYRP</w:t>
      </w:r>
      <w:r w:rsidR="00104092">
        <w:rPr>
          <w:rFonts w:eastAsia="Times New Roman"/>
          <w:sz w:val="24"/>
          <w:szCs w:val="24"/>
        </w:rPr>
        <w:t xml:space="preserve"> (through the Cancun Declaration in December 2016)</w:t>
      </w:r>
      <w:r w:rsidR="00946A6A">
        <w:rPr>
          <w:rFonts w:eastAsia="Times New Roman"/>
          <w:sz w:val="24"/>
          <w:szCs w:val="24"/>
        </w:rPr>
        <w:t xml:space="preserve"> but are not represen</w:t>
      </w:r>
      <w:r w:rsidR="005C35D6">
        <w:rPr>
          <w:rFonts w:eastAsia="Times New Roman"/>
          <w:sz w:val="24"/>
          <w:szCs w:val="24"/>
        </w:rPr>
        <w:t>ted on our Steering Committee.</w:t>
      </w:r>
    </w:p>
    <w:p w14:paraId="06FAF4CA" w14:textId="77777777" w:rsidR="00754B0D" w:rsidRPr="00754B0D" w:rsidRDefault="00946A6A" w:rsidP="005C35D6">
      <w:pPr>
        <w:numPr>
          <w:ilvl w:val="2"/>
          <w:numId w:val="1"/>
        </w:numPr>
        <w:rPr>
          <w:rFonts w:eastAsia="Times New Roman"/>
        </w:rPr>
      </w:pPr>
      <w:r>
        <w:rPr>
          <w:rFonts w:eastAsia="Times New Roman"/>
          <w:sz w:val="24"/>
          <w:szCs w:val="24"/>
        </w:rPr>
        <w:t xml:space="preserve">David – should go on alone if the Decade people are not receptive to including pastoralist and rangelands issues.  Then work as hard as possible on getting an IYRP resolution.  </w:t>
      </w:r>
    </w:p>
    <w:p w14:paraId="648DA22D" w14:textId="77777777" w:rsidR="005C35D6" w:rsidRPr="005C35D6" w:rsidRDefault="00754B0D" w:rsidP="005C35D6">
      <w:pPr>
        <w:numPr>
          <w:ilvl w:val="2"/>
          <w:numId w:val="1"/>
        </w:numPr>
        <w:rPr>
          <w:rFonts w:eastAsia="Times New Roman"/>
        </w:rPr>
      </w:pPr>
      <w:r>
        <w:rPr>
          <w:rFonts w:eastAsia="Times New Roman"/>
          <w:sz w:val="24"/>
          <w:szCs w:val="24"/>
        </w:rPr>
        <w:t xml:space="preserve">Ann – she attended </w:t>
      </w:r>
      <w:r w:rsidR="00104092">
        <w:rPr>
          <w:rFonts w:eastAsia="Times New Roman"/>
          <w:sz w:val="24"/>
          <w:szCs w:val="24"/>
        </w:rPr>
        <w:t>W</w:t>
      </w:r>
      <w:r>
        <w:rPr>
          <w:rFonts w:eastAsia="Times New Roman"/>
          <w:sz w:val="24"/>
          <w:szCs w:val="24"/>
        </w:rPr>
        <w:t xml:space="preserve">CC </w:t>
      </w:r>
      <w:r w:rsidR="00F51D03">
        <w:rPr>
          <w:rFonts w:eastAsia="Times New Roman"/>
          <w:sz w:val="24"/>
          <w:szCs w:val="24"/>
        </w:rPr>
        <w:t xml:space="preserve">meeting </w:t>
      </w:r>
      <w:r>
        <w:rPr>
          <w:rFonts w:eastAsia="Times New Roman"/>
          <w:sz w:val="24"/>
          <w:szCs w:val="24"/>
        </w:rPr>
        <w:t>on ID</w:t>
      </w:r>
      <w:r w:rsidR="00946A6A">
        <w:rPr>
          <w:rFonts w:eastAsia="Times New Roman"/>
          <w:sz w:val="24"/>
          <w:szCs w:val="24"/>
        </w:rPr>
        <w:t>FF as an observer</w:t>
      </w:r>
      <w:r w:rsidR="00104092">
        <w:rPr>
          <w:rFonts w:eastAsia="Times New Roman"/>
          <w:sz w:val="24"/>
          <w:szCs w:val="24"/>
        </w:rPr>
        <w:t xml:space="preserve"> on behalf of IYRP SC</w:t>
      </w:r>
      <w:r w:rsidR="00946A6A">
        <w:rPr>
          <w:rFonts w:eastAsia="Times New Roman"/>
          <w:sz w:val="24"/>
          <w:szCs w:val="24"/>
        </w:rPr>
        <w:t xml:space="preserve">.  They were receptive to include </w:t>
      </w:r>
      <w:r w:rsidR="00F51D03">
        <w:rPr>
          <w:rFonts w:eastAsia="Times New Roman"/>
          <w:sz w:val="24"/>
          <w:szCs w:val="24"/>
        </w:rPr>
        <w:t xml:space="preserve">pastoralist and </w:t>
      </w:r>
      <w:r w:rsidR="00946A6A">
        <w:rPr>
          <w:rFonts w:eastAsia="Times New Roman"/>
          <w:sz w:val="24"/>
          <w:szCs w:val="24"/>
        </w:rPr>
        <w:t>other issues, but they would need a lot of advice about these issues.  There is an openness but lack o</w:t>
      </w:r>
      <w:r w:rsidR="005C35D6">
        <w:rPr>
          <w:rFonts w:eastAsia="Times New Roman"/>
          <w:sz w:val="24"/>
          <w:szCs w:val="24"/>
        </w:rPr>
        <w:t>f knowledge on how to proceed.</w:t>
      </w:r>
      <w:r w:rsidR="00104092">
        <w:rPr>
          <w:rFonts w:eastAsia="Times New Roman"/>
          <w:sz w:val="24"/>
          <w:szCs w:val="24"/>
        </w:rPr>
        <w:t xml:space="preserve"> Also, the decision to include a year on pastoralists and rangelands within IDFF will be taken by FAO and IFAD (lead agencies) once IDFF is approved and underway and that might be a year or more longer.</w:t>
      </w:r>
    </w:p>
    <w:p w14:paraId="28938C6A" w14:textId="77777777" w:rsidR="005C35D6" w:rsidRPr="005C35D6" w:rsidRDefault="001E0C83" w:rsidP="005C35D6">
      <w:pPr>
        <w:numPr>
          <w:ilvl w:val="2"/>
          <w:numId w:val="1"/>
        </w:numPr>
        <w:rPr>
          <w:rFonts w:eastAsia="Times New Roman"/>
        </w:rPr>
      </w:pPr>
      <w:r>
        <w:rPr>
          <w:rFonts w:eastAsia="Times New Roman"/>
          <w:sz w:val="24"/>
          <w:szCs w:val="24"/>
        </w:rPr>
        <w:t>Maryam – David’s</w:t>
      </w:r>
      <w:r w:rsidR="00754B0D">
        <w:rPr>
          <w:rFonts w:eastAsia="Times New Roman"/>
          <w:sz w:val="24"/>
          <w:szCs w:val="24"/>
        </w:rPr>
        <w:t xml:space="preserve"> proposal is a pragmatic one; we should apply as an observer</w:t>
      </w:r>
      <w:r>
        <w:rPr>
          <w:rFonts w:eastAsia="Times New Roman"/>
          <w:sz w:val="24"/>
          <w:szCs w:val="24"/>
        </w:rPr>
        <w:t xml:space="preserve"> and then see what happens.</w:t>
      </w:r>
    </w:p>
    <w:p w14:paraId="3F7E7FD8" w14:textId="77777777" w:rsidR="005C35D6" w:rsidRPr="005C35D6" w:rsidRDefault="001E0C83" w:rsidP="005C35D6">
      <w:pPr>
        <w:numPr>
          <w:ilvl w:val="2"/>
          <w:numId w:val="1"/>
        </w:numPr>
        <w:rPr>
          <w:rFonts w:eastAsia="Times New Roman"/>
        </w:rPr>
      </w:pPr>
      <w:r>
        <w:rPr>
          <w:rFonts w:eastAsia="Times New Roman"/>
          <w:sz w:val="24"/>
          <w:szCs w:val="24"/>
        </w:rPr>
        <w:t>Ann – If we do this, then we need to designate one person and a back</w:t>
      </w:r>
      <w:r w:rsidR="00F51D03">
        <w:rPr>
          <w:rFonts w:eastAsia="Times New Roman"/>
          <w:sz w:val="24"/>
          <w:szCs w:val="24"/>
        </w:rPr>
        <w:t>-</w:t>
      </w:r>
      <w:r>
        <w:rPr>
          <w:rFonts w:eastAsia="Times New Roman"/>
          <w:sz w:val="24"/>
          <w:szCs w:val="24"/>
        </w:rPr>
        <w:t>up.  Ann is willing to be the designated person, but needs a back-up – meeti</w:t>
      </w:r>
      <w:r w:rsidR="005C35D6">
        <w:rPr>
          <w:rFonts w:eastAsia="Times New Roman"/>
          <w:sz w:val="24"/>
          <w:szCs w:val="24"/>
        </w:rPr>
        <w:t xml:space="preserve">ngs are </w:t>
      </w:r>
      <w:r w:rsidR="00754B0D">
        <w:rPr>
          <w:rFonts w:eastAsia="Times New Roman"/>
          <w:sz w:val="24"/>
          <w:szCs w:val="24"/>
        </w:rPr>
        <w:t xml:space="preserve">generally through </w:t>
      </w:r>
      <w:r w:rsidR="00F51D03">
        <w:rPr>
          <w:rFonts w:eastAsia="Times New Roman"/>
          <w:sz w:val="24"/>
          <w:szCs w:val="24"/>
        </w:rPr>
        <w:t>S</w:t>
      </w:r>
      <w:r w:rsidR="005C35D6">
        <w:rPr>
          <w:rFonts w:eastAsia="Times New Roman"/>
          <w:sz w:val="24"/>
          <w:szCs w:val="24"/>
        </w:rPr>
        <w:t>kype or GTM or email.</w:t>
      </w:r>
    </w:p>
    <w:p w14:paraId="72FB6A4A" w14:textId="77777777" w:rsidR="005C35D6" w:rsidRPr="005C35D6" w:rsidRDefault="001E0C83" w:rsidP="005C35D6">
      <w:pPr>
        <w:numPr>
          <w:ilvl w:val="2"/>
          <w:numId w:val="1"/>
        </w:numPr>
        <w:rPr>
          <w:rFonts w:eastAsia="Times New Roman"/>
        </w:rPr>
      </w:pPr>
      <w:r>
        <w:rPr>
          <w:rFonts w:eastAsia="Times New Roman"/>
          <w:sz w:val="24"/>
          <w:szCs w:val="24"/>
        </w:rPr>
        <w:t>Jurgen – volu</w:t>
      </w:r>
      <w:r w:rsidR="00754B0D">
        <w:rPr>
          <w:rFonts w:eastAsia="Times New Roman"/>
          <w:sz w:val="24"/>
          <w:szCs w:val="24"/>
        </w:rPr>
        <w:t>nteered to be the back-up</w:t>
      </w:r>
      <w:r>
        <w:rPr>
          <w:rFonts w:eastAsia="Times New Roman"/>
          <w:sz w:val="24"/>
          <w:szCs w:val="24"/>
        </w:rPr>
        <w:t xml:space="preserve">.  </w:t>
      </w:r>
      <w:r w:rsidR="00754B0D">
        <w:rPr>
          <w:rFonts w:eastAsia="Times New Roman"/>
          <w:sz w:val="24"/>
          <w:szCs w:val="24"/>
        </w:rPr>
        <w:t xml:space="preserve">(NOTE: contact all SC members to see if there is other interest in serving as an observer)  </w:t>
      </w:r>
    </w:p>
    <w:p w14:paraId="32299D82" w14:textId="77777777" w:rsidR="005C35D6" w:rsidRPr="005C35D6" w:rsidRDefault="001E0C83" w:rsidP="005C35D6">
      <w:pPr>
        <w:numPr>
          <w:ilvl w:val="2"/>
          <w:numId w:val="1"/>
        </w:numPr>
        <w:rPr>
          <w:rFonts w:eastAsia="Times New Roman"/>
        </w:rPr>
      </w:pPr>
      <w:r>
        <w:rPr>
          <w:rFonts w:eastAsia="Times New Roman"/>
          <w:sz w:val="24"/>
          <w:szCs w:val="24"/>
        </w:rPr>
        <w:t xml:space="preserve">Maryam – suggests letter come from Jim so it is submitted from the Chair of the SC.  </w:t>
      </w:r>
    </w:p>
    <w:p w14:paraId="018C4B30" w14:textId="77777777" w:rsidR="003C2EC6" w:rsidRPr="0084587B" w:rsidRDefault="001E0C83" w:rsidP="005C35D6">
      <w:pPr>
        <w:numPr>
          <w:ilvl w:val="2"/>
          <w:numId w:val="1"/>
        </w:numPr>
        <w:rPr>
          <w:rFonts w:eastAsia="Times New Roman"/>
        </w:rPr>
      </w:pPr>
      <w:r>
        <w:rPr>
          <w:rFonts w:eastAsia="Times New Roman"/>
          <w:sz w:val="24"/>
          <w:szCs w:val="24"/>
        </w:rPr>
        <w:t>Jim agreed and Ann will draft.</w:t>
      </w:r>
    </w:p>
    <w:p w14:paraId="7E2D246F" w14:textId="77777777" w:rsidR="0084587B" w:rsidRPr="003C2EC6" w:rsidRDefault="0084587B" w:rsidP="001E0C83">
      <w:pPr>
        <w:pStyle w:val="ListParagraph"/>
        <w:ind w:left="1080"/>
        <w:rPr>
          <w:rFonts w:eastAsia="Times New Roman"/>
        </w:rPr>
      </w:pPr>
    </w:p>
    <w:p w14:paraId="24DBB8C7" w14:textId="77777777" w:rsidR="001E0C83" w:rsidRPr="001E0C83" w:rsidRDefault="00DA7B7A" w:rsidP="00DA7B7A">
      <w:pPr>
        <w:pStyle w:val="ListParagraph"/>
        <w:numPr>
          <w:ilvl w:val="1"/>
          <w:numId w:val="1"/>
        </w:numPr>
        <w:rPr>
          <w:rFonts w:eastAsia="Times New Roman"/>
        </w:rPr>
      </w:pPr>
      <w:r w:rsidRPr="00DA7B7A">
        <w:rPr>
          <w:rFonts w:eastAsia="Times New Roman"/>
          <w:u w:val="single"/>
        </w:rPr>
        <w:t>Pastoralist representation</w:t>
      </w:r>
      <w:r w:rsidR="001E0C83" w:rsidRPr="00DA7B7A">
        <w:rPr>
          <w:rFonts w:eastAsia="Times New Roman"/>
          <w:u w:val="single"/>
        </w:rPr>
        <w:t xml:space="preserve"> on the Steering Committee</w:t>
      </w:r>
      <w:r w:rsidR="001E0C83">
        <w:rPr>
          <w:rFonts w:eastAsia="Times New Roman"/>
        </w:rPr>
        <w:t xml:space="preserve"> – Maryam suggests reaching out to </w:t>
      </w:r>
      <w:r w:rsidR="00104092">
        <w:rPr>
          <w:rFonts w:eastAsia="Times New Roman"/>
        </w:rPr>
        <w:t xml:space="preserve">WAMIP and </w:t>
      </w:r>
      <w:r w:rsidR="001E0C83">
        <w:rPr>
          <w:rFonts w:eastAsia="Times New Roman"/>
        </w:rPr>
        <w:t xml:space="preserve">Ann will give the name of the contact.  </w:t>
      </w:r>
      <w:r w:rsidR="00104092">
        <w:rPr>
          <w:rFonts w:eastAsia="Times New Roman"/>
        </w:rPr>
        <w:t xml:space="preserve">Maryam also suggested inviting someone from the Arctic Circle – she will explore that and report to the SC. </w:t>
      </w:r>
    </w:p>
    <w:p w14:paraId="1C4C7274" w14:textId="77777777" w:rsidR="001E0C83" w:rsidRPr="003C2EC6" w:rsidRDefault="001E0C83" w:rsidP="001E0C83">
      <w:pPr>
        <w:pStyle w:val="ListParagraph"/>
        <w:ind w:left="1080"/>
        <w:rPr>
          <w:rFonts w:eastAsia="Times New Roman"/>
        </w:rPr>
      </w:pPr>
    </w:p>
    <w:p w14:paraId="3BCF7C8B" w14:textId="77777777" w:rsidR="0084587B" w:rsidRPr="001E0C83" w:rsidRDefault="0084587B" w:rsidP="001E0C83">
      <w:pPr>
        <w:numPr>
          <w:ilvl w:val="0"/>
          <w:numId w:val="1"/>
        </w:numPr>
        <w:ind w:left="360"/>
        <w:rPr>
          <w:rFonts w:eastAsia="Times New Roman"/>
        </w:rPr>
      </w:pPr>
      <w:r w:rsidRPr="00DA7B7A">
        <w:rPr>
          <w:rFonts w:eastAsia="Times New Roman"/>
          <w:sz w:val="24"/>
          <w:szCs w:val="24"/>
          <w:u w:val="single"/>
        </w:rPr>
        <w:t>Consolidating the IYRP process</w:t>
      </w:r>
      <w:r>
        <w:rPr>
          <w:rFonts w:eastAsia="Times New Roman"/>
          <w:sz w:val="24"/>
          <w:szCs w:val="24"/>
        </w:rPr>
        <w:t xml:space="preserve"> (urgent consultations needed in New York, Washington, and Rome; country leadership; need for a dedicated budget for the Steering Committee)</w:t>
      </w:r>
    </w:p>
    <w:p w14:paraId="21E9C760" w14:textId="77777777" w:rsidR="001E0C83" w:rsidRPr="00540613" w:rsidRDefault="00DA7B7A" w:rsidP="001E0C83">
      <w:pPr>
        <w:numPr>
          <w:ilvl w:val="1"/>
          <w:numId w:val="1"/>
        </w:numPr>
        <w:rPr>
          <w:rFonts w:eastAsia="Times New Roman"/>
        </w:rPr>
      </w:pPr>
      <w:r w:rsidRPr="00540613">
        <w:rPr>
          <w:rFonts w:eastAsia="Times New Roman"/>
          <w:sz w:val="24"/>
          <w:szCs w:val="24"/>
        </w:rPr>
        <w:lastRenderedPageBreak/>
        <w:t>Maryam stated</w:t>
      </w:r>
      <w:r w:rsidR="001E0C83" w:rsidRPr="00540613">
        <w:rPr>
          <w:rFonts w:eastAsia="Times New Roman"/>
          <w:sz w:val="24"/>
          <w:szCs w:val="24"/>
        </w:rPr>
        <w:t xml:space="preserve"> that</w:t>
      </w:r>
      <w:r w:rsidR="00F51D03">
        <w:rPr>
          <w:rFonts w:eastAsia="Times New Roman"/>
          <w:sz w:val="24"/>
          <w:szCs w:val="24"/>
        </w:rPr>
        <w:t>,</w:t>
      </w:r>
      <w:r w:rsidR="001E0C83" w:rsidRPr="00540613">
        <w:rPr>
          <w:rFonts w:eastAsia="Times New Roman"/>
          <w:sz w:val="24"/>
          <w:szCs w:val="24"/>
        </w:rPr>
        <w:t xml:space="preserve"> if we are going to be championing 2021</w:t>
      </w:r>
      <w:r w:rsidR="00616BE4" w:rsidRPr="00540613">
        <w:rPr>
          <w:rFonts w:eastAsia="Times New Roman"/>
          <w:sz w:val="24"/>
          <w:szCs w:val="24"/>
        </w:rPr>
        <w:t xml:space="preserve"> (or 2022)</w:t>
      </w:r>
      <w:r w:rsidR="001E0C83" w:rsidRPr="00540613">
        <w:rPr>
          <w:rFonts w:eastAsia="Times New Roman"/>
          <w:sz w:val="24"/>
          <w:szCs w:val="24"/>
        </w:rPr>
        <w:t xml:space="preserve">, </w:t>
      </w:r>
      <w:r w:rsidR="00104092" w:rsidRPr="00540613">
        <w:rPr>
          <w:rFonts w:eastAsia="Times New Roman"/>
          <w:sz w:val="24"/>
          <w:szCs w:val="24"/>
        </w:rPr>
        <w:t xml:space="preserve">then we would </w:t>
      </w:r>
      <w:r w:rsidR="001E0C83" w:rsidRPr="00540613">
        <w:rPr>
          <w:rFonts w:eastAsia="Times New Roman"/>
          <w:sz w:val="24"/>
          <w:szCs w:val="24"/>
        </w:rPr>
        <w:t>need</w:t>
      </w:r>
      <w:r w:rsidR="009B4F5B" w:rsidRPr="00540613">
        <w:rPr>
          <w:rFonts w:eastAsia="Times New Roman"/>
          <w:sz w:val="24"/>
          <w:szCs w:val="24"/>
        </w:rPr>
        <w:t xml:space="preserve"> to </w:t>
      </w:r>
      <w:r w:rsidR="00104092" w:rsidRPr="00540613">
        <w:rPr>
          <w:rFonts w:eastAsia="Times New Roman"/>
          <w:sz w:val="24"/>
          <w:szCs w:val="24"/>
        </w:rPr>
        <w:t>focus on the</w:t>
      </w:r>
      <w:r w:rsidR="009B4F5B" w:rsidRPr="00540613">
        <w:rPr>
          <w:rFonts w:eastAsia="Times New Roman"/>
          <w:sz w:val="24"/>
          <w:szCs w:val="24"/>
        </w:rPr>
        <w:t xml:space="preserve"> NY</w:t>
      </w:r>
      <w:r w:rsidR="00104092" w:rsidRPr="00540613">
        <w:rPr>
          <w:rFonts w:eastAsia="Times New Roman"/>
          <w:sz w:val="24"/>
          <w:szCs w:val="24"/>
        </w:rPr>
        <w:t xml:space="preserve"> process, because FAO’s rules do not allow an IY in an odd year</w:t>
      </w:r>
      <w:r w:rsidR="00616BE4" w:rsidRPr="00540613">
        <w:rPr>
          <w:rFonts w:eastAsia="Times New Roman"/>
          <w:sz w:val="24"/>
          <w:szCs w:val="24"/>
        </w:rPr>
        <w:t xml:space="preserve"> and because they have already allocated 2022 for other issues</w:t>
      </w:r>
      <w:r w:rsidR="009B4F5B" w:rsidRPr="00540613">
        <w:rPr>
          <w:rFonts w:eastAsia="Times New Roman"/>
          <w:sz w:val="24"/>
          <w:szCs w:val="24"/>
        </w:rPr>
        <w:t xml:space="preserve">.  </w:t>
      </w:r>
      <w:r w:rsidR="00616BE4" w:rsidRPr="00540613">
        <w:rPr>
          <w:rFonts w:eastAsia="Times New Roman"/>
          <w:sz w:val="24"/>
          <w:szCs w:val="24"/>
        </w:rPr>
        <w:t xml:space="preserve">Although FAO and IFAD were not at this SC meeting, we welcome their support in the NY process. </w:t>
      </w:r>
    </w:p>
    <w:p w14:paraId="2092706A" w14:textId="77777777" w:rsidR="00DA7B7A" w:rsidRPr="00DA7B7A" w:rsidRDefault="00DA7B7A" w:rsidP="001E0C83">
      <w:pPr>
        <w:numPr>
          <w:ilvl w:val="1"/>
          <w:numId w:val="1"/>
        </w:numPr>
        <w:rPr>
          <w:rFonts w:eastAsia="Times New Roman"/>
        </w:rPr>
      </w:pPr>
      <w:r>
        <w:rPr>
          <w:rFonts w:eastAsia="Times New Roman"/>
          <w:sz w:val="24"/>
          <w:szCs w:val="24"/>
        </w:rPr>
        <w:t>However, need a budget to organize s</w:t>
      </w:r>
      <w:r w:rsidR="009B4F5B">
        <w:rPr>
          <w:rFonts w:eastAsia="Times New Roman"/>
          <w:sz w:val="24"/>
          <w:szCs w:val="24"/>
        </w:rPr>
        <w:t>eminars in NY et</w:t>
      </w:r>
      <w:r>
        <w:rPr>
          <w:rFonts w:eastAsia="Times New Roman"/>
          <w:sz w:val="24"/>
          <w:szCs w:val="24"/>
        </w:rPr>
        <w:t xml:space="preserve">c.  </w:t>
      </w:r>
      <w:r w:rsidR="009B4F5B">
        <w:rPr>
          <w:rFonts w:eastAsia="Times New Roman"/>
          <w:sz w:val="24"/>
          <w:szCs w:val="24"/>
        </w:rPr>
        <w:t>Any suggestions for w</w:t>
      </w:r>
      <w:r>
        <w:rPr>
          <w:rFonts w:eastAsia="Times New Roman"/>
          <w:sz w:val="24"/>
          <w:szCs w:val="24"/>
        </w:rPr>
        <w:t>here we could go to get funding?  Maryam also suggests we</w:t>
      </w:r>
      <w:r w:rsidR="009B4F5B">
        <w:rPr>
          <w:rFonts w:eastAsia="Times New Roman"/>
          <w:sz w:val="24"/>
          <w:szCs w:val="24"/>
        </w:rPr>
        <w:t xml:space="preserve"> need a budget for some media and outreach efforts.</w:t>
      </w:r>
      <w:r>
        <w:rPr>
          <w:rFonts w:eastAsia="Times New Roman"/>
          <w:sz w:val="24"/>
          <w:szCs w:val="24"/>
        </w:rPr>
        <w:t xml:space="preserve">  Need to start producing materials</w:t>
      </w:r>
      <w:r w:rsidR="009B4F5B">
        <w:rPr>
          <w:rFonts w:eastAsia="Times New Roman"/>
          <w:sz w:val="24"/>
          <w:szCs w:val="24"/>
        </w:rPr>
        <w:t xml:space="preserve"> and present at cr</w:t>
      </w:r>
      <w:r>
        <w:rPr>
          <w:rFonts w:eastAsia="Times New Roman"/>
          <w:sz w:val="24"/>
          <w:szCs w:val="24"/>
        </w:rPr>
        <w:t>itical side events etc.  Should</w:t>
      </w:r>
      <w:r w:rsidR="009B4F5B">
        <w:rPr>
          <w:rFonts w:eastAsia="Times New Roman"/>
          <w:sz w:val="24"/>
          <w:szCs w:val="24"/>
        </w:rPr>
        <w:t xml:space="preserve"> have IYRP designated by 2018 if going for 2021.  </w:t>
      </w:r>
    </w:p>
    <w:p w14:paraId="2CEF5160" w14:textId="77777777" w:rsidR="00DA7B7A" w:rsidRPr="00DA7B7A" w:rsidRDefault="009B4F5B" w:rsidP="00DA7B7A">
      <w:pPr>
        <w:numPr>
          <w:ilvl w:val="2"/>
          <w:numId w:val="1"/>
        </w:numPr>
        <w:rPr>
          <w:rFonts w:eastAsia="Times New Roman"/>
        </w:rPr>
      </w:pPr>
      <w:r>
        <w:rPr>
          <w:rFonts w:eastAsia="Times New Roman"/>
          <w:sz w:val="24"/>
          <w:szCs w:val="24"/>
        </w:rPr>
        <w:t xml:space="preserve">Jim – have done fundraising in DC </w:t>
      </w:r>
      <w:r w:rsidR="00DA7B7A">
        <w:rPr>
          <w:rFonts w:eastAsia="Times New Roman"/>
          <w:sz w:val="24"/>
          <w:szCs w:val="24"/>
        </w:rPr>
        <w:t xml:space="preserve">(government agencies) </w:t>
      </w:r>
      <w:r>
        <w:rPr>
          <w:rFonts w:eastAsia="Times New Roman"/>
          <w:sz w:val="24"/>
          <w:szCs w:val="24"/>
        </w:rPr>
        <w:t>for the IRC and IGC; could he solicit suppor</w:t>
      </w:r>
      <w:r w:rsidR="00DA7B7A">
        <w:rPr>
          <w:rFonts w:eastAsia="Times New Roman"/>
          <w:sz w:val="24"/>
          <w:szCs w:val="24"/>
        </w:rPr>
        <w:t>t for the IYRP not just IRC/IGC</w:t>
      </w:r>
      <w:r>
        <w:rPr>
          <w:rFonts w:eastAsia="Times New Roman"/>
          <w:sz w:val="24"/>
          <w:szCs w:val="24"/>
        </w:rPr>
        <w:t xml:space="preserve">.  </w:t>
      </w:r>
    </w:p>
    <w:p w14:paraId="7411928F" w14:textId="77777777" w:rsidR="00DA7B7A" w:rsidRPr="00DA7B7A" w:rsidRDefault="009B4F5B" w:rsidP="00DA7B7A">
      <w:pPr>
        <w:numPr>
          <w:ilvl w:val="2"/>
          <w:numId w:val="1"/>
        </w:numPr>
        <w:rPr>
          <w:rFonts w:eastAsia="Times New Roman"/>
        </w:rPr>
      </w:pPr>
      <w:r>
        <w:rPr>
          <w:rFonts w:eastAsia="Times New Roman"/>
          <w:sz w:val="24"/>
          <w:szCs w:val="24"/>
        </w:rPr>
        <w:t xml:space="preserve">Lia </w:t>
      </w:r>
      <w:r w:rsidR="00DA7B7A">
        <w:rPr>
          <w:rFonts w:eastAsia="Times New Roman"/>
          <w:sz w:val="24"/>
          <w:szCs w:val="24"/>
        </w:rPr>
        <w:t xml:space="preserve">(SRM) </w:t>
      </w:r>
      <w:r>
        <w:rPr>
          <w:rFonts w:eastAsia="Times New Roman"/>
          <w:sz w:val="24"/>
          <w:szCs w:val="24"/>
        </w:rPr>
        <w:t>– this could be a viable approach</w:t>
      </w:r>
      <w:r w:rsidR="00616BE4">
        <w:rPr>
          <w:rFonts w:eastAsia="Times New Roman"/>
          <w:sz w:val="24"/>
          <w:szCs w:val="24"/>
        </w:rPr>
        <w:t xml:space="preserve"> and she will bring this to Jess Petersen’s attention</w:t>
      </w:r>
      <w:r>
        <w:rPr>
          <w:rFonts w:eastAsia="Times New Roman"/>
          <w:sz w:val="24"/>
          <w:szCs w:val="24"/>
        </w:rPr>
        <w:t xml:space="preserve">.  </w:t>
      </w:r>
    </w:p>
    <w:p w14:paraId="61306B1D" w14:textId="77777777" w:rsidR="009B4F5B" w:rsidRPr="009B4F5B" w:rsidRDefault="009B4F5B" w:rsidP="00DA7B7A">
      <w:pPr>
        <w:numPr>
          <w:ilvl w:val="2"/>
          <w:numId w:val="1"/>
        </w:numPr>
        <w:rPr>
          <w:rFonts w:eastAsia="Times New Roman"/>
        </w:rPr>
      </w:pPr>
      <w:r>
        <w:rPr>
          <w:rFonts w:eastAsia="Times New Roman"/>
          <w:sz w:val="24"/>
          <w:szCs w:val="24"/>
        </w:rPr>
        <w:t>Iain – can offer support from ILRI for brochures, post</w:t>
      </w:r>
      <w:r w:rsidR="00DA7B7A">
        <w:rPr>
          <w:rFonts w:eastAsia="Times New Roman"/>
          <w:sz w:val="24"/>
          <w:szCs w:val="24"/>
        </w:rPr>
        <w:t>ers, etc. (Susan McMillan and</w:t>
      </w:r>
      <w:r>
        <w:rPr>
          <w:rFonts w:eastAsia="Times New Roman"/>
          <w:sz w:val="24"/>
          <w:szCs w:val="24"/>
        </w:rPr>
        <w:t xml:space="preserve"> their PR group</w:t>
      </w:r>
      <w:r w:rsidR="00DA7B7A">
        <w:rPr>
          <w:rFonts w:eastAsia="Times New Roman"/>
          <w:sz w:val="24"/>
          <w:szCs w:val="24"/>
        </w:rPr>
        <w:t>) but funding for t</w:t>
      </w:r>
      <w:r>
        <w:rPr>
          <w:rFonts w:eastAsia="Times New Roman"/>
          <w:sz w:val="24"/>
          <w:szCs w:val="24"/>
        </w:rPr>
        <w:t xml:space="preserve">ravel is more difficult.  </w:t>
      </w:r>
    </w:p>
    <w:p w14:paraId="198A186C" w14:textId="77777777" w:rsidR="00DA7B7A" w:rsidRPr="00DA7B7A" w:rsidRDefault="009B4F5B" w:rsidP="001E0C83">
      <w:pPr>
        <w:numPr>
          <w:ilvl w:val="1"/>
          <w:numId w:val="1"/>
        </w:numPr>
        <w:rPr>
          <w:rFonts w:eastAsia="Times New Roman"/>
        </w:rPr>
      </w:pPr>
      <w:r>
        <w:rPr>
          <w:rFonts w:eastAsia="Times New Roman"/>
          <w:sz w:val="24"/>
          <w:szCs w:val="24"/>
        </w:rPr>
        <w:t xml:space="preserve">Jim – suggests putting together a draft budget for consideration.  Asked for volunteers.  Maryam volunteered.  Jim will help, too.  Jurgen will also help – </w:t>
      </w:r>
      <w:r w:rsidRPr="009431AF">
        <w:rPr>
          <w:rFonts w:eastAsia="Times New Roman"/>
          <w:sz w:val="24"/>
          <w:szCs w:val="24"/>
        </w:rPr>
        <w:t>C</w:t>
      </w:r>
      <w:r w:rsidR="00616BE4" w:rsidRPr="009431AF">
        <w:rPr>
          <w:rFonts w:eastAsia="Times New Roman"/>
          <w:sz w:val="24"/>
          <w:szCs w:val="24"/>
        </w:rPr>
        <w:t>I (Conservation International)</w:t>
      </w:r>
      <w:r w:rsidRPr="009431AF">
        <w:rPr>
          <w:rFonts w:eastAsia="Times New Roman"/>
          <w:sz w:val="24"/>
          <w:szCs w:val="24"/>
        </w:rPr>
        <w:t xml:space="preserve"> is trying to make a strong case for global issues.</w:t>
      </w:r>
      <w:r>
        <w:rPr>
          <w:rFonts w:eastAsia="Times New Roman"/>
          <w:sz w:val="24"/>
          <w:szCs w:val="24"/>
        </w:rPr>
        <w:t xml:space="preserve">  Need to prioritize the events where we need to be </w:t>
      </w:r>
      <w:r w:rsidR="001029CA">
        <w:rPr>
          <w:rFonts w:eastAsia="Times New Roman"/>
          <w:sz w:val="24"/>
          <w:szCs w:val="24"/>
        </w:rPr>
        <w:t xml:space="preserve">involved.  </w:t>
      </w:r>
    </w:p>
    <w:p w14:paraId="61D79563" w14:textId="77777777" w:rsidR="00DA7B7A" w:rsidRPr="00DA7B7A" w:rsidRDefault="001029CA" w:rsidP="00DA7B7A">
      <w:pPr>
        <w:numPr>
          <w:ilvl w:val="2"/>
          <w:numId w:val="1"/>
        </w:numPr>
        <w:rPr>
          <w:rFonts w:eastAsia="Times New Roman"/>
        </w:rPr>
      </w:pPr>
      <w:r>
        <w:rPr>
          <w:rFonts w:eastAsia="Times New Roman"/>
          <w:sz w:val="24"/>
          <w:szCs w:val="24"/>
        </w:rPr>
        <w:t xml:space="preserve">Jim will send out the list </w:t>
      </w:r>
      <w:r w:rsidR="00DA7B7A">
        <w:rPr>
          <w:rFonts w:eastAsia="Times New Roman"/>
          <w:sz w:val="24"/>
          <w:szCs w:val="24"/>
        </w:rPr>
        <w:t xml:space="preserve">of events </w:t>
      </w:r>
      <w:r>
        <w:rPr>
          <w:rFonts w:eastAsia="Times New Roman"/>
          <w:sz w:val="24"/>
          <w:szCs w:val="24"/>
        </w:rPr>
        <w:t>for review</w:t>
      </w:r>
      <w:r w:rsidR="00DA7B7A">
        <w:rPr>
          <w:rFonts w:eastAsia="Times New Roman"/>
          <w:sz w:val="24"/>
          <w:szCs w:val="24"/>
        </w:rPr>
        <w:t xml:space="preserve"> and updating</w:t>
      </w:r>
      <w:r>
        <w:rPr>
          <w:rFonts w:eastAsia="Times New Roman"/>
          <w:sz w:val="24"/>
          <w:szCs w:val="24"/>
        </w:rPr>
        <w:t xml:space="preserve">. </w:t>
      </w:r>
    </w:p>
    <w:p w14:paraId="268AF2F9" w14:textId="77777777" w:rsidR="009B4F5B" w:rsidRPr="001029CA" w:rsidRDefault="001029CA" w:rsidP="00DA7B7A">
      <w:pPr>
        <w:numPr>
          <w:ilvl w:val="2"/>
          <w:numId w:val="1"/>
        </w:numPr>
        <w:rPr>
          <w:rFonts w:eastAsia="Times New Roman"/>
        </w:rPr>
      </w:pPr>
      <w:r>
        <w:rPr>
          <w:rFonts w:eastAsia="Times New Roman"/>
          <w:sz w:val="24"/>
          <w:szCs w:val="24"/>
        </w:rPr>
        <w:t xml:space="preserve"> Ann – always new events coming up so will need to prioritize as we go (continually review).  </w:t>
      </w:r>
    </w:p>
    <w:p w14:paraId="3B980589" w14:textId="77777777" w:rsidR="00DA7B7A" w:rsidRDefault="001029CA" w:rsidP="001029CA">
      <w:pPr>
        <w:pStyle w:val="ListParagraph"/>
        <w:numPr>
          <w:ilvl w:val="0"/>
          <w:numId w:val="1"/>
        </w:numPr>
        <w:rPr>
          <w:rFonts w:eastAsia="Times New Roman"/>
          <w:sz w:val="24"/>
          <w:szCs w:val="24"/>
        </w:rPr>
      </w:pPr>
      <w:r>
        <w:rPr>
          <w:rFonts w:eastAsia="Times New Roman"/>
        </w:rPr>
        <w:t xml:space="preserve"> </w:t>
      </w:r>
      <w:r w:rsidRPr="002259B0">
        <w:rPr>
          <w:rFonts w:eastAsia="Times New Roman"/>
          <w:sz w:val="24"/>
          <w:szCs w:val="24"/>
        </w:rPr>
        <w:t>Maryam – is there a private sector entity that co</w:t>
      </w:r>
      <w:r w:rsidR="00DA7B7A">
        <w:rPr>
          <w:rFonts w:eastAsia="Times New Roman"/>
          <w:sz w:val="24"/>
          <w:szCs w:val="24"/>
        </w:rPr>
        <w:t>uld provide some funding?</w:t>
      </w:r>
      <w:r w:rsidRPr="002259B0">
        <w:rPr>
          <w:rFonts w:eastAsia="Times New Roman"/>
          <w:sz w:val="24"/>
          <w:szCs w:val="24"/>
        </w:rPr>
        <w:t xml:space="preserve">  Would that be agreeable?  Ray – it is worth pursu</w:t>
      </w:r>
      <w:r w:rsidR="00DA7B7A">
        <w:rPr>
          <w:rFonts w:eastAsia="Times New Roman"/>
          <w:sz w:val="24"/>
          <w:szCs w:val="24"/>
        </w:rPr>
        <w:t>ing; send out a brief request</w:t>
      </w:r>
      <w:r w:rsidRPr="002259B0">
        <w:rPr>
          <w:rFonts w:eastAsia="Times New Roman"/>
          <w:sz w:val="24"/>
          <w:szCs w:val="24"/>
        </w:rPr>
        <w:t>…could go to Gates.  Ray w</w:t>
      </w:r>
      <w:r w:rsidR="00DA7B7A">
        <w:rPr>
          <w:rFonts w:eastAsia="Times New Roman"/>
          <w:sz w:val="24"/>
          <w:szCs w:val="24"/>
        </w:rPr>
        <w:t>ill do some follow-up.  Budget Sub-c</w:t>
      </w:r>
      <w:r w:rsidRPr="002259B0">
        <w:rPr>
          <w:rFonts w:eastAsia="Times New Roman"/>
          <w:sz w:val="24"/>
          <w:szCs w:val="24"/>
        </w:rPr>
        <w:t xml:space="preserve">ommittee will put something together to use </w:t>
      </w:r>
      <w:r w:rsidR="00DA7B7A">
        <w:rPr>
          <w:rFonts w:eastAsia="Times New Roman"/>
          <w:sz w:val="24"/>
          <w:szCs w:val="24"/>
        </w:rPr>
        <w:t xml:space="preserve">including </w:t>
      </w:r>
      <w:r w:rsidRPr="002259B0">
        <w:rPr>
          <w:rFonts w:eastAsia="Times New Roman"/>
          <w:sz w:val="24"/>
          <w:szCs w:val="24"/>
        </w:rPr>
        <w:t xml:space="preserve">both numbers and description.  </w:t>
      </w:r>
    </w:p>
    <w:p w14:paraId="521932C2" w14:textId="77777777" w:rsidR="001029CA" w:rsidRPr="002259B0" w:rsidRDefault="001029CA" w:rsidP="00DA7B7A">
      <w:pPr>
        <w:pStyle w:val="ListParagraph"/>
        <w:numPr>
          <w:ilvl w:val="1"/>
          <w:numId w:val="1"/>
        </w:numPr>
        <w:rPr>
          <w:rFonts w:eastAsia="Times New Roman"/>
          <w:sz w:val="24"/>
          <w:szCs w:val="24"/>
        </w:rPr>
      </w:pPr>
      <w:r w:rsidRPr="002259B0">
        <w:rPr>
          <w:rFonts w:eastAsia="Times New Roman"/>
          <w:sz w:val="24"/>
          <w:szCs w:val="24"/>
        </w:rPr>
        <w:t xml:space="preserve">Jurgen – </w:t>
      </w:r>
      <w:r w:rsidR="00540613">
        <w:rPr>
          <w:rFonts w:eastAsia="Times New Roman"/>
          <w:sz w:val="24"/>
          <w:szCs w:val="24"/>
        </w:rPr>
        <w:t>suggested possible Foundations for support</w:t>
      </w:r>
      <w:r w:rsidR="00616BE4">
        <w:rPr>
          <w:rFonts w:eastAsia="Times New Roman"/>
          <w:sz w:val="24"/>
          <w:szCs w:val="24"/>
        </w:rPr>
        <w:t xml:space="preserve">. A concept note and </w:t>
      </w:r>
      <w:r w:rsidRPr="002259B0">
        <w:rPr>
          <w:rFonts w:eastAsia="Times New Roman"/>
          <w:sz w:val="24"/>
          <w:szCs w:val="24"/>
        </w:rPr>
        <w:t>description</w:t>
      </w:r>
      <w:r w:rsidR="00616BE4">
        <w:rPr>
          <w:rFonts w:eastAsia="Times New Roman"/>
          <w:sz w:val="24"/>
          <w:szCs w:val="24"/>
        </w:rPr>
        <w:t xml:space="preserve"> of budget required would be useful</w:t>
      </w:r>
      <w:r w:rsidRPr="002259B0">
        <w:rPr>
          <w:rFonts w:eastAsia="Times New Roman"/>
          <w:sz w:val="24"/>
          <w:szCs w:val="24"/>
        </w:rPr>
        <w:t>.</w:t>
      </w:r>
    </w:p>
    <w:p w14:paraId="2BBD1C16" w14:textId="77777777" w:rsidR="001029CA" w:rsidRPr="002259B0" w:rsidRDefault="00A270C9" w:rsidP="001029CA">
      <w:pPr>
        <w:pStyle w:val="ListParagraph"/>
        <w:numPr>
          <w:ilvl w:val="0"/>
          <w:numId w:val="1"/>
        </w:numPr>
        <w:rPr>
          <w:rFonts w:eastAsia="Times New Roman"/>
          <w:sz w:val="24"/>
          <w:szCs w:val="24"/>
        </w:rPr>
      </w:pPr>
      <w:r>
        <w:rPr>
          <w:rFonts w:eastAsia="Times New Roman"/>
          <w:sz w:val="24"/>
          <w:szCs w:val="24"/>
        </w:rPr>
        <w:t>Suggestion to add two pastoralists on the SC</w:t>
      </w:r>
      <w:r w:rsidR="001029CA" w:rsidRPr="002259B0">
        <w:rPr>
          <w:rFonts w:eastAsia="Times New Roman"/>
          <w:sz w:val="24"/>
          <w:szCs w:val="24"/>
        </w:rPr>
        <w:t xml:space="preserve"> – one from Arctic Circle reindeer herder and another from </w:t>
      </w:r>
      <w:r w:rsidR="00616BE4" w:rsidRPr="00540613">
        <w:rPr>
          <w:rFonts w:eastAsia="Times New Roman"/>
          <w:sz w:val="24"/>
          <w:szCs w:val="24"/>
        </w:rPr>
        <w:t>WAMIP</w:t>
      </w:r>
      <w:r w:rsidRPr="00540613">
        <w:rPr>
          <w:rFonts w:eastAsia="Times New Roman"/>
          <w:sz w:val="24"/>
          <w:szCs w:val="24"/>
        </w:rPr>
        <w:t xml:space="preserve"> </w:t>
      </w:r>
      <w:r w:rsidR="001029CA" w:rsidRPr="00540613">
        <w:rPr>
          <w:rFonts w:eastAsia="Times New Roman"/>
          <w:sz w:val="24"/>
          <w:szCs w:val="24"/>
        </w:rPr>
        <w:t>(have representation from all developing country areas, not developed world – Ann will check).</w:t>
      </w:r>
      <w:r w:rsidR="001029CA" w:rsidRPr="002259B0">
        <w:rPr>
          <w:rFonts w:eastAsia="Times New Roman"/>
          <w:sz w:val="24"/>
          <w:szCs w:val="24"/>
        </w:rPr>
        <w:t xml:space="preserve">  </w:t>
      </w:r>
      <w:r w:rsidR="00616BE4">
        <w:rPr>
          <w:rFonts w:eastAsia="Times New Roman"/>
          <w:sz w:val="24"/>
          <w:szCs w:val="24"/>
        </w:rPr>
        <w:t xml:space="preserve">Jim also mentioned that some SC members </w:t>
      </w:r>
      <w:r w:rsidR="00F51D03">
        <w:rPr>
          <w:rFonts w:eastAsia="Times New Roman"/>
          <w:sz w:val="24"/>
          <w:szCs w:val="24"/>
        </w:rPr>
        <w:t xml:space="preserve">from the North </w:t>
      </w:r>
      <w:r w:rsidR="00616BE4">
        <w:rPr>
          <w:rFonts w:eastAsia="Times New Roman"/>
          <w:sz w:val="24"/>
          <w:szCs w:val="24"/>
        </w:rPr>
        <w:t xml:space="preserve">were also pastoralists themselves. </w:t>
      </w:r>
    </w:p>
    <w:p w14:paraId="10EB4925" w14:textId="77777777" w:rsidR="00A270C9" w:rsidRDefault="001029CA" w:rsidP="001029CA">
      <w:pPr>
        <w:pStyle w:val="ListParagraph"/>
        <w:numPr>
          <w:ilvl w:val="0"/>
          <w:numId w:val="1"/>
        </w:numPr>
        <w:rPr>
          <w:rFonts w:eastAsia="Times New Roman"/>
          <w:sz w:val="24"/>
          <w:szCs w:val="24"/>
        </w:rPr>
      </w:pPr>
      <w:r w:rsidRPr="002259B0">
        <w:rPr>
          <w:rFonts w:eastAsia="Times New Roman"/>
          <w:sz w:val="24"/>
          <w:szCs w:val="24"/>
        </w:rPr>
        <w:t>Iain – when looking for support for pastoralism in Africa, migration has become a huge political issue so linking to this issue</w:t>
      </w:r>
      <w:r w:rsidR="002259B0" w:rsidRPr="002259B0">
        <w:rPr>
          <w:rFonts w:eastAsia="Times New Roman"/>
          <w:sz w:val="24"/>
          <w:szCs w:val="24"/>
        </w:rPr>
        <w:t xml:space="preserve"> could be important.  Need to add this nuance to the way we talk about the IYRP.  </w:t>
      </w:r>
    </w:p>
    <w:p w14:paraId="2D61B90E" w14:textId="77777777" w:rsidR="00A270C9" w:rsidRDefault="00A270C9" w:rsidP="00A270C9">
      <w:pPr>
        <w:pStyle w:val="ListParagraph"/>
        <w:numPr>
          <w:ilvl w:val="1"/>
          <w:numId w:val="1"/>
        </w:numPr>
        <w:rPr>
          <w:rFonts w:eastAsia="Times New Roman"/>
          <w:sz w:val="24"/>
          <w:szCs w:val="24"/>
        </w:rPr>
      </w:pPr>
      <w:r>
        <w:rPr>
          <w:rFonts w:eastAsia="Times New Roman"/>
          <w:sz w:val="24"/>
          <w:szCs w:val="24"/>
        </w:rPr>
        <w:t>Jim – suggests reviewing our monthly themes document.</w:t>
      </w:r>
      <w:r w:rsidR="002259B0" w:rsidRPr="002259B0">
        <w:rPr>
          <w:rFonts w:eastAsia="Times New Roman"/>
          <w:sz w:val="24"/>
          <w:szCs w:val="24"/>
        </w:rPr>
        <w:t xml:space="preserve"> </w:t>
      </w:r>
    </w:p>
    <w:p w14:paraId="190512CC" w14:textId="77777777" w:rsidR="001029CA" w:rsidRDefault="002259B0" w:rsidP="00A270C9">
      <w:pPr>
        <w:pStyle w:val="ListParagraph"/>
        <w:numPr>
          <w:ilvl w:val="1"/>
          <w:numId w:val="1"/>
        </w:numPr>
        <w:rPr>
          <w:rFonts w:eastAsia="Times New Roman"/>
          <w:sz w:val="24"/>
          <w:szCs w:val="24"/>
        </w:rPr>
      </w:pPr>
      <w:r w:rsidRPr="002259B0">
        <w:rPr>
          <w:rFonts w:eastAsia="Times New Roman"/>
          <w:sz w:val="24"/>
          <w:szCs w:val="24"/>
        </w:rPr>
        <w:t xml:space="preserve">Maryam – says that migration is mentioned; but agrees we need to hit the hot topic issues when soliciting funding.  </w:t>
      </w:r>
    </w:p>
    <w:p w14:paraId="72AEE53D" w14:textId="77777777" w:rsidR="00A46D94" w:rsidRPr="002259B0" w:rsidRDefault="00616BE4" w:rsidP="001029CA">
      <w:pPr>
        <w:pStyle w:val="ListParagraph"/>
        <w:numPr>
          <w:ilvl w:val="0"/>
          <w:numId w:val="1"/>
        </w:numPr>
        <w:rPr>
          <w:rFonts w:eastAsia="Times New Roman"/>
          <w:sz w:val="24"/>
          <w:szCs w:val="24"/>
        </w:rPr>
      </w:pPr>
      <w:r>
        <w:rPr>
          <w:rFonts w:eastAsia="Times New Roman"/>
          <w:sz w:val="24"/>
          <w:szCs w:val="24"/>
        </w:rPr>
        <w:t xml:space="preserve">Elisabeth - </w:t>
      </w:r>
      <w:r w:rsidR="00A46D94">
        <w:rPr>
          <w:rFonts w:eastAsia="Times New Roman"/>
          <w:sz w:val="24"/>
          <w:szCs w:val="24"/>
        </w:rPr>
        <w:t>Should logo</w:t>
      </w:r>
      <w:r w:rsidR="00DA7B7A">
        <w:rPr>
          <w:rFonts w:eastAsia="Times New Roman"/>
          <w:sz w:val="24"/>
          <w:szCs w:val="24"/>
        </w:rPr>
        <w:t xml:space="preserve"> be updated to 2021?  </w:t>
      </w:r>
      <w:r>
        <w:rPr>
          <w:rFonts w:eastAsia="Times New Roman"/>
          <w:sz w:val="24"/>
          <w:szCs w:val="24"/>
        </w:rPr>
        <w:t>It was agreed that we should w</w:t>
      </w:r>
      <w:r w:rsidR="00DA7B7A">
        <w:rPr>
          <w:rFonts w:eastAsia="Times New Roman"/>
          <w:sz w:val="24"/>
          <w:szCs w:val="24"/>
        </w:rPr>
        <w:t>ait</w:t>
      </w:r>
      <w:r w:rsidR="00A46D94">
        <w:rPr>
          <w:rFonts w:eastAsia="Times New Roman"/>
          <w:sz w:val="24"/>
          <w:szCs w:val="24"/>
        </w:rPr>
        <w:t xml:space="preserve"> until we have more information</w:t>
      </w:r>
      <w:r>
        <w:rPr>
          <w:rFonts w:eastAsia="Times New Roman"/>
          <w:sz w:val="24"/>
          <w:szCs w:val="24"/>
        </w:rPr>
        <w:t xml:space="preserve"> as to which year governments are aiming for</w:t>
      </w:r>
      <w:r w:rsidR="00A46D94">
        <w:rPr>
          <w:rFonts w:eastAsia="Times New Roman"/>
          <w:sz w:val="24"/>
          <w:szCs w:val="24"/>
        </w:rPr>
        <w:t xml:space="preserve">.  </w:t>
      </w:r>
    </w:p>
    <w:p w14:paraId="3A9D39CA" w14:textId="77777777" w:rsidR="0084587B" w:rsidRDefault="0084587B" w:rsidP="001E0C83">
      <w:r>
        <w:t> </w:t>
      </w:r>
    </w:p>
    <w:p w14:paraId="3CBED220" w14:textId="77777777" w:rsidR="0084587B" w:rsidRDefault="0084587B" w:rsidP="001E0C83">
      <w:pPr>
        <w:rPr>
          <w:rFonts w:ascii="Times New Roman" w:eastAsia="Times New Roman" w:hAnsi="Times New Roman" w:cs="Times New Roman"/>
          <w:sz w:val="24"/>
          <w:szCs w:val="24"/>
        </w:rPr>
      </w:pPr>
    </w:p>
    <w:sectPr w:rsidR="0084587B" w:rsidSect="00C806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85217" w14:textId="77777777" w:rsidR="00183D3D" w:rsidRDefault="00183D3D" w:rsidP="00AB34C8">
      <w:r>
        <w:separator/>
      </w:r>
    </w:p>
  </w:endnote>
  <w:endnote w:type="continuationSeparator" w:id="0">
    <w:p w14:paraId="626681CE" w14:textId="77777777" w:rsidR="00183D3D" w:rsidRDefault="00183D3D" w:rsidP="00AB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153079"/>
      <w:docPartObj>
        <w:docPartGallery w:val="Page Numbers (Bottom of Page)"/>
        <w:docPartUnique/>
      </w:docPartObj>
    </w:sdtPr>
    <w:sdtEndPr>
      <w:rPr>
        <w:noProof/>
      </w:rPr>
    </w:sdtEndPr>
    <w:sdtContent>
      <w:p w14:paraId="3C1B7F4F" w14:textId="0F88DF05" w:rsidR="00104092" w:rsidRDefault="00142437">
        <w:pPr>
          <w:pStyle w:val="Footer"/>
          <w:jc w:val="center"/>
        </w:pPr>
        <w:r>
          <w:fldChar w:fldCharType="begin"/>
        </w:r>
        <w:r>
          <w:instrText xml:space="preserve"> PAGE   \* MERGEFORMAT </w:instrText>
        </w:r>
        <w:r>
          <w:fldChar w:fldCharType="separate"/>
        </w:r>
        <w:r w:rsidR="00147BB2">
          <w:rPr>
            <w:noProof/>
          </w:rPr>
          <w:t>4</w:t>
        </w:r>
        <w:r>
          <w:rPr>
            <w:noProof/>
          </w:rPr>
          <w:fldChar w:fldCharType="end"/>
        </w:r>
      </w:p>
    </w:sdtContent>
  </w:sdt>
  <w:p w14:paraId="05EFCF7F" w14:textId="77777777" w:rsidR="00104092" w:rsidRDefault="00104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BFBFF" w14:textId="77777777" w:rsidR="00183D3D" w:rsidRDefault="00183D3D" w:rsidP="00AB34C8">
      <w:r>
        <w:separator/>
      </w:r>
    </w:p>
  </w:footnote>
  <w:footnote w:type="continuationSeparator" w:id="0">
    <w:p w14:paraId="3D97CA21" w14:textId="77777777" w:rsidR="00183D3D" w:rsidRDefault="00183D3D" w:rsidP="00AB3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A5802"/>
    <w:multiLevelType w:val="hybridMultilevel"/>
    <w:tmpl w:val="D2C44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9475A"/>
    <w:multiLevelType w:val="hybridMultilevel"/>
    <w:tmpl w:val="770C9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CB02B3"/>
    <w:multiLevelType w:val="hybridMultilevel"/>
    <w:tmpl w:val="9328E2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7B"/>
    <w:rsid w:val="001029CA"/>
    <w:rsid w:val="00104092"/>
    <w:rsid w:val="00142437"/>
    <w:rsid w:val="00147BB2"/>
    <w:rsid w:val="00175318"/>
    <w:rsid w:val="00183D3D"/>
    <w:rsid w:val="001B1DF3"/>
    <w:rsid w:val="001E0C83"/>
    <w:rsid w:val="002259B0"/>
    <w:rsid w:val="002D4A38"/>
    <w:rsid w:val="002E1F81"/>
    <w:rsid w:val="003003A4"/>
    <w:rsid w:val="003C2EC6"/>
    <w:rsid w:val="00460F77"/>
    <w:rsid w:val="004940A0"/>
    <w:rsid w:val="0050353E"/>
    <w:rsid w:val="00540613"/>
    <w:rsid w:val="005C35D6"/>
    <w:rsid w:val="005E3A13"/>
    <w:rsid w:val="00616BE4"/>
    <w:rsid w:val="00707C46"/>
    <w:rsid w:val="00754B0D"/>
    <w:rsid w:val="00793413"/>
    <w:rsid w:val="0082785E"/>
    <w:rsid w:val="0084587B"/>
    <w:rsid w:val="009431AF"/>
    <w:rsid w:val="00946A6A"/>
    <w:rsid w:val="00963B87"/>
    <w:rsid w:val="009B4F5B"/>
    <w:rsid w:val="00A270C9"/>
    <w:rsid w:val="00A46D94"/>
    <w:rsid w:val="00A86979"/>
    <w:rsid w:val="00AB34C8"/>
    <w:rsid w:val="00B62D67"/>
    <w:rsid w:val="00B700E8"/>
    <w:rsid w:val="00C70024"/>
    <w:rsid w:val="00C80603"/>
    <w:rsid w:val="00CF55D5"/>
    <w:rsid w:val="00DA7B7A"/>
    <w:rsid w:val="00DB7EBB"/>
    <w:rsid w:val="00F156D0"/>
    <w:rsid w:val="00F51D03"/>
    <w:rsid w:val="00FE05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F1A70"/>
  <w15:docId w15:val="{A8468438-1D93-4955-8DFE-657C4E18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7B"/>
    <w:pPr>
      <w:ind w:left="720"/>
      <w:contextualSpacing/>
    </w:pPr>
  </w:style>
  <w:style w:type="paragraph" w:styleId="Header">
    <w:name w:val="header"/>
    <w:basedOn w:val="Normal"/>
    <w:link w:val="HeaderChar"/>
    <w:uiPriority w:val="99"/>
    <w:unhideWhenUsed/>
    <w:rsid w:val="00AB34C8"/>
    <w:pPr>
      <w:tabs>
        <w:tab w:val="center" w:pos="4680"/>
        <w:tab w:val="right" w:pos="9360"/>
      </w:tabs>
    </w:pPr>
  </w:style>
  <w:style w:type="character" w:customStyle="1" w:styleId="HeaderChar">
    <w:name w:val="Header Char"/>
    <w:basedOn w:val="DefaultParagraphFont"/>
    <w:link w:val="Header"/>
    <w:uiPriority w:val="99"/>
    <w:rsid w:val="00AB34C8"/>
    <w:rPr>
      <w:rFonts w:ascii="Calibri" w:hAnsi="Calibri" w:cs="Calibri"/>
    </w:rPr>
  </w:style>
  <w:style w:type="paragraph" w:styleId="Footer">
    <w:name w:val="footer"/>
    <w:basedOn w:val="Normal"/>
    <w:link w:val="FooterChar"/>
    <w:uiPriority w:val="99"/>
    <w:unhideWhenUsed/>
    <w:rsid w:val="00AB34C8"/>
    <w:pPr>
      <w:tabs>
        <w:tab w:val="center" w:pos="4680"/>
        <w:tab w:val="right" w:pos="9360"/>
      </w:tabs>
    </w:pPr>
  </w:style>
  <w:style w:type="character" w:customStyle="1" w:styleId="FooterChar">
    <w:name w:val="Footer Char"/>
    <w:basedOn w:val="DefaultParagraphFont"/>
    <w:link w:val="Footer"/>
    <w:uiPriority w:val="99"/>
    <w:rsid w:val="00AB34C8"/>
    <w:rPr>
      <w:rFonts w:ascii="Calibri" w:hAnsi="Calibri" w:cs="Calibri"/>
    </w:rPr>
  </w:style>
  <w:style w:type="paragraph" w:styleId="BalloonText">
    <w:name w:val="Balloon Text"/>
    <w:basedOn w:val="Normal"/>
    <w:link w:val="BalloonTextChar"/>
    <w:uiPriority w:val="99"/>
    <w:semiHidden/>
    <w:unhideWhenUsed/>
    <w:rsid w:val="00A86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979"/>
    <w:rPr>
      <w:rFonts w:ascii="Lucida Grande" w:hAnsi="Lucida Grande" w:cs="Lucida Grande"/>
      <w:sz w:val="18"/>
      <w:szCs w:val="18"/>
    </w:rPr>
  </w:style>
  <w:style w:type="character" w:styleId="CommentReference">
    <w:name w:val="annotation reference"/>
    <w:basedOn w:val="DefaultParagraphFont"/>
    <w:uiPriority w:val="99"/>
    <w:semiHidden/>
    <w:unhideWhenUsed/>
    <w:rsid w:val="004940A0"/>
    <w:rPr>
      <w:sz w:val="18"/>
      <w:szCs w:val="18"/>
    </w:rPr>
  </w:style>
  <w:style w:type="paragraph" w:styleId="CommentText">
    <w:name w:val="annotation text"/>
    <w:basedOn w:val="Normal"/>
    <w:link w:val="CommentTextChar"/>
    <w:uiPriority w:val="99"/>
    <w:semiHidden/>
    <w:unhideWhenUsed/>
    <w:rsid w:val="004940A0"/>
    <w:rPr>
      <w:sz w:val="24"/>
      <w:szCs w:val="24"/>
    </w:rPr>
  </w:style>
  <w:style w:type="character" w:customStyle="1" w:styleId="CommentTextChar">
    <w:name w:val="Comment Text Char"/>
    <w:basedOn w:val="DefaultParagraphFont"/>
    <w:link w:val="CommentText"/>
    <w:uiPriority w:val="99"/>
    <w:semiHidden/>
    <w:rsid w:val="004940A0"/>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4940A0"/>
    <w:rPr>
      <w:b/>
      <w:bCs/>
      <w:sz w:val="20"/>
      <w:szCs w:val="20"/>
    </w:rPr>
  </w:style>
  <w:style w:type="character" w:customStyle="1" w:styleId="CommentSubjectChar">
    <w:name w:val="Comment Subject Char"/>
    <w:basedOn w:val="CommentTextChar"/>
    <w:link w:val="CommentSubject"/>
    <w:uiPriority w:val="99"/>
    <w:semiHidden/>
    <w:rsid w:val="004940A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15872">
      <w:bodyDiv w:val="1"/>
      <w:marLeft w:val="0"/>
      <w:marRight w:val="0"/>
      <w:marTop w:val="0"/>
      <w:marBottom w:val="0"/>
      <w:divBdr>
        <w:top w:val="none" w:sz="0" w:space="0" w:color="auto"/>
        <w:left w:val="none" w:sz="0" w:space="0" w:color="auto"/>
        <w:bottom w:val="none" w:sz="0" w:space="0" w:color="auto"/>
        <w:right w:val="none" w:sz="0" w:space="0" w:color="auto"/>
      </w:divBdr>
    </w:div>
    <w:div w:id="1644776941">
      <w:bodyDiv w:val="1"/>
      <w:marLeft w:val="0"/>
      <w:marRight w:val="0"/>
      <w:marTop w:val="0"/>
      <w:marBottom w:val="0"/>
      <w:divBdr>
        <w:top w:val="none" w:sz="0" w:space="0" w:color="auto"/>
        <w:left w:val="none" w:sz="0" w:space="0" w:color="auto"/>
        <w:bottom w:val="none" w:sz="0" w:space="0" w:color="auto"/>
        <w:right w:val="none" w:sz="0" w:space="0" w:color="auto"/>
      </w:divBdr>
    </w:div>
    <w:div w:id="2060127179">
      <w:bodyDiv w:val="1"/>
      <w:marLeft w:val="0"/>
      <w:marRight w:val="0"/>
      <w:marTop w:val="0"/>
      <w:marBottom w:val="0"/>
      <w:divBdr>
        <w:top w:val="none" w:sz="0" w:space="0" w:color="auto"/>
        <w:left w:val="none" w:sz="0" w:space="0" w:color="auto"/>
        <w:bottom w:val="none" w:sz="0" w:space="0" w:color="auto"/>
        <w:right w:val="none" w:sz="0" w:space="0" w:color="auto"/>
      </w:divBdr>
    </w:div>
    <w:div w:id="20933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Barbara S - (bhutchin)</dc:creator>
  <cp:lastModifiedBy>Hutchinson, Barbara S - (bhutchin)</cp:lastModifiedBy>
  <cp:revision>2</cp:revision>
  <dcterms:created xsi:type="dcterms:W3CDTF">2017-12-08T16:59:00Z</dcterms:created>
  <dcterms:modified xsi:type="dcterms:W3CDTF">2017-12-08T16:59:00Z</dcterms:modified>
</cp:coreProperties>
</file>