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D257" w14:textId="7BF8A0E7" w:rsidR="00CD1F59" w:rsidRPr="00B7492E" w:rsidRDefault="00264F8E" w:rsidP="00314D94">
      <w:pPr>
        <w:jc w:val="center"/>
        <w:rPr>
          <w:rFonts w:eastAsia="Times New Roman"/>
          <w:b/>
          <w:bCs/>
          <w:sz w:val="28"/>
          <w:szCs w:val="28"/>
          <w:lang w:val="en-GB"/>
        </w:rPr>
      </w:pPr>
      <w:r w:rsidRPr="00B7492E">
        <w:rPr>
          <w:rFonts w:eastAsia="Times New Roman"/>
          <w:b/>
          <w:bCs/>
          <w:sz w:val="28"/>
          <w:szCs w:val="28"/>
          <w:lang w:val="en-GB"/>
        </w:rPr>
        <w:t xml:space="preserve">Minutes of </w:t>
      </w:r>
      <w:r w:rsidR="00CD1F59" w:rsidRPr="00B7492E">
        <w:rPr>
          <w:rFonts w:eastAsia="Times New Roman"/>
          <w:b/>
          <w:bCs/>
          <w:sz w:val="28"/>
          <w:szCs w:val="28"/>
          <w:lang w:val="en-GB"/>
        </w:rPr>
        <w:t>IYRP Global Communications Team Meeting</w:t>
      </w:r>
      <w:r w:rsidRPr="00B7492E">
        <w:rPr>
          <w:rFonts w:eastAsia="Times New Roman"/>
          <w:b/>
          <w:bCs/>
          <w:sz w:val="28"/>
          <w:szCs w:val="28"/>
          <w:lang w:val="en-GB"/>
        </w:rPr>
        <w:t xml:space="preserve"> on</w:t>
      </w:r>
      <w:r w:rsidR="00CD1F59" w:rsidRPr="00B7492E">
        <w:rPr>
          <w:rFonts w:eastAsia="Times New Roman"/>
          <w:b/>
          <w:bCs/>
          <w:sz w:val="28"/>
          <w:szCs w:val="28"/>
          <w:lang w:val="en-GB"/>
        </w:rPr>
        <w:t xml:space="preserve"> </w:t>
      </w:r>
      <w:r w:rsidRPr="00B7492E">
        <w:rPr>
          <w:rFonts w:eastAsia="Times New Roman"/>
          <w:b/>
          <w:bCs/>
          <w:sz w:val="28"/>
          <w:szCs w:val="28"/>
          <w:lang w:val="en-GB"/>
        </w:rPr>
        <w:t>2</w:t>
      </w:r>
      <w:r w:rsidR="00CD3D9A" w:rsidRPr="00B7492E">
        <w:rPr>
          <w:rFonts w:eastAsia="Times New Roman"/>
          <w:b/>
          <w:bCs/>
          <w:sz w:val="28"/>
          <w:szCs w:val="28"/>
          <w:lang w:val="en-GB"/>
        </w:rPr>
        <w:t>6</w:t>
      </w:r>
      <w:r w:rsidRPr="00B7492E">
        <w:rPr>
          <w:rFonts w:eastAsia="Times New Roman"/>
          <w:b/>
          <w:bCs/>
          <w:sz w:val="28"/>
          <w:szCs w:val="28"/>
          <w:lang w:val="en-GB"/>
        </w:rPr>
        <w:t xml:space="preserve"> </w:t>
      </w:r>
      <w:r w:rsidR="00CD1F59" w:rsidRPr="00B7492E">
        <w:rPr>
          <w:rFonts w:eastAsia="Times New Roman"/>
          <w:b/>
          <w:bCs/>
          <w:sz w:val="28"/>
          <w:szCs w:val="28"/>
          <w:lang w:val="en-GB"/>
        </w:rPr>
        <w:t>March 2021</w:t>
      </w:r>
    </w:p>
    <w:p w14:paraId="408F3F0D" w14:textId="77777777" w:rsidR="00CD1F59" w:rsidRPr="00B7492E" w:rsidRDefault="00CD1F59" w:rsidP="00035E4B">
      <w:pPr>
        <w:rPr>
          <w:rFonts w:eastAsia="Times New Roman"/>
          <w:lang w:val="en-GB"/>
        </w:rPr>
      </w:pPr>
    </w:p>
    <w:p w14:paraId="5A821D4E" w14:textId="774C2E0A" w:rsidR="00CD1F59" w:rsidRPr="00B7492E" w:rsidRDefault="00CD1F59" w:rsidP="00035E4B">
      <w:pPr>
        <w:rPr>
          <w:rFonts w:eastAsia="Times New Roman"/>
          <w:b/>
          <w:bCs/>
          <w:lang w:val="en-GB"/>
        </w:rPr>
      </w:pPr>
      <w:r w:rsidRPr="00B7492E">
        <w:rPr>
          <w:rFonts w:eastAsia="Times New Roman"/>
          <w:b/>
          <w:bCs/>
          <w:lang w:val="en-GB"/>
        </w:rPr>
        <w:t>Attendees:</w:t>
      </w:r>
    </w:p>
    <w:p w14:paraId="27F2B3D9" w14:textId="77777777" w:rsidR="00BF132B" w:rsidRPr="00B7492E" w:rsidRDefault="00BF132B" w:rsidP="003825D4">
      <w:pPr>
        <w:pStyle w:val="ListParagraph"/>
        <w:numPr>
          <w:ilvl w:val="0"/>
          <w:numId w:val="11"/>
        </w:numPr>
        <w:spacing w:before="40"/>
        <w:rPr>
          <w:rFonts w:eastAsia="Times New Roman"/>
          <w:lang w:val="en-GB"/>
        </w:rPr>
      </w:pPr>
      <w:r w:rsidRPr="00E13D5F">
        <w:rPr>
          <w:rFonts w:eastAsia="Times New Roman"/>
          <w:i/>
          <w:lang w:val="en-GB"/>
        </w:rPr>
        <w:t>Ann Waters-Bayer</w:t>
      </w:r>
      <w:r w:rsidRPr="00B7492E">
        <w:rPr>
          <w:rFonts w:eastAsia="Times New Roman"/>
          <w:lang w:val="en-GB"/>
        </w:rPr>
        <w:t xml:space="preserve"> – agricultural sociologist (Canada/Germany); CELEP; ISG; RISGs for Europe and for Eastern &amp; Southern Africa</w:t>
      </w:r>
    </w:p>
    <w:p w14:paraId="24EA66F2"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Barbara Hutchinson</w:t>
      </w:r>
      <w:r w:rsidRPr="00B7492E">
        <w:rPr>
          <w:rFonts w:eastAsia="Times New Roman"/>
          <w:lang w:val="en-GB"/>
        </w:rPr>
        <w:t xml:space="preserve"> – University of Arizona; Rangelands Partnership; SRM; ISG; North America RISG</w:t>
      </w:r>
    </w:p>
    <w:p w14:paraId="4F7C26F5"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Burcu Ates</w:t>
      </w:r>
      <w:r w:rsidRPr="00B7492E">
        <w:rPr>
          <w:rFonts w:eastAsia="Times New Roman"/>
          <w:lang w:val="en-GB"/>
        </w:rPr>
        <w:t xml:space="preserve"> – </w:t>
      </w:r>
      <w:proofErr w:type="spellStart"/>
      <w:r w:rsidRPr="00B7492E">
        <w:rPr>
          <w:rFonts w:eastAsia="Times New Roman"/>
          <w:lang w:val="en-GB"/>
        </w:rPr>
        <w:t>Yolda</w:t>
      </w:r>
      <w:proofErr w:type="spellEnd"/>
      <w:r w:rsidRPr="00B7492E">
        <w:rPr>
          <w:rFonts w:eastAsia="Times New Roman"/>
          <w:lang w:val="en-GB"/>
        </w:rPr>
        <w:t xml:space="preserve"> Initiative; RISG Europe</w:t>
      </w:r>
    </w:p>
    <w:p w14:paraId="68EF650F" w14:textId="77777777" w:rsidR="00BF132B" w:rsidRPr="00B7492E" w:rsidRDefault="00BF132B" w:rsidP="00CD3D9A">
      <w:pPr>
        <w:pStyle w:val="ListParagraph"/>
        <w:numPr>
          <w:ilvl w:val="0"/>
          <w:numId w:val="11"/>
        </w:numPr>
        <w:rPr>
          <w:rFonts w:asciiTheme="minorHAnsi" w:eastAsia="Times New Roman" w:hAnsiTheme="minorHAnsi" w:cstheme="minorHAnsi"/>
          <w:lang w:val="en-GB"/>
        </w:rPr>
      </w:pPr>
      <w:r w:rsidRPr="00E13D5F">
        <w:rPr>
          <w:rFonts w:asciiTheme="minorHAnsi" w:eastAsia="Times New Roman" w:hAnsiTheme="minorHAnsi" w:cstheme="minorHAnsi"/>
          <w:i/>
          <w:lang w:val="en-GB"/>
        </w:rPr>
        <w:t>Elena Dosamantes</w:t>
      </w:r>
      <w:r w:rsidRPr="00B7492E">
        <w:rPr>
          <w:rFonts w:asciiTheme="minorHAnsi" w:eastAsia="Times New Roman" w:hAnsiTheme="minorHAnsi" w:cstheme="minorHAnsi"/>
          <w:lang w:val="en-GB"/>
        </w:rPr>
        <w:t xml:space="preserve"> – Alumni from University of Arizona; originally from Mexico (ranching family); currently working in Hawaii</w:t>
      </w:r>
    </w:p>
    <w:p w14:paraId="4304EB68"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Engin Yilmaz</w:t>
      </w:r>
      <w:r w:rsidRPr="00B7492E">
        <w:rPr>
          <w:rFonts w:eastAsia="Times New Roman"/>
          <w:lang w:val="en-GB"/>
        </w:rPr>
        <w:t xml:space="preserve"> – </w:t>
      </w:r>
      <w:proofErr w:type="spellStart"/>
      <w:r w:rsidRPr="00B7492E">
        <w:rPr>
          <w:rFonts w:eastAsia="Times New Roman"/>
          <w:lang w:val="en-GB"/>
        </w:rPr>
        <w:t>Yolda</w:t>
      </w:r>
      <w:proofErr w:type="spellEnd"/>
      <w:r w:rsidRPr="00B7492E">
        <w:rPr>
          <w:rFonts w:eastAsia="Times New Roman"/>
          <w:lang w:val="en-GB"/>
        </w:rPr>
        <w:t xml:space="preserve"> Initiative (Turkey); ISG; Europe RISG (co-chair); global communications team</w:t>
      </w:r>
    </w:p>
    <w:p w14:paraId="2EC7D165"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Fiona Flintan</w:t>
      </w:r>
      <w:r w:rsidRPr="00B7492E">
        <w:rPr>
          <w:rFonts w:eastAsia="Times New Roman"/>
          <w:lang w:val="en-GB"/>
        </w:rPr>
        <w:t xml:space="preserve"> – ILRI based in Rome; also works with IFAD; ISG; global communications issues on rangelands; rangelands atlas will be launched in May; Europe RISG</w:t>
      </w:r>
    </w:p>
    <w:p w14:paraId="42B8D6A6"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 xml:space="preserve">Khalid </w:t>
      </w:r>
      <w:proofErr w:type="spellStart"/>
      <w:r w:rsidRPr="00E13D5F">
        <w:rPr>
          <w:rFonts w:eastAsia="Times New Roman"/>
          <w:i/>
          <w:lang w:val="en-GB"/>
        </w:rPr>
        <w:t>Khawaldeh</w:t>
      </w:r>
      <w:proofErr w:type="spellEnd"/>
      <w:r w:rsidRPr="00B7492E">
        <w:rPr>
          <w:rFonts w:eastAsia="Times New Roman"/>
          <w:lang w:val="en-GB"/>
        </w:rPr>
        <w:t xml:space="preserve"> – </w:t>
      </w:r>
      <w:proofErr w:type="spellStart"/>
      <w:r w:rsidRPr="00B7492E">
        <w:rPr>
          <w:rFonts w:eastAsia="Times New Roman"/>
          <w:lang w:val="en-GB"/>
        </w:rPr>
        <w:t>Alnawatif</w:t>
      </w:r>
      <w:proofErr w:type="spellEnd"/>
      <w:r w:rsidRPr="00B7492E">
        <w:rPr>
          <w:rFonts w:eastAsia="Times New Roman"/>
          <w:lang w:val="en-GB"/>
        </w:rPr>
        <w:t xml:space="preserve"> Cooperative (Jordan); West Asian Pastoralist Network (WAPN); Arab Pastoralist Network; World Alliance of Mobile Indigenous Peoples (WAMIP)</w:t>
      </w:r>
      <w:r>
        <w:rPr>
          <w:rFonts w:eastAsia="Times New Roman"/>
          <w:lang w:val="en-GB"/>
        </w:rPr>
        <w:t>; North Africa &amp; West Asia RISG</w:t>
      </w:r>
    </w:p>
    <w:p w14:paraId="480F78AB"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Letizia Bindi</w:t>
      </w:r>
      <w:r w:rsidRPr="00B7492E">
        <w:rPr>
          <w:rFonts w:eastAsia="Times New Roman"/>
          <w:lang w:val="en-GB"/>
        </w:rPr>
        <w:t xml:space="preserve"> –</w:t>
      </w:r>
      <w:r>
        <w:rPr>
          <w:rFonts w:eastAsia="Times New Roman"/>
          <w:lang w:val="en-GB"/>
        </w:rPr>
        <w:t xml:space="preserve"> </w:t>
      </w:r>
      <w:r w:rsidRPr="00B7492E">
        <w:rPr>
          <w:rFonts w:eastAsia="Times New Roman"/>
          <w:lang w:val="en-GB"/>
        </w:rPr>
        <w:t>Italy; anthropologist</w:t>
      </w:r>
      <w:r>
        <w:rPr>
          <w:rFonts w:eastAsia="Times New Roman"/>
          <w:lang w:val="en-GB"/>
        </w:rPr>
        <w:t>;</w:t>
      </w:r>
      <w:r w:rsidRPr="00B7492E">
        <w:rPr>
          <w:rFonts w:eastAsia="Times New Roman"/>
          <w:lang w:val="en-GB"/>
        </w:rPr>
        <w:t xml:space="preserve"> transhumance</w:t>
      </w:r>
      <w:r>
        <w:rPr>
          <w:rFonts w:eastAsia="Times New Roman"/>
          <w:lang w:val="en-GB"/>
        </w:rPr>
        <w:t xml:space="preserve"> in</w:t>
      </w:r>
      <w:r w:rsidRPr="00B7492E">
        <w:rPr>
          <w:rFonts w:eastAsia="Times New Roman"/>
          <w:lang w:val="en-GB"/>
        </w:rPr>
        <w:t xml:space="preserve"> UNESCO</w:t>
      </w:r>
      <w:r>
        <w:rPr>
          <w:rFonts w:eastAsia="Times New Roman"/>
          <w:lang w:val="en-GB"/>
        </w:rPr>
        <w:t xml:space="preserve"> Intangible Cultural Heritage</w:t>
      </w:r>
      <w:r w:rsidRPr="00B7492E">
        <w:rPr>
          <w:rFonts w:eastAsia="Times New Roman"/>
          <w:lang w:val="en-GB"/>
        </w:rPr>
        <w:t>; APPIA Network</w:t>
      </w:r>
      <w:r>
        <w:rPr>
          <w:rFonts w:eastAsia="Times New Roman"/>
          <w:lang w:val="en-GB"/>
        </w:rPr>
        <w:t>; Europe RISG</w:t>
      </w:r>
    </w:p>
    <w:p w14:paraId="14951436" w14:textId="77777777" w:rsidR="00BF132B" w:rsidRPr="00B7492E" w:rsidRDefault="00BF132B" w:rsidP="00CD3D9A">
      <w:pPr>
        <w:pStyle w:val="NormalWeb"/>
        <w:numPr>
          <w:ilvl w:val="0"/>
          <w:numId w:val="11"/>
        </w:numPr>
        <w:spacing w:before="0" w:beforeAutospacing="0" w:after="0" w:afterAutospacing="0"/>
        <w:rPr>
          <w:rFonts w:asciiTheme="minorHAnsi" w:hAnsiTheme="minorHAnsi"/>
          <w:sz w:val="22"/>
          <w:szCs w:val="22"/>
          <w:lang w:val="en-GB"/>
        </w:rPr>
      </w:pPr>
      <w:proofErr w:type="spellStart"/>
      <w:r w:rsidRPr="00E13D5F">
        <w:rPr>
          <w:rFonts w:asciiTheme="minorHAnsi" w:hAnsiTheme="minorHAnsi" w:cstheme="minorHAnsi"/>
          <w:i/>
          <w:sz w:val="22"/>
          <w:szCs w:val="22"/>
          <w:lang w:val="en-GB"/>
        </w:rPr>
        <w:t>Mandakh</w:t>
      </w:r>
      <w:proofErr w:type="spellEnd"/>
      <w:r w:rsidRPr="00E13D5F">
        <w:rPr>
          <w:rFonts w:asciiTheme="minorHAnsi" w:hAnsiTheme="minorHAnsi" w:cstheme="minorHAnsi"/>
          <w:i/>
          <w:sz w:val="22"/>
          <w:szCs w:val="22"/>
          <w:lang w:val="en-GB"/>
        </w:rPr>
        <w:t xml:space="preserve"> </w:t>
      </w:r>
      <w:proofErr w:type="spellStart"/>
      <w:r w:rsidRPr="00E13D5F">
        <w:rPr>
          <w:rStyle w:val="cf01"/>
          <w:rFonts w:asciiTheme="minorHAnsi" w:hAnsiTheme="minorHAnsi" w:cstheme="minorHAnsi"/>
          <w:b w:val="0"/>
          <w:bCs w:val="0"/>
          <w:i/>
          <w:sz w:val="22"/>
          <w:szCs w:val="22"/>
          <w:lang w:val="en-GB"/>
        </w:rPr>
        <w:t>Nyamtseren</w:t>
      </w:r>
      <w:proofErr w:type="spellEnd"/>
      <w:r w:rsidRPr="00B7492E">
        <w:rPr>
          <w:rFonts w:asciiTheme="minorHAnsi" w:hAnsiTheme="minorHAnsi" w:cstheme="minorHAnsi"/>
          <w:sz w:val="22"/>
          <w:szCs w:val="22"/>
          <w:lang w:val="en-GB"/>
        </w:rPr>
        <w:t xml:space="preserve"> – JASIL (Mongolia); geography with</w:t>
      </w:r>
      <w:r w:rsidRPr="00B7492E">
        <w:rPr>
          <w:rFonts w:asciiTheme="minorHAnsi" w:hAnsiTheme="minorHAnsi"/>
          <w:sz w:val="22"/>
          <w:szCs w:val="22"/>
          <w:lang w:val="en-GB"/>
        </w:rPr>
        <w:t xml:space="preserve"> focus on desertification</w:t>
      </w:r>
      <w:r>
        <w:rPr>
          <w:rFonts w:asciiTheme="minorHAnsi" w:hAnsiTheme="minorHAnsi"/>
          <w:sz w:val="22"/>
          <w:szCs w:val="22"/>
          <w:lang w:val="en-GB"/>
        </w:rPr>
        <w:t>; Central Asia &amp; Mongolia RISG</w:t>
      </w:r>
    </w:p>
    <w:p w14:paraId="36351829"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Natasha Maru</w:t>
      </w:r>
      <w:r w:rsidRPr="00B7492E">
        <w:rPr>
          <w:rFonts w:eastAsia="Times New Roman"/>
          <w:lang w:val="en-GB"/>
        </w:rPr>
        <w:t xml:space="preserve"> – doing PhD on pastoralists in India; has worked with FAO in past; South Asia RISG</w:t>
      </w:r>
    </w:p>
    <w:p w14:paraId="2DECADBE"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Pablo Frere</w:t>
      </w:r>
      <w:r w:rsidRPr="00B7492E">
        <w:rPr>
          <w:rFonts w:eastAsia="Times New Roman"/>
          <w:lang w:val="en-GB"/>
        </w:rPr>
        <w:t xml:space="preserve"> – Argentina Chaco forest; </w:t>
      </w:r>
      <w:proofErr w:type="spellStart"/>
      <w:r>
        <w:rPr>
          <w:rFonts w:eastAsia="Times New Roman"/>
          <w:lang w:val="en-GB"/>
        </w:rPr>
        <w:t>Pastoamericas</w:t>
      </w:r>
      <w:proofErr w:type="spellEnd"/>
      <w:r>
        <w:rPr>
          <w:rFonts w:eastAsia="Times New Roman"/>
          <w:lang w:val="en-GB"/>
        </w:rPr>
        <w:t xml:space="preserve">; </w:t>
      </w:r>
      <w:r w:rsidRPr="00B7492E">
        <w:rPr>
          <w:rFonts w:eastAsia="Times New Roman"/>
          <w:lang w:val="en-GB"/>
        </w:rPr>
        <w:t>South America RISG (with Pablo Manzano)</w:t>
      </w:r>
    </w:p>
    <w:p w14:paraId="6BD22B7C" w14:textId="3B359056" w:rsidR="00BF132B" w:rsidRPr="00B7492E" w:rsidRDefault="005B11C4" w:rsidP="00CD3D9A">
      <w:pPr>
        <w:pStyle w:val="ListParagraph"/>
        <w:numPr>
          <w:ilvl w:val="0"/>
          <w:numId w:val="11"/>
        </w:numPr>
        <w:rPr>
          <w:rFonts w:eastAsia="Times New Roman"/>
          <w:lang w:val="en-GB"/>
        </w:rPr>
      </w:pPr>
      <w:r>
        <w:rPr>
          <w:rFonts w:eastAsia="Times New Roman"/>
          <w:i/>
          <w:lang w:val="en-GB"/>
        </w:rPr>
        <w:t>Rash</w:t>
      </w:r>
      <w:r w:rsidR="00BF132B" w:rsidRPr="00E13D5F">
        <w:rPr>
          <w:rFonts w:eastAsia="Times New Roman"/>
          <w:i/>
          <w:lang w:val="en-GB"/>
        </w:rPr>
        <w:t>m</w:t>
      </w:r>
      <w:r>
        <w:rPr>
          <w:rFonts w:eastAsia="Times New Roman"/>
          <w:i/>
          <w:lang w:val="en-GB"/>
        </w:rPr>
        <w:t>i</w:t>
      </w:r>
      <w:r w:rsidR="00BF132B" w:rsidRPr="00E13D5F">
        <w:rPr>
          <w:rFonts w:eastAsia="Times New Roman"/>
          <w:i/>
          <w:lang w:val="en-GB"/>
        </w:rPr>
        <w:t xml:space="preserve"> Singh</w:t>
      </w:r>
      <w:r w:rsidR="00BF132B" w:rsidRPr="00B7492E">
        <w:rPr>
          <w:rFonts w:eastAsia="Times New Roman"/>
          <w:lang w:val="en-GB"/>
        </w:rPr>
        <w:t xml:space="preserve"> – working on PhD in Eastern Himalayas; South Asia RISG</w:t>
      </w:r>
    </w:p>
    <w:p w14:paraId="78DB2F9A" w14:textId="77777777" w:rsidR="00BF132B" w:rsidRPr="00B7492E" w:rsidRDefault="00BF132B" w:rsidP="00CD3D9A">
      <w:pPr>
        <w:pStyle w:val="ListParagraph"/>
        <w:numPr>
          <w:ilvl w:val="0"/>
          <w:numId w:val="11"/>
        </w:numPr>
        <w:rPr>
          <w:rFonts w:eastAsia="Times New Roman"/>
          <w:lang w:val="en-GB"/>
        </w:rPr>
      </w:pPr>
      <w:proofErr w:type="spellStart"/>
      <w:r w:rsidRPr="00E13D5F">
        <w:rPr>
          <w:rFonts w:eastAsia="Times New Roman"/>
          <w:i/>
          <w:lang w:val="en-GB"/>
        </w:rPr>
        <w:t>Tatsama</w:t>
      </w:r>
      <w:proofErr w:type="spellEnd"/>
      <w:r w:rsidRPr="00E13D5F">
        <w:rPr>
          <w:rFonts w:eastAsia="Times New Roman"/>
          <w:i/>
          <w:lang w:val="en-GB"/>
        </w:rPr>
        <w:t xml:space="preserve"> Motilal</w:t>
      </w:r>
      <w:r w:rsidRPr="00B7492E">
        <w:rPr>
          <w:rFonts w:eastAsia="Times New Roman"/>
          <w:lang w:val="en-GB"/>
        </w:rPr>
        <w:t xml:space="preserve"> – India/Rajasthan; works with camel herding and small ruminant communities; South Asia RISG</w:t>
      </w:r>
    </w:p>
    <w:p w14:paraId="0BBE1505" w14:textId="77777777" w:rsidR="00BF132B" w:rsidRPr="00B7492E" w:rsidRDefault="00BF132B" w:rsidP="00CD3D9A">
      <w:pPr>
        <w:pStyle w:val="ListParagraph"/>
        <w:numPr>
          <w:ilvl w:val="0"/>
          <w:numId w:val="11"/>
        </w:numPr>
        <w:rPr>
          <w:rFonts w:eastAsia="Times New Roman"/>
          <w:lang w:val="en-GB"/>
        </w:rPr>
      </w:pPr>
      <w:r w:rsidRPr="00E13D5F">
        <w:rPr>
          <w:rFonts w:eastAsia="Times New Roman"/>
          <w:i/>
          <w:lang w:val="en-GB"/>
        </w:rPr>
        <w:t xml:space="preserve">Tungaa </w:t>
      </w:r>
      <w:proofErr w:type="spellStart"/>
      <w:r w:rsidRPr="00E13D5F">
        <w:rPr>
          <w:rFonts w:eastAsia="Times New Roman"/>
          <w:i/>
          <w:lang w:val="en-GB"/>
        </w:rPr>
        <w:t>Ulambayar</w:t>
      </w:r>
      <w:proofErr w:type="spellEnd"/>
      <w:r w:rsidRPr="00B7492E">
        <w:rPr>
          <w:rFonts w:eastAsia="Times New Roman"/>
          <w:lang w:val="en-GB"/>
        </w:rPr>
        <w:t xml:space="preserve"> – Mongolia; community-based conservationist; PhD from Colorado State University; ISG; Central Asia &amp; Mongolia RISG</w:t>
      </w:r>
    </w:p>
    <w:p w14:paraId="1E82F040" w14:textId="4D55715B" w:rsidR="006621CA" w:rsidRPr="00B7492E" w:rsidRDefault="00264F8E" w:rsidP="00167860">
      <w:pPr>
        <w:spacing w:before="60"/>
        <w:rPr>
          <w:rFonts w:eastAsia="Times New Roman"/>
          <w:lang w:val="en-GB"/>
        </w:rPr>
      </w:pPr>
      <w:r w:rsidRPr="00B7492E">
        <w:rPr>
          <w:rFonts w:eastAsia="Times New Roman"/>
          <w:lang w:val="en-GB"/>
        </w:rPr>
        <w:t xml:space="preserve">Unable to </w:t>
      </w:r>
      <w:proofErr w:type="gramStart"/>
      <w:r w:rsidRPr="00B7492E">
        <w:rPr>
          <w:rFonts w:eastAsia="Times New Roman"/>
          <w:lang w:val="en-GB"/>
        </w:rPr>
        <w:t>c</w:t>
      </w:r>
      <w:r w:rsidR="00952B6B">
        <w:rPr>
          <w:rFonts w:eastAsia="Times New Roman"/>
          <w:lang w:val="en-GB"/>
        </w:rPr>
        <w:t>onnect:</w:t>
      </w:r>
      <w:proofErr w:type="gramEnd"/>
      <w:r w:rsidR="00952B6B">
        <w:rPr>
          <w:rFonts w:eastAsia="Times New Roman"/>
          <w:lang w:val="en-GB"/>
        </w:rPr>
        <w:t xml:space="preserve"> </w:t>
      </w:r>
      <w:r w:rsidR="006621CA" w:rsidRPr="003825D4">
        <w:rPr>
          <w:rFonts w:eastAsia="Times New Roman"/>
          <w:i/>
          <w:lang w:val="en-GB"/>
        </w:rPr>
        <w:t>Huang Xiaodan</w:t>
      </w:r>
      <w:r w:rsidR="003825D4">
        <w:rPr>
          <w:rFonts w:eastAsia="Times New Roman"/>
          <w:lang w:val="en-GB"/>
        </w:rPr>
        <w:t xml:space="preserve"> – Lanzhou University, </w:t>
      </w:r>
      <w:r w:rsidR="00167860" w:rsidRPr="00B7492E">
        <w:rPr>
          <w:rFonts w:eastAsia="Times New Roman"/>
          <w:lang w:val="en-GB"/>
        </w:rPr>
        <w:t xml:space="preserve">China; East Asia RISG </w:t>
      </w:r>
    </w:p>
    <w:p w14:paraId="5BAF2423" w14:textId="77777777" w:rsidR="00CD1F59" w:rsidRPr="00B7492E" w:rsidRDefault="00CD1F59" w:rsidP="00035E4B">
      <w:pPr>
        <w:rPr>
          <w:rFonts w:eastAsia="Times New Roman"/>
          <w:lang w:val="en-GB"/>
        </w:rPr>
      </w:pPr>
    </w:p>
    <w:p w14:paraId="3031ADF6" w14:textId="44DF9143" w:rsidR="00CD1F59" w:rsidRPr="00B7492E" w:rsidRDefault="00167860" w:rsidP="00035E4B">
      <w:pPr>
        <w:rPr>
          <w:rFonts w:eastAsia="Times New Roman"/>
          <w:lang w:val="en-GB"/>
        </w:rPr>
      </w:pPr>
      <w:r w:rsidRPr="00B7492E">
        <w:rPr>
          <w:rFonts w:eastAsia="Times New Roman"/>
          <w:b/>
          <w:bCs/>
          <w:lang w:val="en-GB"/>
        </w:rPr>
        <w:t>Recording of m</w:t>
      </w:r>
      <w:r w:rsidR="004B7602" w:rsidRPr="00B7492E">
        <w:rPr>
          <w:rFonts w:eastAsia="Times New Roman"/>
          <w:b/>
          <w:bCs/>
          <w:lang w:val="en-GB"/>
        </w:rPr>
        <w:t>eeting</w:t>
      </w:r>
      <w:r w:rsidR="00CD1F59" w:rsidRPr="00B7492E">
        <w:rPr>
          <w:rFonts w:eastAsia="Times New Roman"/>
          <w:b/>
          <w:bCs/>
          <w:lang w:val="en-GB"/>
        </w:rPr>
        <w:t>:</w:t>
      </w:r>
      <w:r w:rsidR="00CD1F59" w:rsidRPr="00B7492E">
        <w:rPr>
          <w:rFonts w:eastAsia="Times New Roman"/>
          <w:lang w:val="en-GB"/>
        </w:rPr>
        <w:br/>
      </w:r>
      <w:hyperlink r:id="rId7" w:history="1">
        <w:r w:rsidR="00CD1F59" w:rsidRPr="00B7492E">
          <w:rPr>
            <w:rStyle w:val="Hyperlink"/>
            <w:rFonts w:eastAsia="Times New Roman"/>
            <w:lang w:val="en-GB"/>
          </w:rPr>
          <w:t>https://arizona.zoom.us/rec/share/bggbmBvOncUp7U5jhiOdjwM5HbUaX13i6JA29zlrbFdS4k7-7yc5Rnbo4ijtf70Y.p-PyJwVZzwbIXDsZ</w:t>
        </w:r>
      </w:hyperlink>
    </w:p>
    <w:p w14:paraId="7993DAFC" w14:textId="3844F1DB" w:rsidR="006621CA" w:rsidRPr="00B7492E" w:rsidRDefault="006621CA" w:rsidP="00035E4B">
      <w:pPr>
        <w:rPr>
          <w:rFonts w:eastAsia="Times New Roman"/>
          <w:lang w:val="en-GB"/>
        </w:rPr>
      </w:pPr>
    </w:p>
    <w:p w14:paraId="47FF1F39" w14:textId="5A22B9ED" w:rsidR="006621CA" w:rsidRPr="00B7492E" w:rsidRDefault="006621CA" w:rsidP="00035E4B">
      <w:pPr>
        <w:rPr>
          <w:rFonts w:eastAsia="Times New Roman"/>
          <w:b/>
          <w:bCs/>
          <w:lang w:val="en-GB"/>
        </w:rPr>
      </w:pPr>
      <w:r w:rsidRPr="00B7492E">
        <w:rPr>
          <w:rFonts w:eastAsia="Times New Roman"/>
          <w:b/>
          <w:bCs/>
          <w:lang w:val="en-GB"/>
        </w:rPr>
        <w:t>Discussions:</w:t>
      </w:r>
    </w:p>
    <w:p w14:paraId="6FC983CF" w14:textId="77777777" w:rsidR="00CD1F59" w:rsidRPr="00B7492E" w:rsidRDefault="00CD1F59" w:rsidP="00035E4B">
      <w:pPr>
        <w:rPr>
          <w:rFonts w:eastAsia="Times New Roman"/>
          <w:lang w:val="en-GB"/>
        </w:rPr>
      </w:pPr>
    </w:p>
    <w:p w14:paraId="370DA1E0" w14:textId="620832AD" w:rsidR="00035E4B" w:rsidRPr="00B7492E" w:rsidRDefault="006621CA" w:rsidP="00035E4B">
      <w:pPr>
        <w:numPr>
          <w:ilvl w:val="0"/>
          <w:numId w:val="1"/>
        </w:numPr>
        <w:rPr>
          <w:rFonts w:eastAsia="Times New Roman"/>
          <w:b/>
          <w:lang w:val="en-GB"/>
        </w:rPr>
      </w:pPr>
      <w:r w:rsidRPr="00B7492E">
        <w:rPr>
          <w:rFonts w:eastAsia="Times New Roman"/>
          <w:b/>
          <w:lang w:val="en-GB"/>
        </w:rPr>
        <w:t xml:space="preserve">Review of </w:t>
      </w:r>
      <w:proofErr w:type="spellStart"/>
      <w:r w:rsidR="00035E4B" w:rsidRPr="00B7492E">
        <w:rPr>
          <w:rFonts w:eastAsia="Times New Roman"/>
          <w:b/>
          <w:lang w:val="en-GB"/>
        </w:rPr>
        <w:t>ToRs</w:t>
      </w:r>
      <w:proofErr w:type="spellEnd"/>
      <w:r w:rsidR="00035E4B" w:rsidRPr="00B7492E">
        <w:rPr>
          <w:rFonts w:eastAsia="Times New Roman"/>
          <w:b/>
          <w:lang w:val="en-GB"/>
        </w:rPr>
        <w:t xml:space="preserve"> for comm</w:t>
      </w:r>
      <w:r w:rsidRPr="00B7492E">
        <w:rPr>
          <w:rFonts w:eastAsia="Times New Roman"/>
          <w:b/>
          <w:lang w:val="en-GB"/>
        </w:rPr>
        <w:t>unication</w:t>
      </w:r>
      <w:r w:rsidR="00035E4B" w:rsidRPr="00B7492E">
        <w:rPr>
          <w:rFonts w:eastAsia="Times New Roman"/>
          <w:b/>
          <w:lang w:val="en-GB"/>
        </w:rPr>
        <w:t>s teams / capacity &amp; expectations of RISG comm</w:t>
      </w:r>
      <w:r w:rsidR="00EE4BF4" w:rsidRPr="00B7492E">
        <w:rPr>
          <w:rFonts w:eastAsia="Times New Roman"/>
          <w:b/>
          <w:lang w:val="en-GB"/>
        </w:rPr>
        <w:t>unication</w:t>
      </w:r>
      <w:r w:rsidR="00035E4B" w:rsidRPr="00B7492E">
        <w:rPr>
          <w:rFonts w:eastAsia="Times New Roman"/>
          <w:b/>
          <w:lang w:val="en-GB"/>
        </w:rPr>
        <w:t>s teams in achieving th</w:t>
      </w:r>
      <w:r w:rsidRPr="00B7492E">
        <w:rPr>
          <w:rFonts w:eastAsia="Times New Roman"/>
          <w:b/>
          <w:lang w:val="en-GB"/>
        </w:rPr>
        <w:t>e responsibilities and actions; clarify</w:t>
      </w:r>
      <w:r w:rsidR="00EE4BF4" w:rsidRPr="00B7492E">
        <w:rPr>
          <w:rFonts w:eastAsia="Times New Roman"/>
          <w:b/>
          <w:lang w:val="en-GB"/>
        </w:rPr>
        <w:t>ing</w:t>
      </w:r>
      <w:r w:rsidRPr="00B7492E">
        <w:rPr>
          <w:rFonts w:eastAsia="Times New Roman"/>
          <w:b/>
          <w:lang w:val="en-GB"/>
        </w:rPr>
        <w:t xml:space="preserve"> membership and commitment</w:t>
      </w:r>
    </w:p>
    <w:p w14:paraId="5154295C" w14:textId="4073550B" w:rsidR="00FD3C3A" w:rsidRPr="00B7492E" w:rsidRDefault="00FD3C3A" w:rsidP="00622B3F">
      <w:pPr>
        <w:spacing w:before="120"/>
        <w:rPr>
          <w:rFonts w:eastAsia="Times New Roman"/>
          <w:b/>
          <w:i/>
          <w:lang w:val="en-GB"/>
        </w:rPr>
      </w:pPr>
      <w:r w:rsidRPr="00B7492E">
        <w:rPr>
          <w:rFonts w:eastAsia="Times New Roman"/>
          <w:b/>
          <w:i/>
          <w:lang w:val="en-GB"/>
        </w:rPr>
        <w:t>A. Global communications team</w:t>
      </w:r>
    </w:p>
    <w:p w14:paraId="180F45B1" w14:textId="07B5DDED" w:rsidR="006621CA" w:rsidRPr="00B7492E" w:rsidRDefault="006621CA" w:rsidP="00622B3F">
      <w:pPr>
        <w:spacing w:before="120"/>
        <w:rPr>
          <w:rFonts w:eastAsia="Times New Roman"/>
          <w:lang w:val="en-GB"/>
        </w:rPr>
      </w:pPr>
      <w:r w:rsidRPr="00B7492E">
        <w:rPr>
          <w:rFonts w:eastAsia="Times New Roman"/>
          <w:lang w:val="en-GB"/>
        </w:rPr>
        <w:t xml:space="preserve">Ann – </w:t>
      </w:r>
      <w:r w:rsidR="00537358">
        <w:rPr>
          <w:rFonts w:eastAsia="Times New Roman"/>
          <w:lang w:val="en-GB"/>
        </w:rPr>
        <w:t xml:space="preserve">It is not clear in the Tors </w:t>
      </w:r>
      <w:r w:rsidR="00167860" w:rsidRPr="00B7492E">
        <w:rPr>
          <w:rFonts w:eastAsia="Times New Roman"/>
          <w:lang w:val="en-GB"/>
        </w:rPr>
        <w:t xml:space="preserve">how </w:t>
      </w:r>
      <w:r w:rsidRPr="00B7492E">
        <w:rPr>
          <w:rFonts w:eastAsia="Times New Roman"/>
          <w:lang w:val="en-GB"/>
        </w:rPr>
        <w:t xml:space="preserve">people </w:t>
      </w:r>
      <w:r w:rsidR="00537358">
        <w:rPr>
          <w:rFonts w:eastAsia="Times New Roman"/>
          <w:lang w:val="en-GB"/>
        </w:rPr>
        <w:t xml:space="preserve">are </w:t>
      </w:r>
      <w:r w:rsidRPr="00B7492E">
        <w:rPr>
          <w:rFonts w:eastAsia="Times New Roman"/>
          <w:lang w:val="en-GB"/>
        </w:rPr>
        <w:t>recruited into th</w:t>
      </w:r>
      <w:r w:rsidR="00FE7A11">
        <w:rPr>
          <w:rFonts w:eastAsia="Times New Roman"/>
          <w:lang w:val="en-GB"/>
        </w:rPr>
        <w:t>e global comms</w:t>
      </w:r>
      <w:r w:rsidR="00167860" w:rsidRPr="00B7492E">
        <w:rPr>
          <w:rFonts w:eastAsia="Times New Roman"/>
          <w:lang w:val="en-GB"/>
        </w:rPr>
        <w:t xml:space="preserve"> t</w:t>
      </w:r>
      <w:r w:rsidRPr="00B7492E">
        <w:rPr>
          <w:rFonts w:eastAsia="Times New Roman"/>
          <w:lang w:val="en-GB"/>
        </w:rPr>
        <w:t>eam</w:t>
      </w:r>
      <w:r w:rsidR="00537358">
        <w:rPr>
          <w:rFonts w:eastAsia="Times New Roman"/>
          <w:lang w:val="en-GB"/>
        </w:rPr>
        <w:t>.</w:t>
      </w:r>
      <w:r w:rsidR="00421F8D" w:rsidRPr="00B7492E">
        <w:rPr>
          <w:rFonts w:eastAsia="Times New Roman"/>
          <w:lang w:val="en-GB"/>
        </w:rPr>
        <w:t xml:space="preserve"> </w:t>
      </w:r>
      <w:r w:rsidR="00537358">
        <w:rPr>
          <w:rFonts w:eastAsia="Times New Roman"/>
          <w:lang w:val="en-GB"/>
        </w:rPr>
        <w:t>There are c</w:t>
      </w:r>
      <w:r w:rsidR="00167860" w:rsidRPr="00B7492E">
        <w:rPr>
          <w:rFonts w:eastAsia="Times New Roman"/>
          <w:lang w:val="en-GB"/>
        </w:rPr>
        <w:t xml:space="preserve">urrently 5 people in </w:t>
      </w:r>
      <w:r w:rsidR="00537358">
        <w:rPr>
          <w:rFonts w:eastAsia="Times New Roman"/>
          <w:lang w:val="en-GB"/>
        </w:rPr>
        <w:t xml:space="preserve">the </w:t>
      </w:r>
      <w:r w:rsidR="00167860" w:rsidRPr="00B7492E">
        <w:rPr>
          <w:rFonts w:eastAsia="Times New Roman"/>
          <w:lang w:val="en-GB"/>
        </w:rPr>
        <w:t>g</w:t>
      </w:r>
      <w:r w:rsidR="00421F8D" w:rsidRPr="00B7492E">
        <w:rPr>
          <w:rFonts w:eastAsia="Times New Roman"/>
          <w:lang w:val="en-GB"/>
        </w:rPr>
        <w:t>lobal</w:t>
      </w:r>
      <w:r w:rsidR="00167860" w:rsidRPr="00B7492E">
        <w:rPr>
          <w:rFonts w:eastAsia="Times New Roman"/>
          <w:lang w:val="en-GB"/>
        </w:rPr>
        <w:t xml:space="preserve"> team; </w:t>
      </w:r>
      <w:r w:rsidR="00537358">
        <w:rPr>
          <w:rFonts w:eastAsia="Times New Roman"/>
          <w:lang w:val="en-GB"/>
        </w:rPr>
        <w:t xml:space="preserve">the </w:t>
      </w:r>
      <w:r w:rsidR="00167860" w:rsidRPr="00B7492E">
        <w:rPr>
          <w:rFonts w:eastAsia="Times New Roman"/>
          <w:lang w:val="en-GB"/>
        </w:rPr>
        <w:t xml:space="preserve">other participants </w:t>
      </w:r>
      <w:r w:rsidR="00537358">
        <w:rPr>
          <w:rFonts w:eastAsia="Times New Roman"/>
          <w:lang w:val="en-GB"/>
        </w:rPr>
        <w:t xml:space="preserve">in this meeting are </w:t>
      </w:r>
      <w:r w:rsidR="00421F8D" w:rsidRPr="00B7492E">
        <w:rPr>
          <w:rFonts w:eastAsia="Times New Roman"/>
          <w:lang w:val="en-GB"/>
        </w:rPr>
        <w:t xml:space="preserve">from </w:t>
      </w:r>
      <w:r w:rsidR="00167860" w:rsidRPr="00B7492E">
        <w:rPr>
          <w:rFonts w:eastAsia="Times New Roman"/>
          <w:lang w:val="en-GB"/>
        </w:rPr>
        <w:t>RISGs</w:t>
      </w:r>
      <w:r w:rsidR="00421F8D" w:rsidRPr="00B7492E">
        <w:rPr>
          <w:rFonts w:eastAsia="Times New Roman"/>
          <w:lang w:val="en-GB"/>
        </w:rPr>
        <w:t>.</w:t>
      </w:r>
      <w:r w:rsidR="00537358">
        <w:rPr>
          <w:rFonts w:eastAsia="Times New Roman"/>
          <w:lang w:val="en-GB"/>
        </w:rPr>
        <w:t xml:space="preserve"> The RISGs in </w:t>
      </w:r>
      <w:r w:rsidR="00D32EB9">
        <w:rPr>
          <w:rFonts w:eastAsia="Times New Roman"/>
          <w:lang w:val="en-GB"/>
        </w:rPr>
        <w:t>the</w:t>
      </w:r>
      <w:r w:rsidR="00537358">
        <w:rPr>
          <w:rFonts w:eastAsia="Times New Roman"/>
          <w:lang w:val="en-GB"/>
        </w:rPr>
        <w:t xml:space="preserve"> Arctic, </w:t>
      </w:r>
      <w:r w:rsidR="00D32EB9">
        <w:rPr>
          <w:rFonts w:eastAsia="Times New Roman"/>
          <w:lang w:val="en-GB"/>
        </w:rPr>
        <w:t xml:space="preserve">Australasia and </w:t>
      </w:r>
      <w:r w:rsidR="00537358">
        <w:rPr>
          <w:rFonts w:eastAsia="Times New Roman"/>
          <w:lang w:val="en-GB"/>
        </w:rPr>
        <w:t>West &amp; Central Africa</w:t>
      </w:r>
      <w:r w:rsidR="00D32EB9">
        <w:rPr>
          <w:rFonts w:eastAsia="Times New Roman"/>
          <w:lang w:val="en-GB"/>
        </w:rPr>
        <w:t xml:space="preserve"> </w:t>
      </w:r>
      <w:r w:rsidR="00537358">
        <w:rPr>
          <w:rFonts w:eastAsia="Times New Roman"/>
          <w:lang w:val="en-GB"/>
        </w:rPr>
        <w:t>have not yet identified liaison persons to this communications group.</w:t>
      </w:r>
    </w:p>
    <w:p w14:paraId="5E1CF484" w14:textId="7FCF3828" w:rsidR="006621CA" w:rsidRPr="00B7492E" w:rsidRDefault="006621CA" w:rsidP="00622B3F">
      <w:pPr>
        <w:spacing w:before="60"/>
        <w:rPr>
          <w:rFonts w:eastAsia="Times New Roman"/>
          <w:lang w:val="en-GB"/>
        </w:rPr>
      </w:pPr>
      <w:r w:rsidRPr="00B7492E">
        <w:rPr>
          <w:rFonts w:eastAsia="Times New Roman"/>
          <w:lang w:val="en-GB"/>
        </w:rPr>
        <w:t xml:space="preserve">Natasha – </w:t>
      </w:r>
      <w:r w:rsidR="00537358">
        <w:rPr>
          <w:rFonts w:eastAsia="Times New Roman"/>
          <w:lang w:val="en-GB"/>
        </w:rPr>
        <w:t xml:space="preserve">What is the process of </w:t>
      </w:r>
      <w:r w:rsidRPr="00B7492E">
        <w:rPr>
          <w:rFonts w:eastAsia="Times New Roman"/>
          <w:lang w:val="en-GB"/>
        </w:rPr>
        <w:t>decision-making</w:t>
      </w:r>
      <w:r w:rsidR="00537358">
        <w:rPr>
          <w:rFonts w:eastAsia="Times New Roman"/>
          <w:lang w:val="en-GB"/>
        </w:rPr>
        <w:t>?</w:t>
      </w:r>
      <w:r w:rsidRPr="00B7492E">
        <w:rPr>
          <w:rFonts w:eastAsia="Times New Roman"/>
          <w:lang w:val="en-GB"/>
        </w:rPr>
        <w:t xml:space="preserve"> What is the relationship </w:t>
      </w:r>
      <w:r w:rsidR="00421F8D" w:rsidRPr="00B7492E">
        <w:rPr>
          <w:rFonts w:eastAsia="Times New Roman"/>
          <w:lang w:val="en-GB"/>
        </w:rPr>
        <w:t xml:space="preserve">between the </w:t>
      </w:r>
      <w:r w:rsidR="00167860" w:rsidRPr="00B7492E">
        <w:rPr>
          <w:rFonts w:eastAsia="Times New Roman"/>
          <w:lang w:val="en-GB"/>
        </w:rPr>
        <w:t>g</w:t>
      </w:r>
      <w:r w:rsidR="00421F8D" w:rsidRPr="00B7492E">
        <w:rPr>
          <w:rFonts w:eastAsia="Times New Roman"/>
          <w:lang w:val="en-GB"/>
        </w:rPr>
        <w:t xml:space="preserve">lobal </w:t>
      </w:r>
      <w:r w:rsidR="00167860" w:rsidRPr="00B7492E">
        <w:rPr>
          <w:rFonts w:eastAsia="Times New Roman"/>
          <w:lang w:val="en-GB"/>
        </w:rPr>
        <w:t>t</w:t>
      </w:r>
      <w:r w:rsidR="00421F8D" w:rsidRPr="00B7492E">
        <w:rPr>
          <w:rFonts w:eastAsia="Times New Roman"/>
          <w:lang w:val="en-GB"/>
        </w:rPr>
        <w:t xml:space="preserve">eam and the </w:t>
      </w:r>
      <w:r w:rsidR="00167860" w:rsidRPr="00B7492E">
        <w:rPr>
          <w:rFonts w:eastAsia="Times New Roman"/>
          <w:lang w:val="en-GB"/>
        </w:rPr>
        <w:t>r</w:t>
      </w:r>
      <w:r w:rsidR="00421F8D" w:rsidRPr="00B7492E">
        <w:rPr>
          <w:rFonts w:eastAsia="Times New Roman"/>
          <w:lang w:val="en-GB"/>
        </w:rPr>
        <w:t xml:space="preserve">egional </w:t>
      </w:r>
      <w:r w:rsidR="00167860" w:rsidRPr="00B7492E">
        <w:rPr>
          <w:rFonts w:eastAsia="Times New Roman"/>
          <w:lang w:val="en-GB"/>
        </w:rPr>
        <w:t>comms c</w:t>
      </w:r>
      <w:r w:rsidR="00421F8D" w:rsidRPr="00B7492E">
        <w:rPr>
          <w:rFonts w:eastAsia="Times New Roman"/>
          <w:lang w:val="en-GB"/>
        </w:rPr>
        <w:t>oordinators</w:t>
      </w:r>
      <w:r w:rsidR="00537358">
        <w:rPr>
          <w:rFonts w:eastAsia="Times New Roman"/>
          <w:lang w:val="en-GB"/>
        </w:rPr>
        <w:t>? H</w:t>
      </w:r>
      <w:r w:rsidR="00421F8D" w:rsidRPr="00B7492E">
        <w:rPr>
          <w:rFonts w:eastAsia="Times New Roman"/>
          <w:lang w:val="en-GB"/>
        </w:rPr>
        <w:t>ow do we review and amend actions?</w:t>
      </w:r>
    </w:p>
    <w:p w14:paraId="27301EC1" w14:textId="0E606E3F" w:rsidR="00421F8D" w:rsidRPr="00B7492E" w:rsidRDefault="006621CA" w:rsidP="00622B3F">
      <w:pPr>
        <w:spacing w:before="60"/>
        <w:rPr>
          <w:rFonts w:eastAsia="Times New Roman"/>
          <w:lang w:val="en-GB"/>
        </w:rPr>
      </w:pPr>
      <w:r w:rsidRPr="00B7492E">
        <w:rPr>
          <w:rFonts w:eastAsia="Times New Roman"/>
          <w:lang w:val="en-GB"/>
        </w:rPr>
        <w:t xml:space="preserve">Engin – </w:t>
      </w:r>
      <w:r w:rsidR="00537358">
        <w:rPr>
          <w:rFonts w:eastAsia="Times New Roman"/>
          <w:lang w:val="en-GB"/>
        </w:rPr>
        <w:t>C</w:t>
      </w:r>
      <w:r w:rsidR="00421F8D" w:rsidRPr="00B7492E">
        <w:rPr>
          <w:rFonts w:eastAsia="Times New Roman"/>
          <w:lang w:val="en-GB"/>
        </w:rPr>
        <w:t xml:space="preserve">ontributions have always been on a </w:t>
      </w:r>
      <w:r w:rsidRPr="00B7492E">
        <w:rPr>
          <w:rFonts w:eastAsia="Times New Roman"/>
          <w:lang w:val="en-GB"/>
        </w:rPr>
        <w:t>volunteer basis</w:t>
      </w:r>
      <w:r w:rsidR="00537358">
        <w:rPr>
          <w:rFonts w:eastAsia="Times New Roman"/>
          <w:lang w:val="en-GB"/>
        </w:rPr>
        <w:t>;</w:t>
      </w:r>
      <w:r w:rsidRPr="00B7492E">
        <w:rPr>
          <w:rFonts w:eastAsia="Times New Roman"/>
          <w:lang w:val="en-GB"/>
        </w:rPr>
        <w:t xml:space="preserve"> no processes </w:t>
      </w:r>
      <w:r w:rsidR="00421F8D" w:rsidRPr="00B7492E">
        <w:rPr>
          <w:rFonts w:eastAsia="Times New Roman"/>
          <w:lang w:val="en-GB"/>
        </w:rPr>
        <w:t xml:space="preserve">on decision-making have been defined. </w:t>
      </w:r>
    </w:p>
    <w:p w14:paraId="3C6C690D" w14:textId="46988868" w:rsidR="006621CA" w:rsidRPr="00B7492E" w:rsidRDefault="00537358" w:rsidP="00622B3F">
      <w:pPr>
        <w:spacing w:before="60"/>
        <w:rPr>
          <w:rFonts w:eastAsia="Times New Roman"/>
          <w:lang w:val="en-GB"/>
        </w:rPr>
      </w:pPr>
      <w:r>
        <w:rPr>
          <w:rFonts w:eastAsia="Times New Roman"/>
          <w:lang w:val="en-GB"/>
        </w:rPr>
        <w:t>Ann – W</w:t>
      </w:r>
      <w:r w:rsidR="00421F8D" w:rsidRPr="00B7492E">
        <w:rPr>
          <w:rFonts w:eastAsia="Times New Roman"/>
          <w:lang w:val="en-GB"/>
        </w:rPr>
        <w:t xml:space="preserve">hen we put out </w:t>
      </w:r>
      <w:r w:rsidR="00622B3F" w:rsidRPr="00B7492E">
        <w:rPr>
          <w:rFonts w:eastAsia="Times New Roman"/>
          <w:lang w:val="en-GB"/>
        </w:rPr>
        <w:t xml:space="preserve">a </w:t>
      </w:r>
      <w:r w:rsidR="00421F8D" w:rsidRPr="00B7492E">
        <w:rPr>
          <w:rFonts w:eastAsia="Times New Roman"/>
          <w:lang w:val="en-GB"/>
        </w:rPr>
        <w:t>document, we send it around to each other and come to an agreement on how we want it to be. We do not have a particular hierarchy</w:t>
      </w:r>
      <w:r w:rsidR="00622B3F" w:rsidRPr="00B7492E">
        <w:rPr>
          <w:rFonts w:eastAsia="Times New Roman"/>
          <w:lang w:val="en-GB"/>
        </w:rPr>
        <w:t>;</w:t>
      </w:r>
      <w:r w:rsidR="00421F8D" w:rsidRPr="00B7492E">
        <w:rPr>
          <w:rFonts w:eastAsia="Times New Roman"/>
          <w:lang w:val="en-GB"/>
        </w:rPr>
        <w:t xml:space="preserve"> rather</w:t>
      </w:r>
      <w:r w:rsidR="00622B3F" w:rsidRPr="00B7492E">
        <w:rPr>
          <w:rFonts w:eastAsia="Times New Roman"/>
          <w:lang w:val="en-GB"/>
        </w:rPr>
        <w:t>, we</w:t>
      </w:r>
      <w:r w:rsidR="00421F8D" w:rsidRPr="00B7492E">
        <w:rPr>
          <w:rFonts w:eastAsia="Times New Roman"/>
          <w:lang w:val="en-GB"/>
        </w:rPr>
        <w:t xml:space="preserve"> work as a team.</w:t>
      </w:r>
    </w:p>
    <w:p w14:paraId="64A72D5E" w14:textId="2B33C7F8" w:rsidR="00421F8D" w:rsidRPr="00B7492E" w:rsidRDefault="00421F8D" w:rsidP="00622B3F">
      <w:pPr>
        <w:spacing w:before="60"/>
        <w:rPr>
          <w:rFonts w:eastAsia="Times New Roman"/>
          <w:lang w:val="en-GB"/>
        </w:rPr>
      </w:pPr>
      <w:r w:rsidRPr="00B7492E">
        <w:rPr>
          <w:rFonts w:eastAsia="Times New Roman"/>
          <w:lang w:val="en-GB"/>
        </w:rPr>
        <w:t xml:space="preserve">Natasha – </w:t>
      </w:r>
      <w:r w:rsidR="00537358">
        <w:rPr>
          <w:rFonts w:eastAsia="Times New Roman"/>
          <w:lang w:val="en-GB"/>
        </w:rPr>
        <w:t xml:space="preserve">Working </w:t>
      </w:r>
      <w:r w:rsidRPr="00B7492E">
        <w:rPr>
          <w:rFonts w:eastAsia="Times New Roman"/>
          <w:lang w:val="en-GB"/>
        </w:rPr>
        <w:t>informal</w:t>
      </w:r>
      <w:r w:rsidR="00537358">
        <w:rPr>
          <w:rFonts w:eastAsia="Times New Roman"/>
          <w:lang w:val="en-GB"/>
        </w:rPr>
        <w:t>ly</w:t>
      </w:r>
      <w:r w:rsidRPr="00B7492E">
        <w:rPr>
          <w:rFonts w:eastAsia="Times New Roman"/>
          <w:lang w:val="en-GB"/>
        </w:rPr>
        <w:t xml:space="preserve"> and coming to consensus does work well</w:t>
      </w:r>
      <w:r w:rsidR="006E1DDA">
        <w:rPr>
          <w:rFonts w:eastAsia="Times New Roman"/>
          <w:lang w:val="en-GB"/>
        </w:rPr>
        <w:t>,</w:t>
      </w:r>
      <w:r w:rsidRPr="00B7492E">
        <w:rPr>
          <w:rFonts w:eastAsia="Times New Roman"/>
          <w:lang w:val="en-GB"/>
        </w:rPr>
        <w:t xml:space="preserve"> but maybe there should be a point</w:t>
      </w:r>
      <w:r w:rsidR="00622B3F" w:rsidRPr="00B7492E">
        <w:rPr>
          <w:rFonts w:eastAsia="Times New Roman"/>
          <w:lang w:val="en-GB"/>
        </w:rPr>
        <w:t xml:space="preserve"> included in the </w:t>
      </w:r>
      <w:proofErr w:type="spellStart"/>
      <w:r w:rsidR="00622B3F" w:rsidRPr="00B7492E">
        <w:rPr>
          <w:rFonts w:eastAsia="Times New Roman"/>
          <w:lang w:val="en-GB"/>
        </w:rPr>
        <w:t>ToR</w:t>
      </w:r>
      <w:r w:rsidR="00FD3C3A" w:rsidRPr="00B7492E">
        <w:rPr>
          <w:rFonts w:eastAsia="Times New Roman"/>
          <w:lang w:val="en-GB"/>
        </w:rPr>
        <w:t>s</w:t>
      </w:r>
      <w:proofErr w:type="spellEnd"/>
      <w:r w:rsidR="00622B3F" w:rsidRPr="00B7492E">
        <w:rPr>
          <w:rFonts w:eastAsia="Times New Roman"/>
          <w:lang w:val="en-GB"/>
        </w:rPr>
        <w:t xml:space="preserve"> </w:t>
      </w:r>
      <w:r w:rsidRPr="00B7492E">
        <w:rPr>
          <w:rFonts w:eastAsia="Times New Roman"/>
          <w:lang w:val="en-GB"/>
        </w:rPr>
        <w:t xml:space="preserve">about </w:t>
      </w:r>
      <w:r w:rsidR="006E1DDA">
        <w:rPr>
          <w:rFonts w:eastAsia="Times New Roman"/>
          <w:lang w:val="en-GB"/>
        </w:rPr>
        <w:t xml:space="preserve">current </w:t>
      </w:r>
      <w:r w:rsidRPr="00B7492E">
        <w:rPr>
          <w:rFonts w:eastAsia="Times New Roman"/>
          <w:lang w:val="en-GB"/>
        </w:rPr>
        <w:t xml:space="preserve">decision-making and how disagreements might </w:t>
      </w:r>
      <w:r w:rsidR="00622B3F" w:rsidRPr="00B7492E">
        <w:rPr>
          <w:rFonts w:eastAsia="Times New Roman"/>
          <w:lang w:val="en-GB"/>
        </w:rPr>
        <w:t xml:space="preserve">be </w:t>
      </w:r>
      <w:r w:rsidRPr="00B7492E">
        <w:rPr>
          <w:rFonts w:eastAsia="Times New Roman"/>
          <w:lang w:val="en-GB"/>
        </w:rPr>
        <w:t>resolve</w:t>
      </w:r>
      <w:r w:rsidR="00622B3F" w:rsidRPr="00B7492E">
        <w:rPr>
          <w:rFonts w:eastAsia="Times New Roman"/>
          <w:lang w:val="en-GB"/>
        </w:rPr>
        <w:t>d</w:t>
      </w:r>
      <w:r w:rsidR="00952B6B">
        <w:rPr>
          <w:rFonts w:eastAsia="Times New Roman"/>
          <w:lang w:val="en-GB"/>
        </w:rPr>
        <w:t>.</w:t>
      </w:r>
    </w:p>
    <w:p w14:paraId="01246FA9" w14:textId="72300EFC" w:rsidR="00421F8D" w:rsidRPr="00B7492E" w:rsidRDefault="00421F8D" w:rsidP="00622B3F">
      <w:pPr>
        <w:spacing w:before="60"/>
        <w:rPr>
          <w:rFonts w:eastAsia="Times New Roman"/>
          <w:lang w:val="en-GB"/>
        </w:rPr>
      </w:pPr>
      <w:r w:rsidRPr="00B7492E">
        <w:rPr>
          <w:rFonts w:eastAsia="Times New Roman"/>
          <w:lang w:val="en-GB"/>
        </w:rPr>
        <w:lastRenderedPageBreak/>
        <w:t>K</w:t>
      </w:r>
      <w:r w:rsidR="00622B3F" w:rsidRPr="00B7492E">
        <w:rPr>
          <w:rFonts w:eastAsia="Times New Roman"/>
          <w:lang w:val="en-GB"/>
        </w:rPr>
        <w:t>h</w:t>
      </w:r>
      <w:r w:rsidR="006E1DDA">
        <w:rPr>
          <w:rFonts w:eastAsia="Times New Roman"/>
          <w:lang w:val="en-GB"/>
        </w:rPr>
        <w:t>alid – T</w:t>
      </w:r>
      <w:r w:rsidRPr="00B7492E">
        <w:rPr>
          <w:rFonts w:eastAsia="Times New Roman"/>
          <w:lang w:val="en-GB"/>
        </w:rPr>
        <w:t>his can be general</w:t>
      </w:r>
      <w:r w:rsidR="004675DA" w:rsidRPr="00B7492E">
        <w:rPr>
          <w:rFonts w:eastAsia="Times New Roman"/>
          <w:lang w:val="en-GB"/>
        </w:rPr>
        <w:t xml:space="preserve"> and </w:t>
      </w:r>
      <w:r w:rsidRPr="00B7492E">
        <w:rPr>
          <w:rFonts w:eastAsia="Times New Roman"/>
          <w:lang w:val="en-GB"/>
        </w:rPr>
        <w:t xml:space="preserve">not </w:t>
      </w:r>
      <w:r w:rsidR="004675DA" w:rsidRPr="00B7492E">
        <w:rPr>
          <w:rFonts w:eastAsia="Times New Roman"/>
          <w:lang w:val="en-GB"/>
        </w:rPr>
        <w:t>complicated</w:t>
      </w:r>
      <w:r w:rsidR="00622B3F" w:rsidRPr="00B7492E">
        <w:rPr>
          <w:rFonts w:eastAsia="Times New Roman"/>
          <w:lang w:val="en-GB"/>
        </w:rPr>
        <w:t>; w</w:t>
      </w:r>
      <w:r w:rsidR="004675DA" w:rsidRPr="00B7492E">
        <w:rPr>
          <w:rFonts w:eastAsia="Times New Roman"/>
          <w:lang w:val="en-GB"/>
        </w:rPr>
        <w:t>e are a communications team</w:t>
      </w:r>
      <w:r w:rsidR="00622B3F" w:rsidRPr="00B7492E">
        <w:rPr>
          <w:rFonts w:eastAsia="Times New Roman"/>
          <w:lang w:val="en-GB"/>
        </w:rPr>
        <w:t>,</w:t>
      </w:r>
      <w:r w:rsidR="004675DA" w:rsidRPr="00B7492E">
        <w:rPr>
          <w:rFonts w:eastAsia="Times New Roman"/>
          <w:lang w:val="en-GB"/>
        </w:rPr>
        <w:t xml:space="preserve"> and big decisions</w:t>
      </w:r>
      <w:r w:rsidR="00622B3F" w:rsidRPr="00B7492E">
        <w:rPr>
          <w:rFonts w:eastAsia="Times New Roman"/>
          <w:lang w:val="en-GB"/>
        </w:rPr>
        <w:t xml:space="preserve"> will be made by the ISG.</w:t>
      </w:r>
    </w:p>
    <w:p w14:paraId="3CEC80FA" w14:textId="02DC6C7D" w:rsidR="004675DA" w:rsidRPr="00B7492E" w:rsidRDefault="006E1DDA" w:rsidP="00622B3F">
      <w:pPr>
        <w:spacing w:before="60"/>
        <w:rPr>
          <w:rFonts w:eastAsia="Times New Roman"/>
          <w:lang w:val="en-GB"/>
        </w:rPr>
      </w:pPr>
      <w:r>
        <w:rPr>
          <w:rFonts w:eastAsia="Times New Roman"/>
          <w:lang w:val="en-GB"/>
        </w:rPr>
        <w:t>Ann – T</w:t>
      </w:r>
      <w:r w:rsidR="004675DA" w:rsidRPr="00B7492E">
        <w:rPr>
          <w:rFonts w:eastAsia="Times New Roman"/>
          <w:lang w:val="en-GB"/>
        </w:rPr>
        <w:t xml:space="preserve">he ISG is </w:t>
      </w:r>
      <w:r>
        <w:rPr>
          <w:rFonts w:eastAsia="Times New Roman"/>
          <w:lang w:val="en-GB"/>
        </w:rPr>
        <w:t>indeed</w:t>
      </w:r>
      <w:r w:rsidR="004675DA" w:rsidRPr="00B7492E">
        <w:rPr>
          <w:rFonts w:eastAsia="Times New Roman"/>
          <w:lang w:val="en-GB"/>
        </w:rPr>
        <w:t xml:space="preserve"> the decision-making body; </w:t>
      </w:r>
      <w:r w:rsidR="00CA736D">
        <w:rPr>
          <w:rFonts w:eastAsia="Times New Roman"/>
          <w:lang w:val="en-GB"/>
        </w:rPr>
        <w:t xml:space="preserve">we </w:t>
      </w:r>
      <w:r w:rsidR="004675DA" w:rsidRPr="00B7492E">
        <w:rPr>
          <w:rFonts w:eastAsia="Times New Roman"/>
          <w:lang w:val="en-GB"/>
        </w:rPr>
        <w:t xml:space="preserve">usually sent documents to the Executive Group and asked if they are okay; </w:t>
      </w:r>
      <w:r>
        <w:rPr>
          <w:rFonts w:eastAsia="Times New Roman"/>
          <w:lang w:val="en-GB"/>
        </w:rPr>
        <w:t xml:space="preserve">they </w:t>
      </w:r>
      <w:r w:rsidR="004675DA" w:rsidRPr="00B7492E">
        <w:rPr>
          <w:rFonts w:eastAsia="Times New Roman"/>
          <w:lang w:val="en-GB"/>
        </w:rPr>
        <w:t xml:space="preserve">may not have sent </w:t>
      </w:r>
      <w:r>
        <w:rPr>
          <w:rFonts w:eastAsia="Times New Roman"/>
          <w:lang w:val="en-GB"/>
        </w:rPr>
        <w:t xml:space="preserve">them </w:t>
      </w:r>
      <w:r w:rsidR="00952B6B">
        <w:rPr>
          <w:rFonts w:eastAsia="Times New Roman"/>
          <w:lang w:val="en-GB"/>
        </w:rPr>
        <w:t>to the entire ISG for approval.</w:t>
      </w:r>
      <w:r w:rsidR="004675DA" w:rsidRPr="00B7492E">
        <w:rPr>
          <w:rFonts w:eastAsia="Times New Roman"/>
          <w:lang w:val="en-GB"/>
        </w:rPr>
        <w:t xml:space="preserve"> </w:t>
      </w:r>
    </w:p>
    <w:p w14:paraId="77F206A2" w14:textId="3D49ADB6" w:rsidR="004675DA" w:rsidRPr="00B7492E" w:rsidRDefault="006E1DDA" w:rsidP="00622B3F">
      <w:pPr>
        <w:spacing w:before="60"/>
        <w:rPr>
          <w:rFonts w:eastAsia="Times New Roman"/>
          <w:lang w:val="en-GB"/>
        </w:rPr>
      </w:pPr>
      <w:r>
        <w:rPr>
          <w:rFonts w:eastAsia="Times New Roman"/>
          <w:lang w:val="en-GB"/>
        </w:rPr>
        <w:t>Letizia – W</w:t>
      </w:r>
      <w:r w:rsidR="004675DA" w:rsidRPr="00B7492E">
        <w:rPr>
          <w:rFonts w:eastAsia="Times New Roman"/>
          <w:lang w:val="en-GB"/>
        </w:rPr>
        <w:t xml:space="preserve">e need to be able to act quickly on certain things; </w:t>
      </w:r>
      <w:r>
        <w:rPr>
          <w:rFonts w:eastAsia="Times New Roman"/>
          <w:lang w:val="en-GB"/>
        </w:rPr>
        <w:t xml:space="preserve">we should </w:t>
      </w:r>
      <w:r w:rsidR="00FD3C3A" w:rsidRPr="00B7492E">
        <w:rPr>
          <w:rFonts w:eastAsia="Times New Roman"/>
          <w:lang w:val="en-GB"/>
        </w:rPr>
        <w:t>hav</w:t>
      </w:r>
      <w:r>
        <w:rPr>
          <w:rFonts w:eastAsia="Times New Roman"/>
          <w:lang w:val="en-GB"/>
        </w:rPr>
        <w:t>e</w:t>
      </w:r>
      <w:r w:rsidR="00FD3C3A" w:rsidRPr="00B7492E">
        <w:rPr>
          <w:rFonts w:eastAsia="Times New Roman"/>
          <w:lang w:val="en-GB"/>
        </w:rPr>
        <w:t xml:space="preserve"> </w:t>
      </w:r>
      <w:r w:rsidR="004675DA" w:rsidRPr="00B7492E">
        <w:rPr>
          <w:rFonts w:eastAsia="Times New Roman"/>
          <w:lang w:val="en-GB"/>
        </w:rPr>
        <w:t xml:space="preserve">a quick structure to decide what is to be published and </w:t>
      </w:r>
      <w:r w:rsidR="00FD3C3A" w:rsidRPr="00B7492E">
        <w:rPr>
          <w:rFonts w:eastAsia="Times New Roman"/>
          <w:lang w:val="en-GB"/>
        </w:rPr>
        <w:t>develop</w:t>
      </w:r>
      <w:r w:rsidR="004675DA" w:rsidRPr="00B7492E">
        <w:rPr>
          <w:rFonts w:eastAsia="Times New Roman"/>
          <w:lang w:val="en-GB"/>
        </w:rPr>
        <w:t xml:space="preserve"> a more structured strategy for issues requiring wider discussion</w:t>
      </w:r>
      <w:r w:rsidR="00FD3C3A" w:rsidRPr="00B7492E">
        <w:rPr>
          <w:rFonts w:eastAsia="Times New Roman"/>
          <w:lang w:val="en-GB"/>
        </w:rPr>
        <w:t xml:space="preserve"> and decision-making</w:t>
      </w:r>
      <w:r w:rsidR="004675DA" w:rsidRPr="00B7492E">
        <w:rPr>
          <w:rFonts w:eastAsia="Times New Roman"/>
          <w:lang w:val="en-GB"/>
        </w:rPr>
        <w:t>.</w:t>
      </w:r>
    </w:p>
    <w:p w14:paraId="077EC6B2" w14:textId="350771A6" w:rsidR="004675DA" w:rsidRPr="00B7492E" w:rsidRDefault="004675DA" w:rsidP="00622B3F">
      <w:pPr>
        <w:spacing w:before="60"/>
        <w:rPr>
          <w:rFonts w:eastAsia="Times New Roman"/>
          <w:lang w:val="en-GB"/>
        </w:rPr>
      </w:pPr>
      <w:r w:rsidRPr="00B7492E">
        <w:rPr>
          <w:rFonts w:eastAsia="Times New Roman"/>
          <w:lang w:val="en-GB"/>
        </w:rPr>
        <w:t xml:space="preserve">Engin – </w:t>
      </w:r>
      <w:r w:rsidR="006E1DDA">
        <w:rPr>
          <w:rFonts w:eastAsia="Times New Roman"/>
          <w:lang w:val="en-GB"/>
        </w:rPr>
        <w:t>W</w:t>
      </w:r>
      <w:r w:rsidR="00FD3C3A" w:rsidRPr="00B7492E">
        <w:rPr>
          <w:rFonts w:eastAsia="Times New Roman"/>
          <w:lang w:val="en-GB"/>
        </w:rPr>
        <w:t xml:space="preserve">e </w:t>
      </w:r>
      <w:r w:rsidRPr="00B7492E">
        <w:rPr>
          <w:rFonts w:eastAsia="Times New Roman"/>
          <w:lang w:val="en-GB"/>
        </w:rPr>
        <w:t xml:space="preserve">should </w:t>
      </w:r>
      <w:r w:rsidR="006E1DDA">
        <w:rPr>
          <w:rFonts w:eastAsia="Times New Roman"/>
          <w:lang w:val="en-GB"/>
        </w:rPr>
        <w:t xml:space="preserve">remember </w:t>
      </w:r>
      <w:r w:rsidR="00754933">
        <w:rPr>
          <w:rFonts w:eastAsia="Times New Roman"/>
          <w:lang w:val="en-GB"/>
        </w:rPr>
        <w:t>what</w:t>
      </w:r>
      <w:r w:rsidRPr="00B7492E">
        <w:rPr>
          <w:rFonts w:eastAsia="Times New Roman"/>
          <w:lang w:val="en-GB"/>
        </w:rPr>
        <w:t xml:space="preserve"> period we are in and what will happen after </w:t>
      </w:r>
      <w:r w:rsidR="006E1DDA">
        <w:rPr>
          <w:rFonts w:eastAsia="Times New Roman"/>
          <w:lang w:val="en-GB"/>
        </w:rPr>
        <w:t xml:space="preserve">the United Nations General Assembly (UNGA) in </w:t>
      </w:r>
      <w:r w:rsidRPr="00B7492E">
        <w:rPr>
          <w:rFonts w:eastAsia="Times New Roman"/>
          <w:lang w:val="en-GB"/>
        </w:rPr>
        <w:t xml:space="preserve">September; </w:t>
      </w:r>
      <w:r w:rsidR="00970878" w:rsidRPr="00B7492E">
        <w:rPr>
          <w:rFonts w:eastAsia="Times New Roman"/>
          <w:lang w:val="en-GB"/>
        </w:rPr>
        <w:t xml:space="preserve">RISGs </w:t>
      </w:r>
      <w:r w:rsidRPr="00B7492E">
        <w:rPr>
          <w:rFonts w:eastAsia="Times New Roman"/>
          <w:lang w:val="en-GB"/>
        </w:rPr>
        <w:t>will be developing action plans that should include governance</w:t>
      </w:r>
      <w:r w:rsidR="00970878" w:rsidRPr="00B7492E">
        <w:rPr>
          <w:rFonts w:eastAsia="Times New Roman"/>
          <w:lang w:val="en-GB"/>
        </w:rPr>
        <w:t xml:space="preserve"> mechanisms</w:t>
      </w:r>
      <w:r w:rsidRPr="00B7492E">
        <w:rPr>
          <w:rFonts w:eastAsia="Times New Roman"/>
          <w:lang w:val="en-GB"/>
        </w:rPr>
        <w:t xml:space="preserve">, but now </w:t>
      </w:r>
      <w:r w:rsidR="00970878" w:rsidRPr="00B7492E">
        <w:rPr>
          <w:rFonts w:eastAsia="Times New Roman"/>
          <w:lang w:val="en-GB"/>
        </w:rPr>
        <w:t>the structure need</w:t>
      </w:r>
      <w:r w:rsidR="00FD3C3A" w:rsidRPr="00B7492E">
        <w:rPr>
          <w:rFonts w:eastAsia="Times New Roman"/>
          <w:lang w:val="en-GB"/>
        </w:rPr>
        <w:t>s</w:t>
      </w:r>
      <w:r w:rsidR="00970878" w:rsidRPr="00B7492E">
        <w:rPr>
          <w:rFonts w:eastAsia="Times New Roman"/>
          <w:lang w:val="en-GB"/>
        </w:rPr>
        <w:t xml:space="preserve"> to be based on </w:t>
      </w:r>
      <w:r w:rsidRPr="00B7492E">
        <w:rPr>
          <w:rFonts w:eastAsia="Times New Roman"/>
          <w:lang w:val="en-GB"/>
        </w:rPr>
        <w:t>volunteer</w:t>
      </w:r>
      <w:r w:rsidR="00FD3C3A" w:rsidRPr="00B7492E">
        <w:rPr>
          <w:rFonts w:eastAsia="Times New Roman"/>
          <w:lang w:val="en-GB"/>
        </w:rPr>
        <w:t>s</w:t>
      </w:r>
      <w:r w:rsidR="00970878" w:rsidRPr="00B7492E">
        <w:rPr>
          <w:rFonts w:eastAsia="Times New Roman"/>
          <w:lang w:val="en-GB"/>
        </w:rPr>
        <w:t>’</w:t>
      </w:r>
      <w:r w:rsidRPr="00B7492E">
        <w:rPr>
          <w:rFonts w:eastAsia="Times New Roman"/>
          <w:lang w:val="en-GB"/>
        </w:rPr>
        <w:t xml:space="preserve"> capabilities</w:t>
      </w:r>
      <w:r w:rsidR="00970878" w:rsidRPr="00B7492E">
        <w:rPr>
          <w:rFonts w:eastAsia="Times New Roman"/>
          <w:lang w:val="en-GB"/>
        </w:rPr>
        <w:t xml:space="preserve"> and time constraints.</w:t>
      </w:r>
    </w:p>
    <w:p w14:paraId="23891A90" w14:textId="799FB3BC" w:rsidR="004675DA" w:rsidRPr="00B7492E" w:rsidRDefault="004675DA" w:rsidP="00622B3F">
      <w:pPr>
        <w:spacing w:before="60"/>
        <w:rPr>
          <w:rFonts w:eastAsia="Times New Roman"/>
          <w:lang w:val="en-GB"/>
        </w:rPr>
      </w:pPr>
      <w:r w:rsidRPr="00B7492E">
        <w:rPr>
          <w:rFonts w:eastAsia="Times New Roman"/>
          <w:lang w:val="en-GB"/>
        </w:rPr>
        <w:t xml:space="preserve">Ann </w:t>
      </w:r>
      <w:r w:rsidR="00970878" w:rsidRPr="00B7492E">
        <w:rPr>
          <w:rFonts w:eastAsia="Times New Roman"/>
          <w:lang w:val="en-GB"/>
        </w:rPr>
        <w:t>–</w:t>
      </w:r>
      <w:r w:rsidRPr="00B7492E">
        <w:rPr>
          <w:rFonts w:eastAsia="Times New Roman"/>
          <w:lang w:val="en-GB"/>
        </w:rPr>
        <w:t xml:space="preserve"> </w:t>
      </w:r>
      <w:r w:rsidR="006E1DDA">
        <w:rPr>
          <w:rFonts w:eastAsia="Times New Roman"/>
          <w:lang w:val="en-GB"/>
        </w:rPr>
        <w:t>W</w:t>
      </w:r>
      <w:r w:rsidR="00970878" w:rsidRPr="00B7492E">
        <w:rPr>
          <w:rFonts w:eastAsia="Times New Roman"/>
          <w:lang w:val="en-GB"/>
        </w:rPr>
        <w:t>e should take note of these possible changes in structure</w:t>
      </w:r>
      <w:r w:rsidR="00837B4E">
        <w:rPr>
          <w:rFonts w:eastAsia="Times New Roman"/>
          <w:lang w:val="en-GB"/>
        </w:rPr>
        <w:t>, but</w:t>
      </w:r>
      <w:r w:rsidR="00970878" w:rsidRPr="00B7492E">
        <w:rPr>
          <w:rFonts w:eastAsia="Times New Roman"/>
          <w:lang w:val="en-GB"/>
        </w:rPr>
        <w:t xml:space="preserve"> </w:t>
      </w:r>
      <w:r w:rsidRPr="00B7492E">
        <w:rPr>
          <w:rFonts w:eastAsia="Times New Roman"/>
          <w:lang w:val="en-GB"/>
        </w:rPr>
        <w:t>continue</w:t>
      </w:r>
      <w:r w:rsidR="00970878" w:rsidRPr="00B7492E">
        <w:rPr>
          <w:rFonts w:eastAsia="Times New Roman"/>
          <w:lang w:val="en-GB"/>
        </w:rPr>
        <w:t xml:space="preserve"> fairly</w:t>
      </w:r>
      <w:r w:rsidRPr="00B7492E">
        <w:rPr>
          <w:rFonts w:eastAsia="Times New Roman"/>
          <w:lang w:val="en-GB"/>
        </w:rPr>
        <w:t xml:space="preserve"> informal</w:t>
      </w:r>
      <w:r w:rsidR="00837B4E">
        <w:rPr>
          <w:rFonts w:eastAsia="Times New Roman"/>
          <w:lang w:val="en-GB"/>
        </w:rPr>
        <w:t>ly</w:t>
      </w:r>
      <w:r w:rsidRPr="00B7492E">
        <w:rPr>
          <w:rFonts w:eastAsia="Times New Roman"/>
          <w:lang w:val="en-GB"/>
        </w:rPr>
        <w:t xml:space="preserve"> until </w:t>
      </w:r>
      <w:r w:rsidR="00837B4E">
        <w:rPr>
          <w:rFonts w:eastAsia="Times New Roman"/>
          <w:lang w:val="en-GB"/>
        </w:rPr>
        <w:t>September</w:t>
      </w:r>
      <w:r w:rsidR="00FD3C3A" w:rsidRPr="00B7492E">
        <w:rPr>
          <w:rFonts w:eastAsia="Times New Roman"/>
          <w:lang w:val="en-GB"/>
        </w:rPr>
        <w:t>,</w:t>
      </w:r>
      <w:r w:rsidR="00970878" w:rsidRPr="00B7492E">
        <w:rPr>
          <w:rFonts w:eastAsia="Times New Roman"/>
          <w:lang w:val="en-GB"/>
        </w:rPr>
        <w:t xml:space="preserve"> when we hope </w:t>
      </w:r>
      <w:r w:rsidR="00FD3C3A" w:rsidRPr="00B7492E">
        <w:rPr>
          <w:rFonts w:eastAsia="Times New Roman"/>
          <w:lang w:val="en-GB"/>
        </w:rPr>
        <w:t>the IYRP</w:t>
      </w:r>
      <w:r w:rsidR="00970878" w:rsidRPr="00B7492E">
        <w:rPr>
          <w:rFonts w:eastAsia="Times New Roman"/>
          <w:lang w:val="en-GB"/>
        </w:rPr>
        <w:t xml:space="preserve"> will be approved.</w:t>
      </w:r>
    </w:p>
    <w:p w14:paraId="25B53C29" w14:textId="71B48A2C" w:rsidR="00622B3F" w:rsidRPr="007B4165" w:rsidRDefault="00622B3F" w:rsidP="00FD3C3A">
      <w:pPr>
        <w:spacing w:before="60"/>
        <w:rPr>
          <w:rFonts w:eastAsia="Times New Roman"/>
          <w:i/>
          <w:lang w:val="en-GB"/>
        </w:rPr>
      </w:pPr>
      <w:r w:rsidRPr="007B4165">
        <w:rPr>
          <w:rFonts w:eastAsia="Times New Roman"/>
          <w:i/>
          <w:highlight w:val="yellow"/>
          <w:lang w:val="en-GB"/>
        </w:rPr>
        <w:t>A</w:t>
      </w:r>
      <w:r w:rsidR="00320598" w:rsidRPr="007B4165">
        <w:rPr>
          <w:rFonts w:eastAsia="Times New Roman"/>
          <w:i/>
          <w:highlight w:val="yellow"/>
          <w:lang w:val="en-GB"/>
        </w:rPr>
        <w:t xml:space="preserve">greement to add a point to the </w:t>
      </w:r>
      <w:proofErr w:type="spellStart"/>
      <w:r w:rsidR="00320598" w:rsidRPr="007B4165">
        <w:rPr>
          <w:rFonts w:eastAsia="Times New Roman"/>
          <w:i/>
          <w:highlight w:val="yellow"/>
          <w:lang w:val="en-GB"/>
        </w:rPr>
        <w:t>ToRs</w:t>
      </w:r>
      <w:proofErr w:type="spellEnd"/>
      <w:r w:rsidR="00320598" w:rsidRPr="007B4165">
        <w:rPr>
          <w:rFonts w:eastAsia="Times New Roman"/>
          <w:i/>
          <w:highlight w:val="yellow"/>
          <w:lang w:val="en-GB"/>
        </w:rPr>
        <w:t xml:space="preserve"> about current decision-making by consensus</w:t>
      </w:r>
    </w:p>
    <w:p w14:paraId="52DAF3E8" w14:textId="45901BF4" w:rsidR="004675DA" w:rsidRPr="007B4165" w:rsidRDefault="004675DA" w:rsidP="00FD3C3A">
      <w:pPr>
        <w:spacing w:before="60"/>
        <w:rPr>
          <w:rFonts w:eastAsia="Times New Roman"/>
          <w:i/>
          <w:lang w:val="en-GB"/>
        </w:rPr>
      </w:pPr>
      <w:r w:rsidRPr="007B4165">
        <w:rPr>
          <w:rFonts w:eastAsia="Times New Roman"/>
          <w:i/>
          <w:highlight w:val="yellow"/>
          <w:lang w:val="en-GB"/>
        </w:rPr>
        <w:t>S</w:t>
      </w:r>
      <w:r w:rsidR="00320598" w:rsidRPr="007B4165">
        <w:rPr>
          <w:rFonts w:eastAsia="Times New Roman"/>
          <w:i/>
          <w:highlight w:val="yellow"/>
          <w:lang w:val="en-GB"/>
        </w:rPr>
        <w:t>uggestion to include all</w:t>
      </w:r>
      <w:r w:rsidRPr="007B4165">
        <w:rPr>
          <w:rFonts w:eastAsia="Times New Roman"/>
          <w:i/>
          <w:highlight w:val="yellow"/>
          <w:lang w:val="en-GB"/>
        </w:rPr>
        <w:t xml:space="preserve"> ISG </w:t>
      </w:r>
      <w:r w:rsidR="00320598" w:rsidRPr="007B4165">
        <w:rPr>
          <w:rFonts w:eastAsia="Times New Roman"/>
          <w:i/>
          <w:highlight w:val="yellow"/>
          <w:lang w:val="en-GB"/>
        </w:rPr>
        <w:t>members in approval of communications materials, if time allows</w:t>
      </w:r>
    </w:p>
    <w:p w14:paraId="5C46F126" w14:textId="77777777" w:rsidR="00B7492E" w:rsidRPr="00B7492E" w:rsidRDefault="004675DA" w:rsidP="00765F81">
      <w:pPr>
        <w:spacing w:before="120"/>
        <w:rPr>
          <w:rFonts w:eastAsia="Times New Roman"/>
          <w:lang w:val="en-GB"/>
        </w:rPr>
      </w:pPr>
      <w:r w:rsidRPr="00B7492E">
        <w:rPr>
          <w:rFonts w:eastAsia="Times New Roman"/>
          <w:lang w:val="en-GB"/>
        </w:rPr>
        <w:t>Engin</w:t>
      </w:r>
      <w:r w:rsidR="00B7492E" w:rsidRPr="00B7492E">
        <w:rPr>
          <w:rFonts w:eastAsia="Times New Roman"/>
          <w:lang w:val="en-GB"/>
        </w:rPr>
        <w:t xml:space="preserve"> – </w:t>
      </w:r>
      <w:r w:rsidRPr="00B7492E">
        <w:rPr>
          <w:rFonts w:eastAsia="Times New Roman"/>
          <w:lang w:val="en-GB"/>
        </w:rPr>
        <w:t xml:space="preserve">current </w:t>
      </w:r>
      <w:r w:rsidR="00B7492E" w:rsidRPr="00B7492E">
        <w:rPr>
          <w:rFonts w:eastAsia="Times New Roman"/>
          <w:lang w:val="en-GB"/>
        </w:rPr>
        <w:t>g</w:t>
      </w:r>
      <w:r w:rsidR="00970878" w:rsidRPr="00B7492E">
        <w:rPr>
          <w:rFonts w:eastAsia="Times New Roman"/>
          <w:lang w:val="en-GB"/>
        </w:rPr>
        <w:t xml:space="preserve">lobal </w:t>
      </w:r>
      <w:r w:rsidR="00B7492E" w:rsidRPr="00B7492E">
        <w:rPr>
          <w:rFonts w:eastAsia="Times New Roman"/>
          <w:lang w:val="en-GB"/>
        </w:rPr>
        <w:t>c</w:t>
      </w:r>
      <w:r w:rsidR="00970878" w:rsidRPr="00B7492E">
        <w:rPr>
          <w:rFonts w:eastAsia="Times New Roman"/>
          <w:lang w:val="en-GB"/>
        </w:rPr>
        <w:t xml:space="preserve">ommunications </w:t>
      </w:r>
      <w:r w:rsidRPr="00B7492E">
        <w:rPr>
          <w:rFonts w:eastAsia="Times New Roman"/>
          <w:lang w:val="en-GB"/>
        </w:rPr>
        <w:t xml:space="preserve">plans: </w:t>
      </w:r>
    </w:p>
    <w:p w14:paraId="34493596" w14:textId="06AC1852" w:rsidR="00B7492E" w:rsidRPr="00B7492E" w:rsidRDefault="00970878" w:rsidP="00B7492E">
      <w:pPr>
        <w:pStyle w:val="ListParagraph"/>
        <w:numPr>
          <w:ilvl w:val="0"/>
          <w:numId w:val="12"/>
        </w:numPr>
        <w:rPr>
          <w:rFonts w:eastAsia="Times New Roman"/>
          <w:lang w:val="en-GB"/>
        </w:rPr>
      </w:pPr>
      <w:r w:rsidRPr="00B7492E">
        <w:rPr>
          <w:rFonts w:eastAsia="Times New Roman"/>
          <w:lang w:val="en-GB"/>
        </w:rPr>
        <w:t xml:space="preserve">work on </w:t>
      </w:r>
      <w:r w:rsidR="004675DA" w:rsidRPr="00B7492E">
        <w:rPr>
          <w:rFonts w:eastAsia="Times New Roman"/>
          <w:lang w:val="en-GB"/>
        </w:rPr>
        <w:t>branding messages for global level</w:t>
      </w:r>
      <w:r w:rsidR="00B7492E" w:rsidRPr="00B7492E">
        <w:rPr>
          <w:rFonts w:eastAsia="Times New Roman"/>
          <w:lang w:val="en-GB"/>
        </w:rPr>
        <w:t xml:space="preserve"> and </w:t>
      </w:r>
      <w:r w:rsidR="004675DA" w:rsidRPr="00B7492E">
        <w:rPr>
          <w:rFonts w:eastAsia="Times New Roman"/>
          <w:lang w:val="en-GB"/>
        </w:rPr>
        <w:t xml:space="preserve">social media campaign </w:t>
      </w:r>
      <w:r w:rsidRPr="00B7492E">
        <w:rPr>
          <w:rFonts w:eastAsia="Times New Roman"/>
          <w:lang w:val="en-GB"/>
        </w:rPr>
        <w:t>ready by</w:t>
      </w:r>
      <w:r w:rsidR="00754933">
        <w:rPr>
          <w:rFonts w:eastAsia="Times New Roman"/>
          <w:lang w:val="en-GB"/>
        </w:rPr>
        <w:t xml:space="preserve"> June</w:t>
      </w:r>
      <w:r w:rsidR="004675DA" w:rsidRPr="00B7492E">
        <w:rPr>
          <w:rFonts w:eastAsia="Times New Roman"/>
          <w:lang w:val="en-GB"/>
        </w:rPr>
        <w:t xml:space="preserve"> </w:t>
      </w:r>
    </w:p>
    <w:p w14:paraId="6CA95327" w14:textId="5D952C18" w:rsidR="00B7492E" w:rsidRPr="00B7492E" w:rsidRDefault="00B7492E" w:rsidP="00B7492E">
      <w:pPr>
        <w:pStyle w:val="ListParagraph"/>
        <w:numPr>
          <w:ilvl w:val="0"/>
          <w:numId w:val="12"/>
        </w:numPr>
        <w:rPr>
          <w:rFonts w:eastAsia="Times New Roman"/>
          <w:lang w:val="en-GB"/>
        </w:rPr>
      </w:pPr>
      <w:r w:rsidRPr="00B7492E">
        <w:rPr>
          <w:rFonts w:eastAsia="Times New Roman"/>
          <w:lang w:val="en-GB"/>
        </w:rPr>
        <w:t>g</w:t>
      </w:r>
      <w:r w:rsidR="004675DA" w:rsidRPr="00B7492E">
        <w:rPr>
          <w:rFonts w:eastAsia="Times New Roman"/>
          <w:lang w:val="en-GB"/>
        </w:rPr>
        <w:t xml:space="preserve">lobal online campaign to start in August </w:t>
      </w:r>
      <w:r w:rsidR="00970878" w:rsidRPr="00B7492E">
        <w:rPr>
          <w:rFonts w:eastAsia="Times New Roman"/>
          <w:lang w:val="en-GB"/>
        </w:rPr>
        <w:t>and intensify into</w:t>
      </w:r>
      <w:r w:rsidR="004675DA" w:rsidRPr="00B7492E">
        <w:rPr>
          <w:rFonts w:eastAsia="Times New Roman"/>
          <w:lang w:val="en-GB"/>
        </w:rPr>
        <w:t xml:space="preserve"> </w:t>
      </w:r>
      <w:proofErr w:type="gramStart"/>
      <w:r w:rsidR="004675DA" w:rsidRPr="00B7492E">
        <w:rPr>
          <w:rFonts w:eastAsia="Times New Roman"/>
          <w:lang w:val="en-GB"/>
        </w:rPr>
        <w:t>Septem</w:t>
      </w:r>
      <w:r w:rsidR="00970878" w:rsidRPr="00B7492E">
        <w:rPr>
          <w:rFonts w:eastAsia="Times New Roman"/>
          <w:lang w:val="en-GB"/>
        </w:rPr>
        <w:t>ber</w:t>
      </w:r>
      <w:r w:rsidRPr="00B7492E">
        <w:rPr>
          <w:rFonts w:eastAsia="Times New Roman"/>
          <w:lang w:val="en-GB"/>
        </w:rPr>
        <w:t>;</w:t>
      </w:r>
      <w:proofErr w:type="gramEnd"/>
      <w:r w:rsidRPr="00B7492E">
        <w:rPr>
          <w:rFonts w:eastAsia="Times New Roman"/>
          <w:lang w:val="en-GB"/>
        </w:rPr>
        <w:t xml:space="preserve"> m</w:t>
      </w:r>
      <w:r w:rsidR="00970878" w:rsidRPr="00B7492E">
        <w:rPr>
          <w:rFonts w:eastAsia="Times New Roman"/>
          <w:lang w:val="en-GB"/>
        </w:rPr>
        <w:t xml:space="preserve">aybe also some </w:t>
      </w:r>
      <w:r w:rsidR="004675DA" w:rsidRPr="00B7492E">
        <w:rPr>
          <w:rFonts w:eastAsia="Times New Roman"/>
          <w:lang w:val="en-GB"/>
        </w:rPr>
        <w:t xml:space="preserve">small-scale activities </w:t>
      </w:r>
      <w:r w:rsidR="00970878" w:rsidRPr="00B7492E">
        <w:rPr>
          <w:rFonts w:eastAsia="Times New Roman"/>
          <w:lang w:val="en-GB"/>
        </w:rPr>
        <w:t>prior to F</w:t>
      </w:r>
      <w:r w:rsidR="004675DA" w:rsidRPr="00B7492E">
        <w:rPr>
          <w:rFonts w:eastAsia="Times New Roman"/>
          <w:lang w:val="en-GB"/>
        </w:rPr>
        <w:t>AO Conference</w:t>
      </w:r>
      <w:r w:rsidRPr="00B7492E">
        <w:rPr>
          <w:rFonts w:eastAsia="Times New Roman"/>
          <w:lang w:val="en-GB"/>
        </w:rPr>
        <w:t xml:space="preserve"> in July</w:t>
      </w:r>
      <w:r w:rsidR="00754933">
        <w:rPr>
          <w:rFonts w:eastAsia="Times New Roman"/>
          <w:lang w:val="en-GB"/>
        </w:rPr>
        <w:t>.</w:t>
      </w:r>
    </w:p>
    <w:p w14:paraId="4591C2BB" w14:textId="7198394B" w:rsidR="00421F8D" w:rsidRPr="00B7492E" w:rsidRDefault="00B7492E" w:rsidP="00B7492E">
      <w:pPr>
        <w:pStyle w:val="ListParagraph"/>
        <w:numPr>
          <w:ilvl w:val="0"/>
          <w:numId w:val="12"/>
        </w:numPr>
        <w:rPr>
          <w:rFonts w:eastAsia="Times New Roman"/>
          <w:lang w:val="en-GB"/>
        </w:rPr>
      </w:pPr>
      <w:r w:rsidRPr="00B7492E">
        <w:rPr>
          <w:rFonts w:eastAsia="Times New Roman"/>
          <w:lang w:val="en-GB"/>
        </w:rPr>
        <w:t>i</w:t>
      </w:r>
      <w:r w:rsidR="004675DA" w:rsidRPr="00B7492E">
        <w:rPr>
          <w:rFonts w:eastAsia="Times New Roman"/>
          <w:lang w:val="en-GB"/>
        </w:rPr>
        <w:t xml:space="preserve">f resources </w:t>
      </w:r>
      <w:r w:rsidR="00970878" w:rsidRPr="00B7492E">
        <w:rPr>
          <w:rFonts w:eastAsia="Times New Roman"/>
          <w:lang w:val="en-GB"/>
        </w:rPr>
        <w:t>allow</w:t>
      </w:r>
      <w:r w:rsidRPr="00B7492E">
        <w:rPr>
          <w:rFonts w:eastAsia="Times New Roman"/>
          <w:lang w:val="en-GB"/>
        </w:rPr>
        <w:t>,</w:t>
      </w:r>
      <w:r w:rsidR="00970878" w:rsidRPr="00B7492E">
        <w:rPr>
          <w:rFonts w:eastAsia="Times New Roman"/>
          <w:lang w:val="en-GB"/>
        </w:rPr>
        <w:t xml:space="preserve"> </w:t>
      </w:r>
      <w:r w:rsidR="004675DA" w:rsidRPr="00B7492E">
        <w:rPr>
          <w:rFonts w:eastAsia="Times New Roman"/>
          <w:lang w:val="en-GB"/>
        </w:rPr>
        <w:t xml:space="preserve">would </w:t>
      </w:r>
      <w:r w:rsidR="00970878" w:rsidRPr="00B7492E">
        <w:rPr>
          <w:rFonts w:eastAsia="Times New Roman"/>
          <w:lang w:val="en-GB"/>
        </w:rPr>
        <w:t xml:space="preserve">also </w:t>
      </w:r>
      <w:r w:rsidR="004675DA" w:rsidRPr="00B7492E">
        <w:rPr>
          <w:rFonts w:eastAsia="Times New Roman"/>
          <w:lang w:val="en-GB"/>
        </w:rPr>
        <w:t>like to organi</w:t>
      </w:r>
      <w:r w:rsidRPr="00B7492E">
        <w:rPr>
          <w:rFonts w:eastAsia="Times New Roman"/>
          <w:lang w:val="en-GB"/>
        </w:rPr>
        <w:t>s</w:t>
      </w:r>
      <w:r w:rsidR="004675DA" w:rsidRPr="00B7492E">
        <w:rPr>
          <w:rFonts w:eastAsia="Times New Roman"/>
          <w:lang w:val="en-GB"/>
        </w:rPr>
        <w:t xml:space="preserve">e </w:t>
      </w:r>
      <w:r w:rsidR="00970878" w:rsidRPr="00B7492E">
        <w:rPr>
          <w:rFonts w:eastAsia="Times New Roman"/>
          <w:lang w:val="en-GB"/>
        </w:rPr>
        <w:t xml:space="preserve">an </w:t>
      </w:r>
      <w:r w:rsidR="004675DA" w:rsidRPr="00B7492E">
        <w:rPr>
          <w:rFonts w:eastAsia="Times New Roman"/>
          <w:lang w:val="en-GB"/>
        </w:rPr>
        <w:t>event for UNGA</w:t>
      </w:r>
      <w:r>
        <w:rPr>
          <w:rFonts w:eastAsia="Times New Roman"/>
          <w:lang w:val="en-GB"/>
        </w:rPr>
        <w:t>, working together with R</w:t>
      </w:r>
      <w:r w:rsidR="004675DA" w:rsidRPr="00B7492E">
        <w:rPr>
          <w:rFonts w:eastAsia="Times New Roman"/>
          <w:lang w:val="en-GB"/>
        </w:rPr>
        <w:t>ISG</w:t>
      </w:r>
      <w:r>
        <w:rPr>
          <w:rFonts w:eastAsia="Times New Roman"/>
          <w:lang w:val="en-GB"/>
        </w:rPr>
        <w:t>s</w:t>
      </w:r>
      <w:r w:rsidR="00970878" w:rsidRPr="00B7492E">
        <w:rPr>
          <w:rFonts w:eastAsia="Times New Roman"/>
          <w:lang w:val="en-GB"/>
        </w:rPr>
        <w:t>.</w:t>
      </w:r>
    </w:p>
    <w:p w14:paraId="62DA1F58" w14:textId="6530F920" w:rsidR="004675DA" w:rsidRPr="00B7492E" w:rsidRDefault="004675DA" w:rsidP="00B7492E">
      <w:pPr>
        <w:spacing w:before="60"/>
        <w:rPr>
          <w:rFonts w:eastAsia="Times New Roman"/>
          <w:lang w:val="en-GB"/>
        </w:rPr>
      </w:pPr>
      <w:r w:rsidRPr="00B7492E">
        <w:rPr>
          <w:rFonts w:eastAsia="Times New Roman"/>
          <w:lang w:val="en-GB"/>
        </w:rPr>
        <w:t xml:space="preserve">Tungaa – </w:t>
      </w:r>
      <w:r w:rsidR="006E1DDA">
        <w:rPr>
          <w:rFonts w:eastAsia="Times New Roman"/>
          <w:lang w:val="en-GB"/>
        </w:rPr>
        <w:t>W</w:t>
      </w:r>
      <w:r w:rsidR="00970878" w:rsidRPr="00B7492E">
        <w:rPr>
          <w:rFonts w:eastAsia="Times New Roman"/>
          <w:lang w:val="en-GB"/>
        </w:rPr>
        <w:t xml:space="preserve">ill there be a </w:t>
      </w:r>
      <w:r w:rsidRPr="00B7492E">
        <w:rPr>
          <w:rFonts w:eastAsia="Times New Roman"/>
          <w:lang w:val="en-GB"/>
        </w:rPr>
        <w:t xml:space="preserve">plan for communications </w:t>
      </w:r>
      <w:r w:rsidR="00970878" w:rsidRPr="00B7492E">
        <w:rPr>
          <w:rFonts w:eastAsia="Times New Roman"/>
          <w:lang w:val="en-GB"/>
        </w:rPr>
        <w:t xml:space="preserve">that will also include </w:t>
      </w:r>
      <w:r w:rsidRPr="00B7492E">
        <w:rPr>
          <w:rFonts w:eastAsia="Times New Roman"/>
          <w:lang w:val="en-GB"/>
        </w:rPr>
        <w:t>national TV</w:t>
      </w:r>
      <w:r w:rsidR="00970878" w:rsidRPr="00B7492E">
        <w:rPr>
          <w:rFonts w:eastAsia="Times New Roman"/>
          <w:lang w:val="en-GB"/>
        </w:rPr>
        <w:t xml:space="preserve"> etc</w:t>
      </w:r>
      <w:r w:rsidR="006E1DDA">
        <w:rPr>
          <w:rFonts w:eastAsia="Times New Roman"/>
          <w:lang w:val="en-GB"/>
        </w:rPr>
        <w:t>?</w:t>
      </w:r>
    </w:p>
    <w:p w14:paraId="0666F7B4" w14:textId="752EFD41" w:rsidR="00970878" w:rsidRPr="00B7492E" w:rsidRDefault="006E1DDA" w:rsidP="00B7492E">
      <w:pPr>
        <w:spacing w:before="60"/>
        <w:rPr>
          <w:rFonts w:eastAsia="Times New Roman"/>
          <w:lang w:val="en-GB"/>
        </w:rPr>
      </w:pPr>
      <w:r>
        <w:rPr>
          <w:rFonts w:eastAsia="Times New Roman"/>
          <w:lang w:val="en-GB"/>
        </w:rPr>
        <w:t>Ann – W</w:t>
      </w:r>
      <w:r w:rsidR="00970878" w:rsidRPr="00B7492E">
        <w:rPr>
          <w:rFonts w:eastAsia="Times New Roman"/>
          <w:lang w:val="en-GB"/>
        </w:rPr>
        <w:t xml:space="preserve">e do not have a plan at national or regional levels; we hope </w:t>
      </w:r>
      <w:r w:rsidR="00B7492E">
        <w:rPr>
          <w:rFonts w:eastAsia="Times New Roman"/>
          <w:lang w:val="en-GB"/>
        </w:rPr>
        <w:t>each</w:t>
      </w:r>
      <w:r w:rsidR="00970878" w:rsidRPr="00B7492E">
        <w:rPr>
          <w:rFonts w:eastAsia="Times New Roman"/>
          <w:lang w:val="en-GB"/>
        </w:rPr>
        <w:t xml:space="preserve"> </w:t>
      </w:r>
      <w:r w:rsidR="00B7492E">
        <w:rPr>
          <w:rFonts w:eastAsia="Times New Roman"/>
          <w:lang w:val="en-GB"/>
        </w:rPr>
        <w:t>RISG</w:t>
      </w:r>
      <w:r w:rsidR="00970878" w:rsidRPr="00B7492E">
        <w:rPr>
          <w:rFonts w:eastAsia="Times New Roman"/>
          <w:lang w:val="en-GB"/>
        </w:rPr>
        <w:t xml:space="preserve"> will make a plan for how to </w:t>
      </w:r>
      <w:r w:rsidR="00754933">
        <w:rPr>
          <w:rFonts w:eastAsia="Times New Roman"/>
          <w:lang w:val="en-GB"/>
        </w:rPr>
        <w:t xml:space="preserve">work in the regions to </w:t>
      </w:r>
      <w:r w:rsidR="00970878" w:rsidRPr="00B7492E">
        <w:rPr>
          <w:rFonts w:eastAsia="Times New Roman"/>
          <w:lang w:val="en-GB"/>
        </w:rPr>
        <w:t>support the global effort</w:t>
      </w:r>
      <w:r w:rsidR="00B7492E">
        <w:rPr>
          <w:rFonts w:eastAsia="Times New Roman"/>
          <w:lang w:val="en-GB"/>
        </w:rPr>
        <w:t xml:space="preserve"> and </w:t>
      </w:r>
      <w:r w:rsidR="00970878" w:rsidRPr="00B7492E">
        <w:rPr>
          <w:rFonts w:eastAsia="Times New Roman"/>
          <w:lang w:val="en-GB"/>
        </w:rPr>
        <w:t>ma</w:t>
      </w:r>
      <w:r w:rsidR="00B7492E">
        <w:rPr>
          <w:rFonts w:eastAsia="Times New Roman"/>
          <w:lang w:val="en-GB"/>
        </w:rPr>
        <w:t>k</w:t>
      </w:r>
      <w:r w:rsidR="00970878" w:rsidRPr="00B7492E">
        <w:rPr>
          <w:rFonts w:eastAsia="Times New Roman"/>
          <w:lang w:val="en-GB"/>
        </w:rPr>
        <w:t>e own inputs at national level.</w:t>
      </w:r>
    </w:p>
    <w:p w14:paraId="67157C82" w14:textId="2F9FCD7D" w:rsidR="006B56F3" w:rsidRPr="00B7492E" w:rsidRDefault="006B56F3" w:rsidP="00B7492E">
      <w:pPr>
        <w:spacing w:before="60"/>
        <w:rPr>
          <w:rFonts w:eastAsia="Times New Roman"/>
          <w:lang w:val="en-GB"/>
        </w:rPr>
      </w:pPr>
      <w:r w:rsidRPr="00B7492E">
        <w:rPr>
          <w:rFonts w:eastAsia="Times New Roman"/>
          <w:lang w:val="en-GB"/>
        </w:rPr>
        <w:t xml:space="preserve">Tungaa – </w:t>
      </w:r>
      <w:r w:rsidR="006E1DDA">
        <w:rPr>
          <w:rFonts w:eastAsia="Times New Roman"/>
          <w:lang w:val="en-GB"/>
        </w:rPr>
        <w:t>W</w:t>
      </w:r>
      <w:r w:rsidR="00B7492E">
        <w:rPr>
          <w:rFonts w:eastAsia="Times New Roman"/>
          <w:lang w:val="en-GB"/>
        </w:rPr>
        <w:t xml:space="preserve">e </w:t>
      </w:r>
      <w:r w:rsidRPr="00B7492E">
        <w:rPr>
          <w:rFonts w:eastAsia="Times New Roman"/>
          <w:lang w:val="en-GB"/>
        </w:rPr>
        <w:t>need strategic resource materials on the IYRP website that can be used to support communications e</w:t>
      </w:r>
      <w:r w:rsidR="00952B6B">
        <w:rPr>
          <w:rFonts w:eastAsia="Times New Roman"/>
          <w:lang w:val="en-GB"/>
        </w:rPr>
        <w:t>fforts regionally and locally.</w:t>
      </w:r>
    </w:p>
    <w:p w14:paraId="029562EE" w14:textId="6F36C64E" w:rsidR="006B56F3" w:rsidRPr="00B7492E" w:rsidRDefault="006E1DDA" w:rsidP="00B7492E">
      <w:pPr>
        <w:spacing w:before="60"/>
        <w:rPr>
          <w:rFonts w:eastAsia="Times New Roman"/>
          <w:lang w:val="en-GB"/>
        </w:rPr>
      </w:pPr>
      <w:r>
        <w:rPr>
          <w:rFonts w:eastAsia="Times New Roman"/>
          <w:lang w:val="en-GB"/>
        </w:rPr>
        <w:t>Ann – T</w:t>
      </w:r>
      <w:r w:rsidR="006B56F3" w:rsidRPr="00B7492E">
        <w:rPr>
          <w:rFonts w:eastAsia="Times New Roman"/>
          <w:lang w:val="en-GB"/>
        </w:rPr>
        <w:t xml:space="preserve">here are two </w:t>
      </w:r>
      <w:r w:rsidR="00B7492E">
        <w:rPr>
          <w:rFonts w:eastAsia="Times New Roman"/>
          <w:lang w:val="en-GB"/>
        </w:rPr>
        <w:t xml:space="preserve">IYRP </w:t>
      </w:r>
      <w:r w:rsidR="006B56F3" w:rsidRPr="00B7492E">
        <w:rPr>
          <w:rFonts w:eastAsia="Times New Roman"/>
          <w:lang w:val="en-GB"/>
        </w:rPr>
        <w:t>websites with all kinds of materials</w:t>
      </w:r>
      <w:r w:rsidR="00B7492E">
        <w:rPr>
          <w:rFonts w:eastAsia="Times New Roman"/>
          <w:lang w:val="en-GB"/>
        </w:rPr>
        <w:t>; we</w:t>
      </w:r>
      <w:r w:rsidR="006B56F3" w:rsidRPr="00B7492E">
        <w:rPr>
          <w:rFonts w:eastAsia="Times New Roman"/>
          <w:lang w:val="en-GB"/>
        </w:rPr>
        <w:t xml:space="preserve"> will </w:t>
      </w:r>
      <w:r w:rsidR="00754933">
        <w:rPr>
          <w:rFonts w:eastAsia="Times New Roman"/>
          <w:lang w:val="en-GB"/>
        </w:rPr>
        <w:t xml:space="preserve">try </w:t>
      </w:r>
      <w:r w:rsidR="006B56F3" w:rsidRPr="00B7492E">
        <w:rPr>
          <w:rFonts w:eastAsia="Times New Roman"/>
          <w:lang w:val="en-GB"/>
        </w:rPr>
        <w:t>to make these resources more easily available.</w:t>
      </w:r>
    </w:p>
    <w:p w14:paraId="03AB71EB" w14:textId="191D2B20" w:rsidR="00EE4BF4" w:rsidRPr="007B4165" w:rsidRDefault="00EE4BF4" w:rsidP="00765F81">
      <w:pPr>
        <w:spacing w:before="120"/>
        <w:rPr>
          <w:rFonts w:eastAsia="Times New Roman"/>
          <w:i/>
          <w:lang w:val="en-GB"/>
        </w:rPr>
      </w:pPr>
      <w:r w:rsidRPr="007B4165">
        <w:rPr>
          <w:rFonts w:eastAsia="Times New Roman"/>
          <w:i/>
          <w:highlight w:val="yellow"/>
          <w:lang w:val="en-GB"/>
        </w:rPr>
        <w:t>B</w:t>
      </w:r>
      <w:r w:rsidR="007B4165" w:rsidRPr="007B4165">
        <w:rPr>
          <w:rFonts w:eastAsia="Times New Roman"/>
          <w:i/>
          <w:highlight w:val="yellow"/>
          <w:lang w:val="en-GB"/>
        </w:rPr>
        <w:t>arbara to prepare handout with links to resource pages on</w:t>
      </w:r>
      <w:r w:rsidR="007B4165">
        <w:rPr>
          <w:rFonts w:eastAsia="Times New Roman"/>
          <w:i/>
          <w:highlight w:val="yellow"/>
          <w:lang w:val="en-GB"/>
        </w:rPr>
        <w:t xml:space="preserve"> </w:t>
      </w:r>
      <w:r w:rsidR="007B4165" w:rsidRPr="007B4165">
        <w:rPr>
          <w:rFonts w:eastAsia="Times New Roman"/>
          <w:i/>
          <w:highlight w:val="yellow"/>
          <w:lang w:val="en-GB"/>
        </w:rPr>
        <w:t xml:space="preserve">www.iyrp.info as well as materials on IYRP archive website (see </w:t>
      </w:r>
      <w:r w:rsidR="00754933">
        <w:rPr>
          <w:rFonts w:eastAsia="Times New Roman"/>
          <w:i/>
          <w:highlight w:val="yellow"/>
          <w:lang w:val="en-GB"/>
        </w:rPr>
        <w:t>annex</w:t>
      </w:r>
      <w:r w:rsidR="007B4165" w:rsidRPr="007B4165">
        <w:rPr>
          <w:rFonts w:eastAsia="Times New Roman"/>
          <w:i/>
          <w:highlight w:val="yellow"/>
          <w:lang w:val="en-GB"/>
        </w:rPr>
        <w:t>)</w:t>
      </w:r>
    </w:p>
    <w:p w14:paraId="13F4C76B" w14:textId="64F09B8E" w:rsidR="006B56F3" w:rsidRPr="00765F81" w:rsidRDefault="00765F81" w:rsidP="00754933">
      <w:pPr>
        <w:spacing w:before="200" w:after="120"/>
        <w:rPr>
          <w:rFonts w:eastAsia="Times New Roman"/>
          <w:b/>
          <w:i/>
          <w:lang w:val="en-GB"/>
        </w:rPr>
      </w:pPr>
      <w:r w:rsidRPr="00765F81">
        <w:rPr>
          <w:rFonts w:eastAsia="Times New Roman"/>
          <w:b/>
          <w:i/>
          <w:lang w:val="en-GB"/>
        </w:rPr>
        <w:t xml:space="preserve">B. </w:t>
      </w:r>
      <w:r w:rsidR="006B56F3" w:rsidRPr="00765F81">
        <w:rPr>
          <w:rFonts w:eastAsia="Times New Roman"/>
          <w:b/>
          <w:i/>
          <w:lang w:val="en-GB"/>
        </w:rPr>
        <w:t>R</w:t>
      </w:r>
      <w:r w:rsidRPr="00765F81">
        <w:rPr>
          <w:rFonts w:eastAsia="Times New Roman"/>
          <w:b/>
          <w:i/>
          <w:lang w:val="en-GB"/>
        </w:rPr>
        <w:t>ISG communications teams</w:t>
      </w:r>
    </w:p>
    <w:p w14:paraId="28BD0EEC" w14:textId="3F2DBE55" w:rsidR="007B2E97" w:rsidRDefault="006E1DDA" w:rsidP="006621CA">
      <w:pPr>
        <w:rPr>
          <w:rFonts w:eastAsia="Times New Roman"/>
          <w:lang w:val="en-GB"/>
        </w:rPr>
      </w:pPr>
      <w:r>
        <w:rPr>
          <w:rFonts w:eastAsia="Times New Roman"/>
          <w:lang w:val="en-GB"/>
        </w:rPr>
        <w:t>Ann – S</w:t>
      </w:r>
      <w:r w:rsidR="006B56F3" w:rsidRPr="00B7492E">
        <w:rPr>
          <w:rFonts w:eastAsia="Times New Roman"/>
          <w:lang w:val="en-GB"/>
        </w:rPr>
        <w:t xml:space="preserve">ince we are all volunteers, are the responsibilities </w:t>
      </w:r>
      <w:r w:rsidR="007B2E97">
        <w:rPr>
          <w:rFonts w:eastAsia="Times New Roman"/>
          <w:lang w:val="en-GB"/>
        </w:rPr>
        <w:t xml:space="preserve">outlined in the </w:t>
      </w:r>
      <w:proofErr w:type="spellStart"/>
      <w:r w:rsidR="007B2E97">
        <w:rPr>
          <w:rFonts w:eastAsia="Times New Roman"/>
          <w:lang w:val="en-GB"/>
        </w:rPr>
        <w:t>ToRs</w:t>
      </w:r>
      <w:proofErr w:type="spellEnd"/>
      <w:r w:rsidR="007B2E97">
        <w:rPr>
          <w:rFonts w:eastAsia="Times New Roman"/>
          <w:lang w:val="en-GB"/>
        </w:rPr>
        <w:t xml:space="preserve"> for the regional comms team </w:t>
      </w:r>
      <w:r w:rsidR="006B56F3" w:rsidRPr="00B7492E">
        <w:rPr>
          <w:rFonts w:eastAsia="Times New Roman"/>
          <w:lang w:val="en-GB"/>
        </w:rPr>
        <w:t xml:space="preserve">realistic? </w:t>
      </w:r>
    </w:p>
    <w:p w14:paraId="7079DC7F" w14:textId="4B9C76C8" w:rsidR="00EE4BF4" w:rsidRPr="00B7492E" w:rsidRDefault="006E1DDA" w:rsidP="004B61F6">
      <w:pPr>
        <w:spacing w:before="60"/>
        <w:rPr>
          <w:rFonts w:eastAsia="Times New Roman"/>
          <w:lang w:val="en-GB"/>
        </w:rPr>
      </w:pPr>
      <w:r>
        <w:rPr>
          <w:rFonts w:eastAsia="Times New Roman"/>
          <w:lang w:val="en-GB"/>
        </w:rPr>
        <w:t>Natasha – T</w:t>
      </w:r>
      <w:r w:rsidR="00EE4BF4" w:rsidRPr="00B7492E">
        <w:rPr>
          <w:rFonts w:eastAsia="Times New Roman"/>
          <w:lang w:val="en-GB"/>
        </w:rPr>
        <w:t xml:space="preserve">here is </w:t>
      </w:r>
      <w:r w:rsidR="00754933">
        <w:rPr>
          <w:rFonts w:eastAsia="Times New Roman"/>
          <w:lang w:val="en-GB"/>
        </w:rPr>
        <w:t>much</w:t>
      </w:r>
      <w:r w:rsidR="00EE4BF4" w:rsidRPr="00B7492E">
        <w:rPr>
          <w:rFonts w:eastAsia="Times New Roman"/>
          <w:lang w:val="en-GB"/>
        </w:rPr>
        <w:t xml:space="preserve"> enthusiasm in South Asia but many people do not have a lot of technical skills</w:t>
      </w:r>
      <w:r w:rsidR="00754933">
        <w:rPr>
          <w:rFonts w:eastAsia="Times New Roman"/>
          <w:lang w:val="en-GB"/>
        </w:rPr>
        <w:t>,</w:t>
      </w:r>
      <w:r w:rsidR="00EE4BF4" w:rsidRPr="00B7492E">
        <w:rPr>
          <w:rFonts w:eastAsia="Times New Roman"/>
          <w:lang w:val="en-GB"/>
        </w:rPr>
        <w:t xml:space="preserve"> especially </w:t>
      </w:r>
      <w:r w:rsidR="00754933">
        <w:rPr>
          <w:rFonts w:eastAsia="Times New Roman"/>
          <w:lang w:val="en-GB"/>
        </w:rPr>
        <w:t xml:space="preserve">in </w:t>
      </w:r>
      <w:r w:rsidR="00EE4BF4" w:rsidRPr="00B7492E">
        <w:rPr>
          <w:rFonts w:eastAsia="Times New Roman"/>
          <w:lang w:val="en-GB"/>
        </w:rPr>
        <w:t xml:space="preserve">local pastoralist groups. </w:t>
      </w:r>
      <w:r w:rsidR="00837B4E">
        <w:rPr>
          <w:rFonts w:eastAsia="Times New Roman"/>
          <w:lang w:val="en-GB"/>
        </w:rPr>
        <w:t>It is d</w:t>
      </w:r>
      <w:r w:rsidR="00EE4BF4" w:rsidRPr="00B7492E">
        <w:rPr>
          <w:rFonts w:eastAsia="Times New Roman"/>
          <w:lang w:val="en-GB"/>
        </w:rPr>
        <w:t xml:space="preserve">ifficult to find time to volunteer. </w:t>
      </w:r>
      <w:r w:rsidR="006B56F3" w:rsidRPr="00B7492E">
        <w:rPr>
          <w:rFonts w:eastAsia="Times New Roman"/>
          <w:lang w:val="en-GB"/>
        </w:rPr>
        <w:t>Many local organi</w:t>
      </w:r>
      <w:r w:rsidR="007B2E97">
        <w:rPr>
          <w:rFonts w:eastAsia="Times New Roman"/>
          <w:lang w:val="en-GB"/>
        </w:rPr>
        <w:t>s</w:t>
      </w:r>
      <w:r w:rsidR="006B56F3" w:rsidRPr="00B7492E">
        <w:rPr>
          <w:rFonts w:eastAsia="Times New Roman"/>
          <w:lang w:val="en-GB"/>
        </w:rPr>
        <w:t xml:space="preserve">ations </w:t>
      </w:r>
      <w:r w:rsidR="00754933">
        <w:rPr>
          <w:rFonts w:eastAsia="Times New Roman"/>
          <w:lang w:val="en-GB"/>
        </w:rPr>
        <w:t xml:space="preserve">are </w:t>
      </w:r>
      <w:r w:rsidR="006B56F3" w:rsidRPr="00B7492E">
        <w:rPr>
          <w:rFonts w:eastAsia="Times New Roman"/>
          <w:lang w:val="en-GB"/>
        </w:rPr>
        <w:t xml:space="preserve">not yet on board with the IYRP. </w:t>
      </w:r>
      <w:r w:rsidR="004D730D" w:rsidRPr="00B7492E">
        <w:rPr>
          <w:rFonts w:eastAsia="Times New Roman"/>
          <w:lang w:val="en-GB"/>
        </w:rPr>
        <w:t>It would help to break</w:t>
      </w:r>
      <w:r w:rsidR="007B2E97">
        <w:rPr>
          <w:rFonts w:eastAsia="Times New Roman"/>
          <w:lang w:val="en-GB"/>
        </w:rPr>
        <w:t xml:space="preserve"> </w:t>
      </w:r>
      <w:r w:rsidR="004D730D" w:rsidRPr="00B7492E">
        <w:rPr>
          <w:rFonts w:eastAsia="Times New Roman"/>
          <w:lang w:val="en-GB"/>
        </w:rPr>
        <w:t>down responsibili</w:t>
      </w:r>
      <w:r w:rsidR="00837B4E">
        <w:rPr>
          <w:rFonts w:eastAsia="Times New Roman"/>
          <w:lang w:val="en-GB"/>
        </w:rPr>
        <w:t>ties in a phased manner – now v</w:t>
      </w:r>
      <w:r w:rsidR="00754933">
        <w:rPr>
          <w:rFonts w:eastAsia="Times New Roman"/>
          <w:lang w:val="en-GB"/>
        </w:rPr>
        <w:t>s</w:t>
      </w:r>
      <w:r w:rsidR="004D730D" w:rsidRPr="00B7492E">
        <w:rPr>
          <w:rFonts w:eastAsia="Times New Roman"/>
          <w:lang w:val="en-GB"/>
        </w:rPr>
        <w:t xml:space="preserve"> after September – </w:t>
      </w:r>
      <w:r w:rsidR="007B2E97">
        <w:rPr>
          <w:rFonts w:eastAsia="Times New Roman"/>
          <w:lang w:val="en-GB"/>
        </w:rPr>
        <w:t xml:space="preserve">and </w:t>
      </w:r>
      <w:r w:rsidR="00754933">
        <w:rPr>
          <w:rFonts w:eastAsia="Times New Roman"/>
          <w:lang w:val="en-GB"/>
        </w:rPr>
        <w:t xml:space="preserve">clear guidelines from </w:t>
      </w:r>
      <w:r w:rsidR="004D730D" w:rsidRPr="00B7492E">
        <w:rPr>
          <w:rFonts w:eastAsia="Times New Roman"/>
          <w:lang w:val="en-GB"/>
        </w:rPr>
        <w:t>the ISG to the regional groups.</w:t>
      </w:r>
    </w:p>
    <w:p w14:paraId="2EE8548D" w14:textId="31EF40A3" w:rsidR="00EE4BF4" w:rsidRPr="00B7492E" w:rsidRDefault="004D730D" w:rsidP="004B61F6">
      <w:pPr>
        <w:spacing w:before="60"/>
        <w:rPr>
          <w:rFonts w:eastAsia="Times New Roman"/>
          <w:lang w:val="en-GB"/>
        </w:rPr>
      </w:pPr>
      <w:r w:rsidRPr="00B7492E">
        <w:rPr>
          <w:rFonts w:eastAsia="Times New Roman"/>
          <w:lang w:val="en-GB"/>
        </w:rPr>
        <w:t xml:space="preserve">Ann – </w:t>
      </w:r>
      <w:r w:rsidR="0088693A">
        <w:rPr>
          <w:rFonts w:eastAsia="Times New Roman"/>
          <w:lang w:val="en-GB"/>
        </w:rPr>
        <w:t>P</w:t>
      </w:r>
      <w:r w:rsidRPr="00B7492E">
        <w:rPr>
          <w:rFonts w:eastAsia="Times New Roman"/>
          <w:lang w:val="en-GB"/>
        </w:rPr>
        <w:t xml:space="preserve">erhaps the </w:t>
      </w:r>
      <w:r w:rsidR="007B2E97">
        <w:rPr>
          <w:rFonts w:eastAsia="Times New Roman"/>
          <w:lang w:val="en-GB"/>
        </w:rPr>
        <w:t>r</w:t>
      </w:r>
      <w:r w:rsidRPr="00B7492E">
        <w:rPr>
          <w:rFonts w:eastAsia="Times New Roman"/>
          <w:lang w:val="en-GB"/>
        </w:rPr>
        <w:t xml:space="preserve">egional </w:t>
      </w:r>
      <w:r w:rsidR="007B2E97">
        <w:rPr>
          <w:rFonts w:eastAsia="Times New Roman"/>
          <w:lang w:val="en-GB"/>
        </w:rPr>
        <w:t>g</w:t>
      </w:r>
      <w:r w:rsidRPr="00B7492E">
        <w:rPr>
          <w:rFonts w:eastAsia="Times New Roman"/>
          <w:lang w:val="en-GB"/>
        </w:rPr>
        <w:t>roups could suggest options for a staged set of actions; some regional groups are more active than others</w:t>
      </w:r>
      <w:r w:rsidR="007B2E97">
        <w:rPr>
          <w:rFonts w:eastAsia="Times New Roman"/>
          <w:lang w:val="en-GB"/>
        </w:rPr>
        <w:t xml:space="preserve"> and have different capacities</w:t>
      </w:r>
      <w:r w:rsidRPr="00B7492E">
        <w:rPr>
          <w:rFonts w:eastAsia="Times New Roman"/>
          <w:lang w:val="en-GB"/>
        </w:rPr>
        <w:t xml:space="preserve">. </w:t>
      </w:r>
      <w:r w:rsidR="00767996" w:rsidRPr="00B7492E">
        <w:rPr>
          <w:rFonts w:eastAsia="Times New Roman"/>
          <w:lang w:val="en-GB"/>
        </w:rPr>
        <w:t xml:space="preserve">It </w:t>
      </w:r>
      <w:r w:rsidR="007B2E97">
        <w:rPr>
          <w:rFonts w:eastAsia="Times New Roman"/>
          <w:lang w:val="en-GB"/>
        </w:rPr>
        <w:t xml:space="preserve">would be </w:t>
      </w:r>
      <w:r w:rsidR="00767996" w:rsidRPr="00B7492E">
        <w:rPr>
          <w:rFonts w:eastAsia="Times New Roman"/>
          <w:lang w:val="en-GB"/>
        </w:rPr>
        <w:t>u</w:t>
      </w:r>
      <w:r w:rsidRPr="00B7492E">
        <w:rPr>
          <w:rFonts w:eastAsia="Times New Roman"/>
          <w:lang w:val="en-GB"/>
        </w:rPr>
        <w:t xml:space="preserve">seful for </w:t>
      </w:r>
      <w:r w:rsidR="007B2E97">
        <w:rPr>
          <w:rFonts w:eastAsia="Times New Roman"/>
          <w:lang w:val="en-GB"/>
        </w:rPr>
        <w:t xml:space="preserve">the </w:t>
      </w:r>
      <w:r w:rsidRPr="00B7492E">
        <w:rPr>
          <w:rFonts w:eastAsia="Times New Roman"/>
          <w:lang w:val="en-GB"/>
        </w:rPr>
        <w:t xml:space="preserve">groups to see what </w:t>
      </w:r>
      <w:r w:rsidR="007B2E97">
        <w:rPr>
          <w:rFonts w:eastAsia="Times New Roman"/>
          <w:lang w:val="en-GB"/>
        </w:rPr>
        <w:t xml:space="preserve">the </w:t>
      </w:r>
      <w:r w:rsidRPr="00B7492E">
        <w:rPr>
          <w:rFonts w:eastAsia="Times New Roman"/>
          <w:lang w:val="en-GB"/>
        </w:rPr>
        <w:t>other</w:t>
      </w:r>
      <w:r w:rsidR="007B2E97">
        <w:rPr>
          <w:rFonts w:eastAsia="Times New Roman"/>
          <w:lang w:val="en-GB"/>
        </w:rPr>
        <w:t>s</w:t>
      </w:r>
      <w:r w:rsidRPr="00B7492E">
        <w:rPr>
          <w:rFonts w:eastAsia="Times New Roman"/>
          <w:lang w:val="en-GB"/>
        </w:rPr>
        <w:t xml:space="preserve"> are doing. </w:t>
      </w:r>
      <w:r w:rsidR="00837B4E" w:rsidRPr="00837B4E">
        <w:rPr>
          <w:rFonts w:eastAsia="Times New Roman"/>
          <w:highlight w:val="yellow"/>
          <w:lang w:val="en-GB"/>
        </w:rPr>
        <w:t>In the coming weeks, the RISGs could share their id</w:t>
      </w:r>
      <w:r w:rsidRPr="00837B4E">
        <w:rPr>
          <w:rFonts w:eastAsia="Times New Roman"/>
          <w:highlight w:val="yellow"/>
          <w:lang w:val="en-GB"/>
        </w:rPr>
        <w:t xml:space="preserve">eas </w:t>
      </w:r>
      <w:r w:rsidR="007B2E97" w:rsidRPr="00837B4E">
        <w:rPr>
          <w:rFonts w:eastAsia="Times New Roman"/>
          <w:highlight w:val="yellow"/>
          <w:lang w:val="en-GB"/>
        </w:rPr>
        <w:t xml:space="preserve">about </w:t>
      </w:r>
      <w:r w:rsidR="00837B4E" w:rsidRPr="00837B4E">
        <w:rPr>
          <w:rFonts w:eastAsia="Times New Roman"/>
          <w:highlight w:val="yellow"/>
          <w:lang w:val="en-GB"/>
        </w:rPr>
        <w:t xml:space="preserve">how they plan to </w:t>
      </w:r>
      <w:r w:rsidR="007B2E97" w:rsidRPr="00837B4E">
        <w:rPr>
          <w:rFonts w:eastAsia="Times New Roman"/>
          <w:highlight w:val="yellow"/>
          <w:lang w:val="en-GB"/>
        </w:rPr>
        <w:t>phase</w:t>
      </w:r>
      <w:r w:rsidR="00837B4E" w:rsidRPr="00837B4E">
        <w:rPr>
          <w:rFonts w:eastAsia="Times New Roman"/>
          <w:highlight w:val="yellow"/>
          <w:lang w:val="en-GB"/>
        </w:rPr>
        <w:t xml:space="preserve"> their activities in their respective regions</w:t>
      </w:r>
      <w:r w:rsidRPr="00837B4E">
        <w:rPr>
          <w:rFonts w:eastAsia="Times New Roman"/>
          <w:highlight w:val="yellow"/>
          <w:lang w:val="en-GB"/>
        </w:rPr>
        <w:t>.</w:t>
      </w:r>
    </w:p>
    <w:p w14:paraId="183D2E96" w14:textId="02AA19AA" w:rsidR="00EE4BF4" w:rsidRPr="00B7492E" w:rsidRDefault="00EE4BF4" w:rsidP="004B61F6">
      <w:pPr>
        <w:spacing w:before="60"/>
        <w:rPr>
          <w:rFonts w:eastAsia="Times New Roman"/>
          <w:lang w:val="en-GB"/>
        </w:rPr>
      </w:pPr>
      <w:r w:rsidRPr="00B7492E">
        <w:rPr>
          <w:rFonts w:eastAsia="Times New Roman"/>
          <w:lang w:val="en-GB"/>
        </w:rPr>
        <w:t xml:space="preserve">Rashmi – </w:t>
      </w:r>
      <w:r w:rsidR="0088693A">
        <w:rPr>
          <w:rFonts w:eastAsia="Times New Roman"/>
          <w:lang w:val="en-GB"/>
        </w:rPr>
        <w:t>P</w:t>
      </w:r>
      <w:r w:rsidR="004D730D" w:rsidRPr="00B7492E">
        <w:rPr>
          <w:rFonts w:eastAsia="Times New Roman"/>
          <w:lang w:val="en-GB"/>
        </w:rPr>
        <w:t xml:space="preserve">eople who are leading </w:t>
      </w:r>
      <w:r w:rsidRPr="00B7492E">
        <w:rPr>
          <w:rFonts w:eastAsia="Times New Roman"/>
          <w:lang w:val="en-GB"/>
        </w:rPr>
        <w:t>communicat</w:t>
      </w:r>
      <w:r w:rsidR="004D730D" w:rsidRPr="00B7492E">
        <w:rPr>
          <w:rFonts w:eastAsia="Times New Roman"/>
          <w:lang w:val="en-GB"/>
        </w:rPr>
        <w:t>ions</w:t>
      </w:r>
      <w:r w:rsidR="00767996" w:rsidRPr="00B7492E">
        <w:rPr>
          <w:rFonts w:eastAsia="Times New Roman"/>
          <w:lang w:val="en-GB"/>
        </w:rPr>
        <w:t xml:space="preserve"> </w:t>
      </w:r>
      <w:r w:rsidR="00FD266D">
        <w:rPr>
          <w:rFonts w:eastAsia="Times New Roman"/>
          <w:lang w:val="en-GB"/>
        </w:rPr>
        <w:t xml:space="preserve">in the different RISGs </w:t>
      </w:r>
      <w:r w:rsidR="00767996" w:rsidRPr="00B7492E">
        <w:rPr>
          <w:rFonts w:eastAsia="Times New Roman"/>
          <w:lang w:val="en-GB"/>
        </w:rPr>
        <w:t>need to discuss among themselves</w:t>
      </w:r>
      <w:r w:rsidR="004D730D" w:rsidRPr="00B7492E">
        <w:rPr>
          <w:rFonts w:eastAsia="Times New Roman"/>
          <w:lang w:val="en-GB"/>
        </w:rPr>
        <w:t xml:space="preserve">. </w:t>
      </w:r>
      <w:r w:rsidR="00FD266D">
        <w:rPr>
          <w:rFonts w:eastAsia="Times New Roman"/>
          <w:lang w:val="en-GB"/>
        </w:rPr>
        <w:t>We could</w:t>
      </w:r>
      <w:r w:rsidR="004D730D" w:rsidRPr="00B7492E">
        <w:rPr>
          <w:rFonts w:eastAsia="Times New Roman"/>
          <w:lang w:val="en-GB"/>
        </w:rPr>
        <w:t xml:space="preserve"> all take responsibility to share </w:t>
      </w:r>
      <w:r w:rsidR="00767996" w:rsidRPr="00B7492E">
        <w:rPr>
          <w:rFonts w:eastAsia="Times New Roman"/>
          <w:lang w:val="en-GB"/>
        </w:rPr>
        <w:t xml:space="preserve">individual </w:t>
      </w:r>
      <w:r w:rsidRPr="00B7492E">
        <w:rPr>
          <w:rFonts w:eastAsia="Times New Roman"/>
          <w:lang w:val="en-GB"/>
        </w:rPr>
        <w:t xml:space="preserve">updates </w:t>
      </w:r>
      <w:r w:rsidR="007B2E97">
        <w:rPr>
          <w:rFonts w:eastAsia="Times New Roman"/>
          <w:lang w:val="en-GB"/>
        </w:rPr>
        <w:t>within</w:t>
      </w:r>
      <w:r w:rsidR="00767996" w:rsidRPr="00B7492E">
        <w:rPr>
          <w:rFonts w:eastAsia="Times New Roman"/>
          <w:lang w:val="en-GB"/>
        </w:rPr>
        <w:t xml:space="preserve"> this group, then send </w:t>
      </w:r>
      <w:r w:rsidR="00FD266D">
        <w:rPr>
          <w:rFonts w:eastAsia="Times New Roman"/>
          <w:lang w:val="en-GB"/>
        </w:rPr>
        <w:t xml:space="preserve">them </w:t>
      </w:r>
      <w:r w:rsidR="00767996" w:rsidRPr="00B7492E">
        <w:rPr>
          <w:rFonts w:eastAsia="Times New Roman"/>
          <w:lang w:val="en-GB"/>
        </w:rPr>
        <w:t xml:space="preserve">out </w:t>
      </w:r>
      <w:r w:rsidRPr="00B7492E">
        <w:rPr>
          <w:rFonts w:eastAsia="Times New Roman"/>
          <w:lang w:val="en-GB"/>
        </w:rPr>
        <w:t xml:space="preserve">more </w:t>
      </w:r>
      <w:r w:rsidR="007B2E97">
        <w:rPr>
          <w:rFonts w:eastAsia="Times New Roman"/>
          <w:lang w:val="en-GB"/>
        </w:rPr>
        <w:t>wide</w:t>
      </w:r>
      <w:r w:rsidRPr="00B7492E">
        <w:rPr>
          <w:rFonts w:eastAsia="Times New Roman"/>
          <w:lang w:val="en-GB"/>
        </w:rPr>
        <w:t>ly</w:t>
      </w:r>
      <w:r w:rsidR="00952B6B">
        <w:rPr>
          <w:rFonts w:eastAsia="Times New Roman"/>
          <w:lang w:val="en-GB"/>
        </w:rPr>
        <w:t xml:space="preserve">. </w:t>
      </w:r>
      <w:r w:rsidR="007B2E97">
        <w:rPr>
          <w:rFonts w:eastAsia="Times New Roman"/>
          <w:lang w:val="en-GB"/>
        </w:rPr>
        <w:t xml:space="preserve">The South Asia group </w:t>
      </w:r>
      <w:r w:rsidR="004D730D" w:rsidRPr="00B7492E">
        <w:rPr>
          <w:rFonts w:eastAsia="Times New Roman"/>
          <w:lang w:val="en-GB"/>
        </w:rPr>
        <w:t>design</w:t>
      </w:r>
      <w:r w:rsidR="001A1A37">
        <w:rPr>
          <w:rFonts w:eastAsia="Times New Roman"/>
          <w:lang w:val="en-GB"/>
        </w:rPr>
        <w:t>ed</w:t>
      </w:r>
      <w:r w:rsidR="007B2E97">
        <w:rPr>
          <w:rFonts w:eastAsia="Times New Roman"/>
          <w:lang w:val="en-GB"/>
        </w:rPr>
        <w:t xml:space="preserve"> its own</w:t>
      </w:r>
      <w:r w:rsidR="004D730D" w:rsidRPr="00B7492E">
        <w:rPr>
          <w:rFonts w:eastAsia="Times New Roman"/>
          <w:lang w:val="en-GB"/>
        </w:rPr>
        <w:t xml:space="preserve"> logo and letterhead; </w:t>
      </w:r>
      <w:r w:rsidR="0088693A">
        <w:rPr>
          <w:rFonts w:eastAsia="Times New Roman"/>
          <w:lang w:val="en-GB"/>
        </w:rPr>
        <w:t xml:space="preserve">we </w:t>
      </w:r>
      <w:r w:rsidR="004D730D" w:rsidRPr="00B7492E">
        <w:rPr>
          <w:rFonts w:eastAsia="Times New Roman"/>
          <w:lang w:val="en-GB"/>
        </w:rPr>
        <w:t xml:space="preserve">issued a call for engagement in South Asia. </w:t>
      </w:r>
      <w:r w:rsidR="007B2E97">
        <w:rPr>
          <w:rFonts w:eastAsia="Times New Roman"/>
          <w:lang w:val="en-GB"/>
        </w:rPr>
        <w:t>We</w:t>
      </w:r>
      <w:r w:rsidR="004D730D" w:rsidRPr="00B7492E">
        <w:rPr>
          <w:rFonts w:eastAsia="Times New Roman"/>
          <w:lang w:val="en-GB"/>
        </w:rPr>
        <w:t xml:space="preserve"> </w:t>
      </w:r>
      <w:r w:rsidR="0088693A">
        <w:rPr>
          <w:rFonts w:eastAsia="Times New Roman"/>
          <w:lang w:val="en-GB"/>
        </w:rPr>
        <w:t xml:space="preserve">would like to </w:t>
      </w:r>
      <w:r w:rsidR="004D730D" w:rsidRPr="00B7492E">
        <w:rPr>
          <w:rFonts w:eastAsia="Times New Roman"/>
          <w:lang w:val="en-GB"/>
        </w:rPr>
        <w:t xml:space="preserve">know how to </w:t>
      </w:r>
      <w:r w:rsidR="00767996" w:rsidRPr="00B7492E">
        <w:rPr>
          <w:rFonts w:eastAsia="Times New Roman"/>
          <w:lang w:val="en-GB"/>
        </w:rPr>
        <w:t>share th</w:t>
      </w:r>
      <w:r w:rsidR="007B2E97">
        <w:rPr>
          <w:rFonts w:eastAsia="Times New Roman"/>
          <w:lang w:val="en-GB"/>
        </w:rPr>
        <w:t>is</w:t>
      </w:r>
      <w:r w:rsidR="00767996" w:rsidRPr="00B7492E">
        <w:rPr>
          <w:rFonts w:eastAsia="Times New Roman"/>
          <w:lang w:val="en-GB"/>
        </w:rPr>
        <w:t xml:space="preserve"> progress on the </w:t>
      </w:r>
      <w:r w:rsidR="004D730D" w:rsidRPr="00B7492E">
        <w:rPr>
          <w:rFonts w:eastAsia="Times New Roman"/>
          <w:lang w:val="en-GB"/>
        </w:rPr>
        <w:t>webpage</w:t>
      </w:r>
      <w:r w:rsidR="00767996" w:rsidRPr="00B7492E">
        <w:rPr>
          <w:rFonts w:eastAsia="Times New Roman"/>
          <w:lang w:val="en-GB"/>
        </w:rPr>
        <w:t xml:space="preserve"> and how </w:t>
      </w:r>
      <w:r w:rsidR="007B2E97">
        <w:rPr>
          <w:rFonts w:eastAsia="Times New Roman"/>
          <w:lang w:val="en-GB"/>
        </w:rPr>
        <w:t xml:space="preserve">otherwise </w:t>
      </w:r>
      <w:r w:rsidR="00767996" w:rsidRPr="00B7492E">
        <w:rPr>
          <w:rFonts w:eastAsia="Times New Roman"/>
          <w:lang w:val="en-GB"/>
        </w:rPr>
        <w:t xml:space="preserve">to share with the various </w:t>
      </w:r>
      <w:r w:rsidR="007B2E97">
        <w:rPr>
          <w:rFonts w:eastAsia="Times New Roman"/>
          <w:lang w:val="en-GB"/>
        </w:rPr>
        <w:t>RISG</w:t>
      </w:r>
      <w:r w:rsidR="00767996" w:rsidRPr="00B7492E">
        <w:rPr>
          <w:rFonts w:eastAsia="Times New Roman"/>
          <w:lang w:val="en-GB"/>
        </w:rPr>
        <w:t>s.</w:t>
      </w:r>
    </w:p>
    <w:p w14:paraId="0A255218" w14:textId="55FF4E98" w:rsidR="00EE4BF4" w:rsidRPr="00B7492E" w:rsidRDefault="00EE4BF4" w:rsidP="004B61F6">
      <w:pPr>
        <w:spacing w:before="60"/>
        <w:rPr>
          <w:rFonts w:eastAsia="Times New Roman"/>
          <w:lang w:val="en-GB"/>
        </w:rPr>
      </w:pPr>
      <w:r w:rsidRPr="00B7492E">
        <w:rPr>
          <w:rFonts w:eastAsia="Times New Roman"/>
          <w:lang w:val="en-GB"/>
        </w:rPr>
        <w:t xml:space="preserve">Ann – </w:t>
      </w:r>
      <w:r w:rsidR="0088693A">
        <w:rPr>
          <w:rFonts w:eastAsia="Times New Roman"/>
          <w:lang w:val="en-GB"/>
        </w:rPr>
        <w:t>W</w:t>
      </w:r>
      <w:r w:rsidR="007B2E97">
        <w:rPr>
          <w:rFonts w:eastAsia="Times New Roman"/>
          <w:lang w:val="en-GB"/>
        </w:rPr>
        <w:t xml:space="preserve">ith the </w:t>
      </w:r>
      <w:r w:rsidR="00A67827">
        <w:rPr>
          <w:rFonts w:eastAsia="Times New Roman"/>
          <w:lang w:val="en-GB"/>
        </w:rPr>
        <w:t xml:space="preserve">current </w:t>
      </w:r>
      <w:r w:rsidR="007B2E97">
        <w:rPr>
          <w:rFonts w:eastAsia="Times New Roman"/>
          <w:lang w:val="en-GB"/>
        </w:rPr>
        <w:t xml:space="preserve">website, </w:t>
      </w:r>
      <w:r w:rsidR="00767996" w:rsidRPr="00B7492E">
        <w:rPr>
          <w:rFonts w:eastAsia="Times New Roman"/>
          <w:lang w:val="en-GB"/>
        </w:rPr>
        <w:t>it may be hard to make regular regional updates</w:t>
      </w:r>
      <w:r w:rsidR="007B2E97">
        <w:rPr>
          <w:rFonts w:eastAsia="Times New Roman"/>
          <w:lang w:val="en-GB"/>
        </w:rPr>
        <w:t xml:space="preserve"> of that type. We n</w:t>
      </w:r>
      <w:r w:rsidR="00767996" w:rsidRPr="00B7492E">
        <w:rPr>
          <w:rFonts w:eastAsia="Times New Roman"/>
          <w:lang w:val="en-GB"/>
        </w:rPr>
        <w:t xml:space="preserve">eed to find other ways to highlight current news. The only option right now on </w:t>
      </w:r>
      <w:r w:rsidR="0088693A">
        <w:rPr>
          <w:rFonts w:eastAsia="Times New Roman"/>
          <w:lang w:val="en-GB"/>
        </w:rPr>
        <w:t xml:space="preserve">the </w:t>
      </w:r>
      <w:r w:rsidR="00767996" w:rsidRPr="00B7492E">
        <w:rPr>
          <w:rFonts w:eastAsia="Times New Roman"/>
          <w:lang w:val="en-GB"/>
        </w:rPr>
        <w:t xml:space="preserve">website is “Take </w:t>
      </w:r>
      <w:r w:rsidR="00767996" w:rsidRPr="00B7492E">
        <w:rPr>
          <w:rFonts w:eastAsia="Times New Roman"/>
          <w:lang w:val="en-GB"/>
        </w:rPr>
        <w:lastRenderedPageBreak/>
        <w:t xml:space="preserve">a Look at This” on the homepage, but only one thing can be highlighted at </w:t>
      </w:r>
      <w:r w:rsidR="00FC5F93">
        <w:rPr>
          <w:rFonts w:eastAsia="Times New Roman"/>
          <w:lang w:val="en-GB"/>
        </w:rPr>
        <w:t xml:space="preserve">a </w:t>
      </w:r>
      <w:r w:rsidR="00767996" w:rsidRPr="00B7492E">
        <w:rPr>
          <w:rFonts w:eastAsia="Times New Roman"/>
          <w:lang w:val="en-GB"/>
        </w:rPr>
        <w:t xml:space="preserve">time. </w:t>
      </w:r>
      <w:r w:rsidR="00FC5F93">
        <w:rPr>
          <w:rFonts w:eastAsia="Times New Roman"/>
          <w:lang w:val="en-GB"/>
        </w:rPr>
        <w:t>With several RISGs, there wi</w:t>
      </w:r>
      <w:r w:rsidR="00767996" w:rsidRPr="00B7492E">
        <w:rPr>
          <w:rFonts w:eastAsia="Times New Roman"/>
          <w:lang w:val="en-GB"/>
        </w:rPr>
        <w:t>ll be lots of news,</w:t>
      </w:r>
      <w:r w:rsidR="00FE7A11">
        <w:rPr>
          <w:rFonts w:eastAsia="Times New Roman"/>
          <w:lang w:val="en-GB"/>
        </w:rPr>
        <w:t xml:space="preserve"> but</w:t>
      </w:r>
      <w:r w:rsidR="00767996" w:rsidRPr="00B7492E">
        <w:rPr>
          <w:rFonts w:eastAsia="Times New Roman"/>
          <w:lang w:val="en-GB"/>
        </w:rPr>
        <w:t xml:space="preserve"> how to make it more widely known</w:t>
      </w:r>
      <w:r w:rsidR="00FE7A11">
        <w:rPr>
          <w:rFonts w:eastAsia="Times New Roman"/>
          <w:lang w:val="en-GB"/>
        </w:rPr>
        <w:t>?</w:t>
      </w:r>
      <w:r w:rsidR="00767996" w:rsidRPr="00B7492E">
        <w:rPr>
          <w:rFonts w:eastAsia="Times New Roman"/>
          <w:lang w:val="en-GB"/>
        </w:rPr>
        <w:t xml:space="preserve"> </w:t>
      </w:r>
      <w:r w:rsidR="00FE7A11">
        <w:rPr>
          <w:rFonts w:eastAsia="Times New Roman"/>
          <w:lang w:val="en-GB"/>
        </w:rPr>
        <w:t>W</w:t>
      </w:r>
      <w:r w:rsidR="00767996" w:rsidRPr="00B7492E">
        <w:rPr>
          <w:rFonts w:eastAsia="Times New Roman"/>
          <w:lang w:val="en-GB"/>
        </w:rPr>
        <w:t xml:space="preserve">e need to think about how to communicate </w:t>
      </w:r>
      <w:r w:rsidR="00FE7A11">
        <w:rPr>
          <w:rFonts w:eastAsia="Times New Roman"/>
          <w:lang w:val="en-GB"/>
        </w:rPr>
        <w:t xml:space="preserve">such news </w:t>
      </w:r>
      <w:r w:rsidR="00767996" w:rsidRPr="00B7492E">
        <w:rPr>
          <w:rFonts w:eastAsia="Times New Roman"/>
          <w:lang w:val="en-GB"/>
        </w:rPr>
        <w:t>more broadly</w:t>
      </w:r>
      <w:r w:rsidR="00A67827">
        <w:rPr>
          <w:rFonts w:eastAsia="Times New Roman"/>
          <w:lang w:val="en-GB"/>
        </w:rPr>
        <w:t>, also</w:t>
      </w:r>
      <w:r w:rsidR="00767996" w:rsidRPr="00B7492E">
        <w:rPr>
          <w:rFonts w:eastAsia="Times New Roman"/>
          <w:lang w:val="en-GB"/>
        </w:rPr>
        <w:t xml:space="preserve"> so </w:t>
      </w:r>
      <w:r w:rsidR="00A67827">
        <w:rPr>
          <w:rFonts w:eastAsia="Times New Roman"/>
          <w:lang w:val="en-GB"/>
        </w:rPr>
        <w:t xml:space="preserve">that </w:t>
      </w:r>
      <w:r w:rsidR="00767996" w:rsidRPr="00B7492E">
        <w:rPr>
          <w:rFonts w:eastAsia="Times New Roman"/>
          <w:lang w:val="en-GB"/>
        </w:rPr>
        <w:t xml:space="preserve">we </w:t>
      </w:r>
      <w:r w:rsidR="00A67827">
        <w:rPr>
          <w:rFonts w:eastAsia="Times New Roman"/>
          <w:lang w:val="en-GB"/>
        </w:rPr>
        <w:t xml:space="preserve">inform and </w:t>
      </w:r>
      <w:r w:rsidR="00952B6B">
        <w:rPr>
          <w:rFonts w:eastAsia="Times New Roman"/>
          <w:lang w:val="en-GB"/>
        </w:rPr>
        <w:t>inspire by each other.</w:t>
      </w:r>
    </w:p>
    <w:p w14:paraId="5C4EDB41" w14:textId="1BB87635" w:rsidR="00767996" w:rsidRPr="00B7492E" w:rsidRDefault="00EE4BF4" w:rsidP="004B61F6">
      <w:pPr>
        <w:spacing w:before="60"/>
        <w:rPr>
          <w:rFonts w:eastAsia="Times New Roman"/>
          <w:lang w:val="en-GB"/>
        </w:rPr>
      </w:pPr>
      <w:r w:rsidRPr="00B7492E">
        <w:rPr>
          <w:rFonts w:eastAsia="Times New Roman"/>
          <w:lang w:val="en-GB"/>
        </w:rPr>
        <w:t xml:space="preserve">Engin – </w:t>
      </w:r>
      <w:r w:rsidR="0088693A">
        <w:rPr>
          <w:rFonts w:eastAsia="Times New Roman"/>
          <w:lang w:val="en-GB"/>
        </w:rPr>
        <w:t>W</w:t>
      </w:r>
      <w:r w:rsidR="00767996" w:rsidRPr="00B7492E">
        <w:rPr>
          <w:rFonts w:eastAsia="Times New Roman"/>
          <w:lang w:val="en-GB"/>
        </w:rPr>
        <w:t xml:space="preserve">e </w:t>
      </w:r>
      <w:r w:rsidR="00FE7A11">
        <w:rPr>
          <w:rFonts w:eastAsia="Times New Roman"/>
          <w:lang w:val="en-GB"/>
        </w:rPr>
        <w:t>are</w:t>
      </w:r>
      <w:r w:rsidR="00767996" w:rsidRPr="00B7492E">
        <w:rPr>
          <w:rFonts w:eastAsia="Times New Roman"/>
          <w:lang w:val="en-GB"/>
        </w:rPr>
        <w:t xml:space="preserve"> using the </w:t>
      </w:r>
      <w:r w:rsidRPr="00B7492E">
        <w:rPr>
          <w:rFonts w:eastAsia="Times New Roman"/>
          <w:lang w:val="en-GB"/>
        </w:rPr>
        <w:t xml:space="preserve">website </w:t>
      </w:r>
      <w:r w:rsidR="00767996" w:rsidRPr="00B7492E">
        <w:rPr>
          <w:rFonts w:eastAsia="Times New Roman"/>
          <w:lang w:val="en-GB"/>
        </w:rPr>
        <w:t xml:space="preserve">as a </w:t>
      </w:r>
      <w:r w:rsidR="00A67827">
        <w:rPr>
          <w:rFonts w:eastAsia="Times New Roman"/>
          <w:lang w:val="en-GB"/>
        </w:rPr>
        <w:t xml:space="preserve">main </w:t>
      </w:r>
      <w:r w:rsidR="00767996" w:rsidRPr="00B7492E">
        <w:rPr>
          <w:rFonts w:eastAsia="Times New Roman"/>
          <w:lang w:val="en-GB"/>
        </w:rPr>
        <w:t xml:space="preserve">platform for </w:t>
      </w:r>
      <w:r w:rsidR="00FE7A11">
        <w:rPr>
          <w:rFonts w:eastAsia="Times New Roman"/>
          <w:lang w:val="en-GB"/>
        </w:rPr>
        <w:t xml:space="preserve">making clear to the world </w:t>
      </w:r>
      <w:r w:rsidR="00767996" w:rsidRPr="00B7492E">
        <w:rPr>
          <w:rFonts w:eastAsia="Times New Roman"/>
          <w:lang w:val="en-GB"/>
        </w:rPr>
        <w:t xml:space="preserve">why the IYRP is important. </w:t>
      </w:r>
      <w:r w:rsidR="00A67827">
        <w:rPr>
          <w:rFonts w:eastAsia="Times New Roman"/>
          <w:lang w:val="en-GB"/>
        </w:rPr>
        <w:t>M</w:t>
      </w:r>
      <w:r w:rsidR="00767996" w:rsidRPr="00B7492E">
        <w:rPr>
          <w:rFonts w:eastAsia="Times New Roman"/>
          <w:lang w:val="en-GB"/>
        </w:rPr>
        <w:t xml:space="preserve">ore specific information from regions and individuals among ourselves and </w:t>
      </w:r>
      <w:r w:rsidR="00FE7A11">
        <w:rPr>
          <w:rFonts w:eastAsia="Times New Roman"/>
          <w:lang w:val="en-GB"/>
        </w:rPr>
        <w:t xml:space="preserve">for </w:t>
      </w:r>
      <w:r w:rsidR="00767996" w:rsidRPr="00B7492E">
        <w:rPr>
          <w:rFonts w:eastAsia="Times New Roman"/>
          <w:lang w:val="en-GB"/>
        </w:rPr>
        <w:t>outside parties</w:t>
      </w:r>
      <w:r w:rsidR="00A67827">
        <w:rPr>
          <w:rFonts w:eastAsia="Times New Roman"/>
          <w:lang w:val="en-GB"/>
        </w:rPr>
        <w:t xml:space="preserve"> can be shared through social media</w:t>
      </w:r>
      <w:r w:rsidR="00767996" w:rsidRPr="00B7492E">
        <w:rPr>
          <w:rFonts w:eastAsia="Times New Roman"/>
          <w:lang w:val="en-GB"/>
        </w:rPr>
        <w:t xml:space="preserve">. </w:t>
      </w:r>
      <w:r w:rsidR="0088693A">
        <w:rPr>
          <w:rFonts w:eastAsia="Times New Roman"/>
          <w:lang w:val="en-GB"/>
        </w:rPr>
        <w:t>The w</w:t>
      </w:r>
      <w:r w:rsidR="00767996" w:rsidRPr="00B7492E">
        <w:rPr>
          <w:rFonts w:eastAsia="Times New Roman"/>
          <w:lang w:val="en-GB"/>
        </w:rPr>
        <w:t xml:space="preserve">ebsite is more static and </w:t>
      </w:r>
      <w:r w:rsidR="00FE7A11">
        <w:rPr>
          <w:rFonts w:eastAsia="Times New Roman"/>
          <w:lang w:val="en-GB"/>
        </w:rPr>
        <w:t xml:space="preserve">focused on </w:t>
      </w:r>
      <w:r w:rsidR="00767996" w:rsidRPr="00B7492E">
        <w:rPr>
          <w:rFonts w:eastAsia="Times New Roman"/>
          <w:lang w:val="en-GB"/>
        </w:rPr>
        <w:t xml:space="preserve">giving </w:t>
      </w:r>
      <w:r w:rsidR="00FE7A11">
        <w:rPr>
          <w:rFonts w:eastAsia="Times New Roman"/>
          <w:lang w:val="en-GB"/>
        </w:rPr>
        <w:t xml:space="preserve">the </w:t>
      </w:r>
      <w:r w:rsidR="00767996" w:rsidRPr="00B7492E">
        <w:rPr>
          <w:rFonts w:eastAsia="Times New Roman"/>
          <w:lang w:val="en-GB"/>
        </w:rPr>
        <w:t>right message</w:t>
      </w:r>
      <w:r w:rsidR="0088693A">
        <w:rPr>
          <w:rFonts w:eastAsia="Times New Roman"/>
          <w:lang w:val="en-GB"/>
        </w:rPr>
        <w:t xml:space="preserve"> to decision-makers</w:t>
      </w:r>
      <w:r w:rsidR="00FE7A11">
        <w:rPr>
          <w:rFonts w:eastAsia="Times New Roman"/>
          <w:lang w:val="en-GB"/>
        </w:rPr>
        <w:t>, while s</w:t>
      </w:r>
      <w:r w:rsidR="00767996" w:rsidRPr="00B7492E">
        <w:rPr>
          <w:rFonts w:eastAsia="Times New Roman"/>
          <w:lang w:val="en-GB"/>
        </w:rPr>
        <w:t xml:space="preserve">ocial media </w:t>
      </w:r>
      <w:r w:rsidR="00FE7A11">
        <w:rPr>
          <w:rFonts w:eastAsia="Times New Roman"/>
          <w:lang w:val="en-GB"/>
        </w:rPr>
        <w:t xml:space="preserve">are </w:t>
      </w:r>
      <w:r w:rsidR="00767996" w:rsidRPr="00B7492E">
        <w:rPr>
          <w:rFonts w:eastAsia="Times New Roman"/>
          <w:lang w:val="en-GB"/>
        </w:rPr>
        <w:t xml:space="preserve">for news and sharing. </w:t>
      </w:r>
    </w:p>
    <w:p w14:paraId="7E979B7B" w14:textId="1249D779" w:rsidR="00767996" w:rsidRDefault="00767996" w:rsidP="004B61F6">
      <w:pPr>
        <w:spacing w:before="60"/>
        <w:rPr>
          <w:rFonts w:eastAsia="Times New Roman"/>
          <w:lang w:val="en-GB"/>
        </w:rPr>
      </w:pPr>
      <w:r w:rsidRPr="00B7492E">
        <w:rPr>
          <w:rFonts w:eastAsia="Times New Roman"/>
          <w:lang w:val="en-GB"/>
        </w:rPr>
        <w:t>Barb</w:t>
      </w:r>
      <w:r w:rsidR="0057282E">
        <w:rPr>
          <w:rFonts w:eastAsia="Times New Roman"/>
          <w:lang w:val="en-GB"/>
        </w:rPr>
        <w:t>ara</w:t>
      </w:r>
      <w:r w:rsidR="0088693A">
        <w:rPr>
          <w:rFonts w:eastAsia="Times New Roman"/>
          <w:lang w:val="en-GB"/>
        </w:rPr>
        <w:t xml:space="preserve"> – S</w:t>
      </w:r>
      <w:r w:rsidRPr="00B7492E">
        <w:rPr>
          <w:rFonts w:eastAsia="Times New Roman"/>
          <w:lang w:val="en-GB"/>
        </w:rPr>
        <w:t>hould there be a subgroup for social media</w:t>
      </w:r>
      <w:r w:rsidR="00FB6694" w:rsidRPr="00B7492E">
        <w:rPr>
          <w:rFonts w:eastAsia="Times New Roman"/>
          <w:lang w:val="en-GB"/>
        </w:rPr>
        <w:t>?</w:t>
      </w:r>
      <w:r w:rsidRPr="00B7492E">
        <w:rPr>
          <w:rFonts w:eastAsia="Times New Roman"/>
          <w:lang w:val="en-GB"/>
        </w:rPr>
        <w:t xml:space="preserve"> Elena Dosamantes would like to help with social media</w:t>
      </w:r>
      <w:r w:rsidR="00EC7CD5" w:rsidRPr="00B7492E">
        <w:rPr>
          <w:rFonts w:eastAsia="Times New Roman"/>
          <w:lang w:val="en-GB"/>
        </w:rPr>
        <w:t xml:space="preserve">, particularly </w:t>
      </w:r>
      <w:proofErr w:type="spellStart"/>
      <w:r w:rsidR="00EC7CD5" w:rsidRPr="00B7492E">
        <w:rPr>
          <w:rFonts w:eastAsia="Times New Roman"/>
          <w:lang w:val="en-GB"/>
        </w:rPr>
        <w:t>FaceBook</w:t>
      </w:r>
      <w:proofErr w:type="spellEnd"/>
      <w:r w:rsidR="00EC7CD5" w:rsidRPr="00B7492E">
        <w:rPr>
          <w:rFonts w:eastAsia="Times New Roman"/>
          <w:lang w:val="en-GB"/>
        </w:rPr>
        <w:t xml:space="preserve"> and Twitter.</w:t>
      </w:r>
    </w:p>
    <w:p w14:paraId="3B75B172" w14:textId="7357F481" w:rsidR="007B4165" w:rsidRDefault="0088693A" w:rsidP="007B4165">
      <w:pPr>
        <w:spacing w:before="120"/>
        <w:rPr>
          <w:rFonts w:eastAsia="Times New Roman"/>
          <w:lang w:val="en-GB"/>
        </w:rPr>
      </w:pPr>
      <w:proofErr w:type="spellStart"/>
      <w:r>
        <w:rPr>
          <w:rFonts w:eastAsia="Times New Roman"/>
          <w:lang w:val="en-GB"/>
        </w:rPr>
        <w:t>Mandakh</w:t>
      </w:r>
      <w:proofErr w:type="spellEnd"/>
      <w:r>
        <w:rPr>
          <w:rFonts w:eastAsia="Times New Roman"/>
          <w:lang w:val="en-GB"/>
        </w:rPr>
        <w:t xml:space="preserve"> – S</w:t>
      </w:r>
      <w:r w:rsidR="007B4165" w:rsidRPr="00B7492E">
        <w:rPr>
          <w:rFonts w:eastAsia="Times New Roman"/>
          <w:lang w:val="en-GB"/>
        </w:rPr>
        <w:t xml:space="preserve">ocial media cannot stand alone </w:t>
      </w:r>
      <w:r w:rsidR="007B4165">
        <w:rPr>
          <w:rFonts w:eastAsia="Times New Roman"/>
          <w:lang w:val="en-GB"/>
        </w:rPr>
        <w:t>without a</w:t>
      </w:r>
      <w:r w:rsidR="007B4165" w:rsidRPr="00B7492E">
        <w:rPr>
          <w:rFonts w:eastAsia="Times New Roman"/>
          <w:lang w:val="en-GB"/>
        </w:rPr>
        <w:t xml:space="preserve"> website</w:t>
      </w:r>
      <w:r w:rsidR="007B4165">
        <w:rPr>
          <w:rFonts w:eastAsia="Times New Roman"/>
          <w:lang w:val="en-GB"/>
        </w:rPr>
        <w:t>; we p</w:t>
      </w:r>
      <w:r w:rsidR="007B4165" w:rsidRPr="00B7492E">
        <w:rPr>
          <w:rFonts w:eastAsia="Times New Roman"/>
          <w:lang w:val="en-GB"/>
        </w:rPr>
        <w:t>robably need two groups</w:t>
      </w:r>
      <w:r w:rsidR="007B4165">
        <w:rPr>
          <w:rFonts w:eastAsia="Times New Roman"/>
          <w:lang w:val="en-GB"/>
        </w:rPr>
        <w:t>:</w:t>
      </w:r>
      <w:r w:rsidR="007B4165" w:rsidRPr="00B7492E">
        <w:rPr>
          <w:rFonts w:eastAsia="Times New Roman"/>
          <w:lang w:val="en-GB"/>
        </w:rPr>
        <w:t xml:space="preserve"> one for </w:t>
      </w:r>
      <w:r>
        <w:rPr>
          <w:rFonts w:eastAsia="Times New Roman"/>
          <w:lang w:val="en-GB"/>
        </w:rPr>
        <w:t xml:space="preserve">the </w:t>
      </w:r>
      <w:r w:rsidR="007B4165" w:rsidRPr="00B7492E">
        <w:rPr>
          <w:rFonts w:eastAsia="Times New Roman"/>
          <w:lang w:val="en-GB"/>
        </w:rPr>
        <w:t>website and o</w:t>
      </w:r>
      <w:r w:rsidR="00E13D5F">
        <w:rPr>
          <w:rFonts w:eastAsia="Times New Roman"/>
          <w:lang w:val="en-GB"/>
        </w:rPr>
        <w:t>ne for social media.</w:t>
      </w:r>
    </w:p>
    <w:p w14:paraId="2ABB8041" w14:textId="4DAC77EE" w:rsidR="00CB089F" w:rsidRDefault="00FE7A11" w:rsidP="00FE7A11">
      <w:pPr>
        <w:spacing w:before="120"/>
        <w:rPr>
          <w:rFonts w:eastAsia="Times New Roman"/>
          <w:lang w:val="en-GB"/>
        </w:rPr>
      </w:pPr>
      <w:r w:rsidRPr="00FE7A11">
        <w:rPr>
          <w:rFonts w:eastAsia="Times New Roman"/>
          <w:highlight w:val="yellow"/>
          <w:lang w:val="en-GB"/>
        </w:rPr>
        <w:t>A</w:t>
      </w:r>
      <w:r w:rsidR="0088693A">
        <w:rPr>
          <w:rFonts w:eastAsia="Times New Roman"/>
          <w:highlight w:val="yellow"/>
          <w:lang w:val="en-GB"/>
        </w:rPr>
        <w:t>nn – F</w:t>
      </w:r>
      <w:r w:rsidR="007B4165">
        <w:rPr>
          <w:rFonts w:eastAsia="Times New Roman"/>
          <w:highlight w:val="yellow"/>
          <w:lang w:val="en-GB"/>
        </w:rPr>
        <w:t>urther people in the group are welcome to express their interest in joining the social media group together with Engin and Elena</w:t>
      </w:r>
      <w:r w:rsidR="0088693A" w:rsidRPr="0088693A">
        <w:rPr>
          <w:rFonts w:eastAsia="Times New Roman"/>
          <w:highlight w:val="yellow"/>
          <w:lang w:val="en-GB"/>
        </w:rPr>
        <w:t>.</w:t>
      </w:r>
    </w:p>
    <w:p w14:paraId="72096019" w14:textId="4BA85B35" w:rsidR="00FD266D" w:rsidRDefault="00FD266D" w:rsidP="00FE7A11">
      <w:pPr>
        <w:spacing w:before="120"/>
        <w:rPr>
          <w:rFonts w:eastAsia="Times New Roman"/>
          <w:lang w:val="en-GB"/>
        </w:rPr>
      </w:pPr>
      <w:proofErr w:type="spellStart"/>
      <w:r>
        <w:rPr>
          <w:rFonts w:eastAsia="Times New Roman"/>
          <w:lang w:val="en-GB"/>
        </w:rPr>
        <w:t>Mandakh</w:t>
      </w:r>
      <w:proofErr w:type="spellEnd"/>
      <w:r>
        <w:rPr>
          <w:rFonts w:eastAsia="Times New Roman"/>
          <w:lang w:val="en-GB"/>
        </w:rPr>
        <w:t xml:space="preserve"> – </w:t>
      </w:r>
      <w:r w:rsidR="0088693A">
        <w:rPr>
          <w:rFonts w:eastAsia="Times New Roman"/>
          <w:lang w:val="en-GB"/>
        </w:rPr>
        <w:t>I</w:t>
      </w:r>
      <w:r w:rsidR="004E4145">
        <w:rPr>
          <w:rFonts w:eastAsia="Times New Roman"/>
          <w:lang w:val="en-GB"/>
        </w:rPr>
        <w:t xml:space="preserve">n </w:t>
      </w:r>
      <w:r w:rsidRPr="00B7492E">
        <w:rPr>
          <w:rFonts w:eastAsia="Times New Roman"/>
          <w:lang w:val="en-GB"/>
        </w:rPr>
        <w:t xml:space="preserve">responsibilities of regional </w:t>
      </w:r>
      <w:r w:rsidR="004E4145">
        <w:rPr>
          <w:rFonts w:eastAsia="Times New Roman"/>
          <w:lang w:val="en-GB"/>
        </w:rPr>
        <w:t xml:space="preserve">comms </w:t>
      </w:r>
      <w:r w:rsidRPr="00B7492E">
        <w:rPr>
          <w:rFonts w:eastAsia="Times New Roman"/>
          <w:lang w:val="en-GB"/>
        </w:rPr>
        <w:t>groups</w:t>
      </w:r>
      <w:r w:rsidR="004E4145">
        <w:rPr>
          <w:rFonts w:eastAsia="Times New Roman"/>
          <w:lang w:val="en-GB"/>
        </w:rPr>
        <w:t xml:space="preserve">, </w:t>
      </w:r>
      <w:r w:rsidRPr="00B7492E">
        <w:rPr>
          <w:rFonts w:eastAsia="Times New Roman"/>
          <w:lang w:val="en-GB"/>
        </w:rPr>
        <w:t xml:space="preserve">what does policy dialogue refer to? </w:t>
      </w:r>
    </w:p>
    <w:p w14:paraId="5A839379" w14:textId="18628496" w:rsidR="004E4145" w:rsidRPr="00B7492E" w:rsidRDefault="004E4145" w:rsidP="00FE7A11">
      <w:pPr>
        <w:spacing w:before="120"/>
        <w:rPr>
          <w:rFonts w:eastAsia="Times New Roman"/>
          <w:lang w:val="en-GB"/>
        </w:rPr>
      </w:pPr>
      <w:r w:rsidRPr="00B7492E">
        <w:rPr>
          <w:rFonts w:eastAsia="Times New Roman"/>
          <w:lang w:val="en-GB"/>
        </w:rPr>
        <w:t xml:space="preserve">Ann – </w:t>
      </w:r>
      <w:r>
        <w:rPr>
          <w:rFonts w:eastAsia="Times New Roman"/>
          <w:lang w:val="en-GB"/>
        </w:rPr>
        <w:t xml:space="preserve">initially, the ISG did not suggest </w:t>
      </w:r>
      <w:r w:rsidRPr="00B7492E">
        <w:rPr>
          <w:rFonts w:eastAsia="Times New Roman"/>
          <w:lang w:val="en-GB"/>
        </w:rPr>
        <w:t>separate communications teams and policy dialogue teams</w:t>
      </w:r>
      <w:r>
        <w:rPr>
          <w:rFonts w:eastAsia="Times New Roman"/>
          <w:lang w:val="en-GB"/>
        </w:rPr>
        <w:t>, b</w:t>
      </w:r>
      <w:r w:rsidRPr="00B7492E">
        <w:rPr>
          <w:rFonts w:eastAsia="Times New Roman"/>
          <w:lang w:val="en-GB"/>
        </w:rPr>
        <w:t xml:space="preserve">ut </w:t>
      </w:r>
      <w:r>
        <w:rPr>
          <w:rFonts w:eastAsia="Times New Roman"/>
          <w:lang w:val="en-GB"/>
        </w:rPr>
        <w:t xml:space="preserve">the RISG for </w:t>
      </w:r>
      <w:r w:rsidRPr="00B7492E">
        <w:rPr>
          <w:rFonts w:eastAsia="Times New Roman"/>
          <w:lang w:val="en-GB"/>
        </w:rPr>
        <w:t>East</w:t>
      </w:r>
      <w:r>
        <w:rPr>
          <w:rFonts w:eastAsia="Times New Roman"/>
          <w:lang w:val="en-GB"/>
        </w:rPr>
        <w:t>ern &amp;</w:t>
      </w:r>
      <w:r w:rsidRPr="00B7492E">
        <w:rPr>
          <w:rFonts w:eastAsia="Times New Roman"/>
          <w:lang w:val="en-GB"/>
        </w:rPr>
        <w:t xml:space="preserve"> Southern Africa decided to have two groups</w:t>
      </w:r>
      <w:r>
        <w:rPr>
          <w:rFonts w:eastAsia="Times New Roman"/>
          <w:lang w:val="en-GB"/>
        </w:rPr>
        <w:t>: a comms team and a</w:t>
      </w:r>
      <w:r w:rsidRPr="00B7492E">
        <w:rPr>
          <w:rFonts w:eastAsia="Times New Roman"/>
          <w:lang w:val="en-GB"/>
        </w:rPr>
        <w:t xml:space="preserve"> policy </w:t>
      </w:r>
      <w:r>
        <w:rPr>
          <w:rFonts w:eastAsia="Times New Roman"/>
          <w:lang w:val="en-GB"/>
        </w:rPr>
        <w:t>working group</w:t>
      </w:r>
      <w:r w:rsidR="00837B4E">
        <w:rPr>
          <w:rFonts w:eastAsia="Times New Roman"/>
          <w:lang w:val="en-GB"/>
        </w:rPr>
        <w:t xml:space="preserve"> to examine current policy </w:t>
      </w:r>
      <w:r w:rsidR="0088693A">
        <w:rPr>
          <w:rFonts w:eastAsia="Times New Roman"/>
          <w:lang w:val="en-GB"/>
        </w:rPr>
        <w:t xml:space="preserve">on rangelands and pastoralism </w:t>
      </w:r>
      <w:r w:rsidR="00837B4E">
        <w:rPr>
          <w:rFonts w:eastAsia="Times New Roman"/>
          <w:lang w:val="en-GB"/>
        </w:rPr>
        <w:t xml:space="preserve">in the countries in the region and to plan how to influence it. The two subgroups </w:t>
      </w:r>
      <w:r w:rsidRPr="00B7492E">
        <w:rPr>
          <w:rFonts w:eastAsia="Times New Roman"/>
          <w:lang w:val="en-GB"/>
        </w:rPr>
        <w:t>will work closely together</w:t>
      </w:r>
      <w:r>
        <w:rPr>
          <w:rFonts w:eastAsia="Times New Roman"/>
          <w:lang w:val="en-GB"/>
        </w:rPr>
        <w:t xml:space="preserve">, as </w:t>
      </w:r>
      <w:r w:rsidR="00A67827">
        <w:rPr>
          <w:rFonts w:eastAsia="Times New Roman"/>
          <w:lang w:val="en-GB"/>
        </w:rPr>
        <w:t xml:space="preserve">communication is </w:t>
      </w:r>
      <w:r>
        <w:rPr>
          <w:rFonts w:eastAsia="Times New Roman"/>
          <w:lang w:val="en-GB"/>
        </w:rPr>
        <w:t>closely interlinked</w:t>
      </w:r>
      <w:r w:rsidR="00837B4E">
        <w:rPr>
          <w:rFonts w:eastAsia="Times New Roman"/>
          <w:lang w:val="en-GB"/>
        </w:rPr>
        <w:t xml:space="preserve"> with influencing policy</w:t>
      </w:r>
      <w:r w:rsidR="00E13D5F">
        <w:rPr>
          <w:rFonts w:eastAsia="Times New Roman"/>
          <w:lang w:val="en-GB"/>
        </w:rPr>
        <w:t>.</w:t>
      </w:r>
      <w:r w:rsidRPr="00B7492E">
        <w:rPr>
          <w:rFonts w:eastAsia="Times New Roman"/>
          <w:lang w:val="en-GB"/>
        </w:rPr>
        <w:t xml:space="preserve"> </w:t>
      </w:r>
    </w:p>
    <w:p w14:paraId="648FA8B5" w14:textId="77777777" w:rsidR="00CB0A13" w:rsidRPr="00CB0A13" w:rsidRDefault="00CB089F" w:rsidP="00FD266D">
      <w:pPr>
        <w:numPr>
          <w:ilvl w:val="0"/>
          <w:numId w:val="1"/>
        </w:numPr>
        <w:spacing w:before="200"/>
        <w:ind w:left="357" w:hanging="357"/>
        <w:rPr>
          <w:rFonts w:eastAsia="Times New Roman"/>
          <w:b/>
          <w:lang w:val="en-GB"/>
        </w:rPr>
      </w:pPr>
      <w:r w:rsidRPr="00CB0A13">
        <w:rPr>
          <w:rFonts w:eastAsia="Times New Roman"/>
          <w:b/>
          <w:lang w:val="en-GB"/>
        </w:rPr>
        <w:t>Suggestions for additions/improvements to this website</w:t>
      </w:r>
    </w:p>
    <w:p w14:paraId="4CA2277D" w14:textId="7C43121E" w:rsidR="00320598" w:rsidRDefault="0088693A" w:rsidP="00DD68F9">
      <w:pPr>
        <w:spacing w:before="120"/>
        <w:rPr>
          <w:rFonts w:eastAsia="Times New Roman"/>
          <w:lang w:val="en-GB"/>
        </w:rPr>
      </w:pPr>
      <w:r>
        <w:rPr>
          <w:rFonts w:eastAsia="Times New Roman"/>
          <w:lang w:val="en-GB"/>
        </w:rPr>
        <w:t>Ann – T</w:t>
      </w:r>
      <w:r w:rsidR="00CB0A13">
        <w:rPr>
          <w:rFonts w:eastAsia="Times New Roman"/>
          <w:lang w:val="en-GB"/>
        </w:rPr>
        <w:t xml:space="preserve">he RISG for Eastern &amp; Southern Africa </w:t>
      </w:r>
      <w:r w:rsidR="00320598">
        <w:rPr>
          <w:rFonts w:eastAsia="Times New Roman"/>
          <w:lang w:val="en-GB"/>
        </w:rPr>
        <w:t xml:space="preserve">would like to have </w:t>
      </w:r>
      <w:r w:rsidR="00CB0A13">
        <w:rPr>
          <w:rFonts w:eastAsia="Times New Roman"/>
          <w:lang w:val="en-GB"/>
        </w:rPr>
        <w:t>a</w:t>
      </w:r>
      <w:r w:rsidR="00DD68F9">
        <w:rPr>
          <w:rFonts w:eastAsia="Times New Roman"/>
          <w:lang w:val="en-GB"/>
        </w:rPr>
        <w:t xml:space="preserve"> separate button on</w:t>
      </w:r>
      <w:r w:rsidR="00CB0A13">
        <w:rPr>
          <w:rFonts w:eastAsia="Times New Roman"/>
          <w:lang w:val="en-GB"/>
        </w:rPr>
        <w:t xml:space="preserve"> each regional </w:t>
      </w:r>
      <w:r w:rsidR="00320598">
        <w:rPr>
          <w:rFonts w:eastAsia="Times New Roman"/>
          <w:lang w:val="en-GB"/>
        </w:rPr>
        <w:t>web</w:t>
      </w:r>
      <w:r w:rsidR="00CB0A13">
        <w:rPr>
          <w:rFonts w:eastAsia="Times New Roman"/>
          <w:lang w:val="en-GB"/>
        </w:rPr>
        <w:t xml:space="preserve">page for </w:t>
      </w:r>
      <w:r w:rsidR="00CB089F" w:rsidRPr="00B7492E">
        <w:rPr>
          <w:rFonts w:eastAsia="Times New Roman"/>
          <w:lang w:val="en-GB"/>
        </w:rPr>
        <w:t>policy documents</w:t>
      </w:r>
      <w:r w:rsidR="00E13D5F">
        <w:rPr>
          <w:rFonts w:eastAsia="Times New Roman"/>
          <w:lang w:val="en-GB"/>
        </w:rPr>
        <w:t xml:space="preserve"> and analyses.</w:t>
      </w:r>
    </w:p>
    <w:p w14:paraId="4890CB8F" w14:textId="4A28E97C" w:rsidR="00DD68F9" w:rsidRPr="00B7492E" w:rsidRDefault="0088693A" w:rsidP="00DD68F9">
      <w:pPr>
        <w:spacing w:before="120"/>
        <w:rPr>
          <w:rFonts w:eastAsia="Times New Roman"/>
          <w:lang w:val="en-GB"/>
        </w:rPr>
      </w:pPr>
      <w:r>
        <w:rPr>
          <w:rFonts w:eastAsia="Times New Roman"/>
          <w:lang w:val="en-GB"/>
        </w:rPr>
        <w:t>Barbara – Y</w:t>
      </w:r>
      <w:r w:rsidR="00DD68F9" w:rsidRPr="00B7492E">
        <w:rPr>
          <w:rFonts w:eastAsia="Times New Roman"/>
          <w:lang w:val="en-GB"/>
        </w:rPr>
        <w:t>es, this is possible.</w:t>
      </w:r>
    </w:p>
    <w:p w14:paraId="1744E1A2" w14:textId="678740D0" w:rsidR="00DD68F9" w:rsidRPr="00B7492E" w:rsidRDefault="00DD68F9" w:rsidP="00DD68F9">
      <w:pPr>
        <w:spacing w:before="120"/>
        <w:rPr>
          <w:rFonts w:eastAsia="Times New Roman"/>
          <w:lang w:val="en-GB"/>
        </w:rPr>
      </w:pPr>
      <w:r w:rsidRPr="007B4165">
        <w:rPr>
          <w:rFonts w:eastAsia="Times New Roman"/>
          <w:highlight w:val="yellow"/>
          <w:lang w:val="en-GB"/>
        </w:rPr>
        <w:t xml:space="preserve">Ann – </w:t>
      </w:r>
      <w:r w:rsidR="0088693A">
        <w:rPr>
          <w:rFonts w:eastAsia="Times New Roman"/>
          <w:highlight w:val="yellow"/>
          <w:lang w:val="en-GB"/>
        </w:rPr>
        <w:t>P</w:t>
      </w:r>
      <w:r w:rsidR="007B4165">
        <w:rPr>
          <w:rFonts w:eastAsia="Times New Roman"/>
          <w:highlight w:val="yellow"/>
          <w:lang w:val="en-GB"/>
        </w:rPr>
        <w:t xml:space="preserve">lease send </w:t>
      </w:r>
      <w:r w:rsidRPr="007B4165">
        <w:rPr>
          <w:rFonts w:eastAsia="Times New Roman"/>
          <w:highlight w:val="yellow"/>
          <w:lang w:val="en-GB"/>
        </w:rPr>
        <w:t xml:space="preserve">other suggestions for </w:t>
      </w:r>
      <w:r w:rsidR="007B4165">
        <w:rPr>
          <w:rFonts w:eastAsia="Times New Roman"/>
          <w:highlight w:val="yellow"/>
          <w:lang w:val="en-GB"/>
        </w:rPr>
        <w:t xml:space="preserve">what </w:t>
      </w:r>
      <w:r w:rsidR="00320598" w:rsidRPr="007B4165">
        <w:rPr>
          <w:rFonts w:eastAsia="Times New Roman"/>
          <w:highlight w:val="yellow"/>
          <w:lang w:val="en-GB"/>
        </w:rPr>
        <w:t xml:space="preserve">should be added </w:t>
      </w:r>
      <w:r w:rsidR="00837B4E">
        <w:rPr>
          <w:rFonts w:eastAsia="Times New Roman"/>
          <w:highlight w:val="yellow"/>
          <w:lang w:val="en-GB"/>
        </w:rPr>
        <w:t xml:space="preserve">before September </w:t>
      </w:r>
      <w:r w:rsidR="00320598" w:rsidRPr="007B4165">
        <w:rPr>
          <w:rFonts w:eastAsia="Times New Roman"/>
          <w:highlight w:val="yellow"/>
          <w:lang w:val="en-GB"/>
        </w:rPr>
        <w:t xml:space="preserve">to </w:t>
      </w:r>
      <w:r w:rsidR="00837B4E">
        <w:rPr>
          <w:rFonts w:eastAsia="Times New Roman"/>
          <w:highlight w:val="yellow"/>
          <w:lang w:val="en-GB"/>
        </w:rPr>
        <w:t>the website</w:t>
      </w:r>
    </w:p>
    <w:p w14:paraId="790A174F" w14:textId="2283FE93" w:rsidR="00CB089F" w:rsidRPr="00CB0A13" w:rsidRDefault="00CB089F" w:rsidP="00FD266D">
      <w:pPr>
        <w:numPr>
          <w:ilvl w:val="0"/>
          <w:numId w:val="1"/>
        </w:numPr>
        <w:spacing w:before="200"/>
        <w:ind w:left="357" w:hanging="357"/>
        <w:rPr>
          <w:rFonts w:eastAsia="Times New Roman"/>
          <w:b/>
          <w:lang w:val="en-GB"/>
        </w:rPr>
      </w:pPr>
      <w:r w:rsidRPr="00CB0A13">
        <w:rPr>
          <w:rFonts w:eastAsia="Times New Roman"/>
          <w:b/>
          <w:lang w:val="en-GB"/>
        </w:rPr>
        <w:t>Updating regional pages on “online booth" (</w:t>
      </w:r>
      <w:hyperlink r:id="rId8" w:history="1">
        <w:r w:rsidR="00FD266D" w:rsidRPr="00CB0A13">
          <w:rPr>
            <w:rStyle w:val="Hyperlink"/>
            <w:rFonts w:eastAsia="Times New Roman"/>
            <w:b/>
            <w:color w:val="0563C1"/>
            <w:lang w:val="en-GB"/>
          </w:rPr>
          <w:t>www.iyrp</w:t>
        </w:r>
        <w:r w:rsidRPr="00CB0A13">
          <w:rPr>
            <w:rStyle w:val="Hyperlink"/>
            <w:rFonts w:eastAsia="Times New Roman"/>
            <w:b/>
            <w:color w:val="0563C1"/>
            <w:lang w:val="en-GB"/>
          </w:rPr>
          <w:t>.info</w:t>
        </w:r>
      </w:hyperlink>
      <w:r w:rsidRPr="00CB0A13">
        <w:rPr>
          <w:rFonts w:eastAsia="Times New Roman"/>
          <w:b/>
          <w:lang w:val="en-GB"/>
        </w:rPr>
        <w:t>)</w:t>
      </w:r>
    </w:p>
    <w:p w14:paraId="75A4A500" w14:textId="68F29370" w:rsidR="00EC7CD5" w:rsidRPr="00B7492E" w:rsidRDefault="00002D4D" w:rsidP="00CB0A13">
      <w:pPr>
        <w:spacing w:before="120"/>
        <w:rPr>
          <w:rFonts w:eastAsia="Times New Roman"/>
          <w:lang w:val="en-GB"/>
        </w:rPr>
      </w:pPr>
      <w:proofErr w:type="spellStart"/>
      <w:r w:rsidRPr="00B7492E">
        <w:rPr>
          <w:rFonts w:eastAsia="Times New Roman"/>
          <w:lang w:val="en-GB"/>
        </w:rPr>
        <w:t>Mandakh</w:t>
      </w:r>
      <w:proofErr w:type="spellEnd"/>
      <w:r w:rsidRPr="00B7492E">
        <w:rPr>
          <w:rFonts w:eastAsia="Times New Roman"/>
          <w:lang w:val="en-GB"/>
        </w:rPr>
        <w:t xml:space="preserve"> – </w:t>
      </w:r>
      <w:r w:rsidR="0088693A">
        <w:rPr>
          <w:rFonts w:eastAsia="Times New Roman"/>
          <w:lang w:val="en-GB"/>
        </w:rPr>
        <w:t>F</w:t>
      </w:r>
      <w:r w:rsidR="0057282E">
        <w:rPr>
          <w:rFonts w:eastAsia="Times New Roman"/>
          <w:lang w:val="en-GB"/>
        </w:rPr>
        <w:t>or</w:t>
      </w:r>
      <w:r w:rsidR="00EC7CD5" w:rsidRPr="00B7492E">
        <w:rPr>
          <w:rFonts w:eastAsia="Times New Roman"/>
          <w:lang w:val="en-GB"/>
        </w:rPr>
        <w:t xml:space="preserve"> </w:t>
      </w:r>
      <w:r w:rsidRPr="00B7492E">
        <w:rPr>
          <w:rFonts w:eastAsia="Times New Roman"/>
          <w:lang w:val="en-GB"/>
        </w:rPr>
        <w:t>manag</w:t>
      </w:r>
      <w:r w:rsidR="00EC7CD5" w:rsidRPr="00B7492E">
        <w:rPr>
          <w:rFonts w:eastAsia="Times New Roman"/>
          <w:lang w:val="en-GB"/>
        </w:rPr>
        <w:t>ing</w:t>
      </w:r>
      <w:r w:rsidRPr="00B7492E">
        <w:rPr>
          <w:rFonts w:eastAsia="Times New Roman"/>
          <w:lang w:val="en-GB"/>
        </w:rPr>
        <w:t xml:space="preserve"> website content</w:t>
      </w:r>
      <w:r w:rsidR="00EC7CD5" w:rsidRPr="00B7492E">
        <w:rPr>
          <w:rFonts w:eastAsia="Times New Roman"/>
          <w:lang w:val="en-GB"/>
        </w:rPr>
        <w:t>, can a guide be put together with information on who to contact</w:t>
      </w:r>
      <w:r w:rsidR="0057282E">
        <w:rPr>
          <w:rFonts w:eastAsia="Times New Roman"/>
          <w:lang w:val="en-GB"/>
        </w:rPr>
        <w:t xml:space="preserve"> for content to be </w:t>
      </w:r>
      <w:r w:rsidR="00EC7CD5" w:rsidRPr="00B7492E">
        <w:rPr>
          <w:rFonts w:eastAsia="Times New Roman"/>
          <w:lang w:val="en-GB"/>
        </w:rPr>
        <w:t>upload</w:t>
      </w:r>
      <w:r w:rsidR="0057282E">
        <w:rPr>
          <w:rFonts w:eastAsia="Times New Roman"/>
          <w:lang w:val="en-GB"/>
        </w:rPr>
        <w:t>ed?</w:t>
      </w:r>
    </w:p>
    <w:p w14:paraId="6FA68950" w14:textId="0E2A45BF" w:rsidR="00CB089F" w:rsidRPr="00B7492E" w:rsidRDefault="00002D4D" w:rsidP="003546DE">
      <w:pPr>
        <w:spacing w:before="120"/>
        <w:rPr>
          <w:rFonts w:eastAsia="Times New Roman"/>
          <w:lang w:val="en-GB"/>
        </w:rPr>
      </w:pPr>
      <w:r w:rsidRPr="00B7492E">
        <w:rPr>
          <w:rFonts w:eastAsia="Times New Roman"/>
          <w:lang w:val="en-GB"/>
        </w:rPr>
        <w:t xml:space="preserve">Ann – </w:t>
      </w:r>
      <w:r w:rsidR="0088693A">
        <w:rPr>
          <w:rFonts w:eastAsia="Times New Roman"/>
          <w:lang w:val="en-GB"/>
        </w:rPr>
        <w:t>T</w:t>
      </w:r>
      <w:r w:rsidR="0057282E">
        <w:rPr>
          <w:rFonts w:eastAsia="Times New Roman"/>
          <w:lang w:val="en-GB"/>
        </w:rPr>
        <w:t>here are t</w:t>
      </w:r>
      <w:r w:rsidR="00EC7CD5" w:rsidRPr="00B7492E">
        <w:rPr>
          <w:rFonts w:eastAsia="Times New Roman"/>
          <w:lang w:val="en-GB"/>
        </w:rPr>
        <w:t xml:space="preserve">wo aspects </w:t>
      </w:r>
      <w:r w:rsidR="0057282E">
        <w:rPr>
          <w:rFonts w:eastAsia="Times New Roman"/>
          <w:lang w:val="en-GB"/>
        </w:rPr>
        <w:t>t</w:t>
      </w:r>
      <w:r w:rsidR="00EC7CD5" w:rsidRPr="00B7492E">
        <w:rPr>
          <w:rFonts w:eastAsia="Times New Roman"/>
          <w:lang w:val="en-GB"/>
        </w:rPr>
        <w:t xml:space="preserve">o managing the </w:t>
      </w:r>
      <w:r w:rsidR="0057282E">
        <w:rPr>
          <w:rFonts w:eastAsia="Times New Roman"/>
          <w:lang w:val="en-GB"/>
        </w:rPr>
        <w:t>regional webpages: d</w:t>
      </w:r>
      <w:r w:rsidR="00CB089F" w:rsidRPr="00B7492E">
        <w:rPr>
          <w:rFonts w:eastAsia="Times New Roman"/>
          <w:lang w:val="en-GB"/>
        </w:rPr>
        <w:t>eciding on c</w:t>
      </w:r>
      <w:r w:rsidR="00EC7CD5" w:rsidRPr="00B7492E">
        <w:rPr>
          <w:rFonts w:eastAsia="Times New Roman"/>
          <w:lang w:val="en-GB"/>
        </w:rPr>
        <w:t xml:space="preserve">ontent and </w:t>
      </w:r>
      <w:r w:rsidR="00E13D5F">
        <w:rPr>
          <w:rFonts w:eastAsia="Times New Roman"/>
          <w:lang w:val="en-GB"/>
        </w:rPr>
        <w:t>uploading the content.</w:t>
      </w:r>
    </w:p>
    <w:p w14:paraId="71483F19" w14:textId="72F7CA2F" w:rsidR="00053286" w:rsidRPr="00B7492E" w:rsidRDefault="0088693A" w:rsidP="003546DE">
      <w:pPr>
        <w:spacing w:before="120"/>
        <w:rPr>
          <w:rFonts w:eastAsia="Times New Roman"/>
          <w:lang w:val="en-GB"/>
        </w:rPr>
      </w:pPr>
      <w:r>
        <w:rPr>
          <w:rFonts w:eastAsia="Times New Roman"/>
          <w:lang w:val="en-GB"/>
        </w:rPr>
        <w:t>Barbara – T</w:t>
      </w:r>
      <w:r w:rsidR="00CB089F" w:rsidRPr="00B7492E">
        <w:rPr>
          <w:rFonts w:eastAsia="Times New Roman"/>
          <w:lang w:val="en-GB"/>
        </w:rPr>
        <w:t xml:space="preserve">he University of Arizona maintains the websites, but Ann and I can add content to the </w:t>
      </w:r>
      <w:r w:rsidR="0057282E">
        <w:rPr>
          <w:rFonts w:eastAsia="Times New Roman"/>
          <w:lang w:val="en-GB"/>
        </w:rPr>
        <w:t>iyrp</w:t>
      </w:r>
      <w:r w:rsidR="00CB089F" w:rsidRPr="00B7492E">
        <w:rPr>
          <w:rFonts w:eastAsia="Times New Roman"/>
          <w:lang w:val="en-GB"/>
        </w:rPr>
        <w:t xml:space="preserve">.info website. Eventually </w:t>
      </w:r>
      <w:r w:rsidR="0057282E">
        <w:rPr>
          <w:rFonts w:eastAsia="Times New Roman"/>
          <w:lang w:val="en-GB"/>
        </w:rPr>
        <w:t xml:space="preserve">we </w:t>
      </w:r>
      <w:r w:rsidR="00CB089F" w:rsidRPr="00B7492E">
        <w:rPr>
          <w:rFonts w:eastAsia="Times New Roman"/>
          <w:lang w:val="en-GB"/>
        </w:rPr>
        <w:t xml:space="preserve">will have a guide and we will train those who would like to upload regional documents to those webpages. </w:t>
      </w:r>
      <w:r w:rsidR="00053286" w:rsidRPr="00B7492E">
        <w:rPr>
          <w:rFonts w:eastAsia="Times New Roman"/>
          <w:lang w:val="en-GB"/>
        </w:rPr>
        <w:t xml:space="preserve">However, for now, </w:t>
      </w:r>
      <w:r w:rsidR="00053286" w:rsidRPr="00E515ED">
        <w:rPr>
          <w:rFonts w:eastAsia="Times New Roman"/>
          <w:highlight w:val="yellow"/>
          <w:lang w:val="en-GB"/>
        </w:rPr>
        <w:t>send your documents, photos or videos to Ann and me</w:t>
      </w:r>
      <w:r w:rsidR="0057282E" w:rsidRPr="00E515ED">
        <w:rPr>
          <w:rFonts w:eastAsia="Times New Roman"/>
          <w:highlight w:val="yellow"/>
          <w:lang w:val="en-GB"/>
        </w:rPr>
        <w:t xml:space="preserve"> for uploading</w:t>
      </w:r>
      <w:r w:rsidR="00053286" w:rsidRPr="00E515ED">
        <w:rPr>
          <w:rFonts w:eastAsia="Times New Roman"/>
          <w:highlight w:val="yellow"/>
          <w:lang w:val="en-GB"/>
        </w:rPr>
        <w:t>.</w:t>
      </w:r>
    </w:p>
    <w:p w14:paraId="5B15D627" w14:textId="5449BEC8" w:rsidR="00CB089F" w:rsidRPr="00B7492E" w:rsidRDefault="00CB089F" w:rsidP="003546DE">
      <w:pPr>
        <w:spacing w:before="120"/>
        <w:rPr>
          <w:rFonts w:eastAsia="Times New Roman"/>
          <w:lang w:val="en-GB"/>
        </w:rPr>
      </w:pPr>
      <w:r w:rsidRPr="00BC308E">
        <w:rPr>
          <w:rFonts w:eastAsia="Times New Roman"/>
          <w:highlight w:val="yellow"/>
          <w:lang w:val="en-GB"/>
        </w:rPr>
        <w:t xml:space="preserve">Ann </w:t>
      </w:r>
      <w:r w:rsidR="00053286" w:rsidRPr="00BC308E">
        <w:rPr>
          <w:rFonts w:eastAsia="Times New Roman"/>
          <w:highlight w:val="yellow"/>
          <w:lang w:val="en-GB"/>
        </w:rPr>
        <w:t>–</w:t>
      </w:r>
      <w:r w:rsidRPr="00BC308E">
        <w:rPr>
          <w:rFonts w:eastAsia="Times New Roman"/>
          <w:highlight w:val="yellow"/>
          <w:lang w:val="en-GB"/>
        </w:rPr>
        <w:t xml:space="preserve"> </w:t>
      </w:r>
      <w:r w:rsidR="0088693A">
        <w:rPr>
          <w:rFonts w:eastAsia="Times New Roman"/>
          <w:highlight w:val="yellow"/>
          <w:lang w:val="en-GB"/>
        </w:rPr>
        <w:t>N</w:t>
      </w:r>
      <w:r w:rsidR="003546DE" w:rsidRPr="00BC308E">
        <w:rPr>
          <w:rFonts w:eastAsia="Times New Roman"/>
          <w:highlight w:val="yellow"/>
          <w:lang w:val="en-GB"/>
        </w:rPr>
        <w:t>ow prior to UNGA, it is i</w:t>
      </w:r>
      <w:r w:rsidR="00053286" w:rsidRPr="00BC308E">
        <w:rPr>
          <w:rFonts w:eastAsia="Times New Roman"/>
          <w:highlight w:val="yellow"/>
          <w:lang w:val="en-GB"/>
        </w:rPr>
        <w:t>mp</w:t>
      </w:r>
      <w:r w:rsidR="00053286" w:rsidRPr="00B7492E">
        <w:rPr>
          <w:rFonts w:eastAsia="Times New Roman"/>
          <w:highlight w:val="yellow"/>
          <w:lang w:val="en-GB"/>
        </w:rPr>
        <w:t xml:space="preserve">ortant to have visual documents and only </w:t>
      </w:r>
      <w:r w:rsidR="00EE040D">
        <w:rPr>
          <w:rFonts w:eastAsia="Times New Roman"/>
          <w:highlight w:val="yellow"/>
          <w:lang w:val="en-GB"/>
        </w:rPr>
        <w:t xml:space="preserve">a few </w:t>
      </w:r>
      <w:r w:rsidR="00053286" w:rsidRPr="00B7492E">
        <w:rPr>
          <w:rFonts w:eastAsia="Times New Roman"/>
          <w:highlight w:val="yellow"/>
          <w:lang w:val="en-GB"/>
        </w:rPr>
        <w:t>short, attractive</w:t>
      </w:r>
      <w:r w:rsidR="003546DE">
        <w:rPr>
          <w:rFonts w:eastAsia="Times New Roman"/>
          <w:highlight w:val="yellow"/>
          <w:lang w:val="en-GB"/>
        </w:rPr>
        <w:t xml:space="preserve"> written</w:t>
      </w:r>
      <w:r w:rsidR="00053286" w:rsidRPr="00B7492E">
        <w:rPr>
          <w:rFonts w:eastAsia="Times New Roman"/>
          <w:highlight w:val="yellow"/>
          <w:lang w:val="en-GB"/>
        </w:rPr>
        <w:t xml:space="preserve"> documents</w:t>
      </w:r>
      <w:r w:rsidR="003546DE">
        <w:rPr>
          <w:rFonts w:eastAsia="Times New Roman"/>
          <w:highlight w:val="yellow"/>
          <w:lang w:val="en-GB"/>
        </w:rPr>
        <w:t>;</w:t>
      </w:r>
      <w:r w:rsidR="003546DE" w:rsidRPr="00EE040D">
        <w:rPr>
          <w:rFonts w:eastAsia="Times New Roman"/>
          <w:highlight w:val="yellow"/>
          <w:lang w:val="en-GB"/>
        </w:rPr>
        <w:t xml:space="preserve"> f</w:t>
      </w:r>
      <w:r w:rsidR="00053286" w:rsidRPr="00EE040D">
        <w:rPr>
          <w:rFonts w:eastAsia="Times New Roman"/>
          <w:highlight w:val="yellow"/>
          <w:lang w:val="en-GB"/>
        </w:rPr>
        <w:t>ocus on photos and videos</w:t>
      </w:r>
      <w:r w:rsidR="003546DE" w:rsidRPr="00EE040D">
        <w:rPr>
          <w:rFonts w:eastAsia="Times New Roman"/>
          <w:highlight w:val="yellow"/>
          <w:lang w:val="en-GB"/>
        </w:rPr>
        <w:t>,</w:t>
      </w:r>
      <w:r w:rsidR="00053286" w:rsidRPr="00EE040D">
        <w:rPr>
          <w:rFonts w:eastAsia="Times New Roman"/>
          <w:highlight w:val="yellow"/>
          <w:lang w:val="en-GB"/>
        </w:rPr>
        <w:t xml:space="preserve"> </w:t>
      </w:r>
      <w:r w:rsidR="003546DE" w:rsidRPr="00EE040D">
        <w:rPr>
          <w:rFonts w:eastAsia="Times New Roman"/>
          <w:highlight w:val="yellow"/>
          <w:lang w:val="en-GB"/>
        </w:rPr>
        <w:t xml:space="preserve">with </w:t>
      </w:r>
      <w:r w:rsidR="00053286" w:rsidRPr="00EE040D">
        <w:rPr>
          <w:rFonts w:eastAsia="Times New Roman"/>
          <w:highlight w:val="yellow"/>
          <w:lang w:val="en-GB"/>
        </w:rPr>
        <w:t xml:space="preserve">pastoralists talking about their lives and their pride in what they do. </w:t>
      </w:r>
      <w:r w:rsidR="00053286" w:rsidRPr="00E515ED">
        <w:rPr>
          <w:rFonts w:eastAsia="Times New Roman"/>
          <w:lang w:val="en-GB"/>
        </w:rPr>
        <w:t xml:space="preserve">After </w:t>
      </w:r>
      <w:r w:rsidR="00EE040D" w:rsidRPr="00E515ED">
        <w:rPr>
          <w:rFonts w:eastAsia="Times New Roman"/>
          <w:lang w:val="en-GB"/>
        </w:rPr>
        <w:t>UNGA</w:t>
      </w:r>
      <w:r w:rsidR="00053286" w:rsidRPr="00E515ED">
        <w:rPr>
          <w:rFonts w:eastAsia="Times New Roman"/>
          <w:lang w:val="en-GB"/>
        </w:rPr>
        <w:t xml:space="preserve">, we can consider changes that might be needed </w:t>
      </w:r>
      <w:r w:rsidR="003546DE" w:rsidRPr="00E515ED">
        <w:rPr>
          <w:rFonts w:eastAsia="Times New Roman"/>
          <w:lang w:val="en-GB"/>
        </w:rPr>
        <w:t>in</w:t>
      </w:r>
      <w:r w:rsidR="00053286" w:rsidRPr="00E515ED">
        <w:rPr>
          <w:rFonts w:eastAsia="Times New Roman"/>
          <w:lang w:val="en-GB"/>
        </w:rPr>
        <w:t xml:space="preserve"> the website, and other types of resources needed </w:t>
      </w:r>
      <w:r w:rsidR="003546DE" w:rsidRPr="00E515ED">
        <w:rPr>
          <w:rFonts w:eastAsia="Times New Roman"/>
          <w:lang w:val="en-GB"/>
        </w:rPr>
        <w:t xml:space="preserve">in the years leading up to and during </w:t>
      </w:r>
      <w:r w:rsidR="00053286" w:rsidRPr="00E515ED">
        <w:rPr>
          <w:rFonts w:eastAsia="Times New Roman"/>
          <w:lang w:val="en-GB"/>
        </w:rPr>
        <w:t>the IYRP.</w:t>
      </w:r>
      <w:r w:rsidR="00053286" w:rsidRPr="00B7492E">
        <w:rPr>
          <w:rFonts w:eastAsia="Times New Roman"/>
          <w:lang w:val="en-GB"/>
        </w:rPr>
        <w:t xml:space="preserve"> </w:t>
      </w:r>
    </w:p>
    <w:p w14:paraId="1E69752A" w14:textId="34C1806C" w:rsidR="00E515ED" w:rsidRPr="00B7492E" w:rsidRDefault="00E515ED" w:rsidP="00E515ED">
      <w:pPr>
        <w:spacing w:before="120"/>
        <w:rPr>
          <w:rFonts w:asciiTheme="minorHAnsi" w:hAnsiTheme="minorHAnsi" w:cstheme="minorHAnsi"/>
          <w:i/>
          <w:iCs/>
          <w:color w:val="000000"/>
          <w:shd w:val="clear" w:color="auto" w:fill="F2F2F7"/>
          <w:lang w:val="en-GB"/>
        </w:rPr>
      </w:pPr>
      <w:proofErr w:type="spellStart"/>
      <w:r w:rsidRPr="00B7492E">
        <w:rPr>
          <w:rFonts w:eastAsia="Times New Roman"/>
          <w:lang w:val="en-GB"/>
        </w:rPr>
        <w:t>Tatsama’s</w:t>
      </w:r>
      <w:proofErr w:type="spellEnd"/>
      <w:r w:rsidRPr="00B7492E">
        <w:rPr>
          <w:rFonts w:eastAsia="Times New Roman"/>
          <w:lang w:val="en-GB"/>
        </w:rPr>
        <w:t xml:space="preserve"> suggestion in </w:t>
      </w:r>
      <w:r>
        <w:rPr>
          <w:rFonts w:eastAsia="Times New Roman"/>
          <w:lang w:val="en-GB"/>
        </w:rPr>
        <w:t>C</w:t>
      </w:r>
      <w:r w:rsidRPr="00B7492E">
        <w:rPr>
          <w:rFonts w:eastAsia="Times New Roman"/>
          <w:lang w:val="en-GB"/>
        </w:rPr>
        <w:t xml:space="preserve">hat – </w:t>
      </w:r>
      <w:r w:rsidR="0088693A">
        <w:rPr>
          <w:rFonts w:asciiTheme="minorHAnsi" w:hAnsiTheme="minorHAnsi" w:cstheme="minorHAnsi"/>
          <w:i/>
          <w:iCs/>
          <w:color w:val="000000"/>
          <w:shd w:val="clear" w:color="auto" w:fill="F2F2F7"/>
          <w:lang w:val="en-GB"/>
        </w:rPr>
        <w:t>M</w:t>
      </w:r>
      <w:r w:rsidRPr="00B7492E">
        <w:rPr>
          <w:rFonts w:asciiTheme="minorHAnsi" w:hAnsiTheme="minorHAnsi" w:cstheme="minorHAnsi"/>
          <w:i/>
          <w:iCs/>
          <w:color w:val="000000"/>
          <w:shd w:val="clear" w:color="auto" w:fill="F2F2F7"/>
          <w:lang w:val="en-GB"/>
        </w:rPr>
        <w:t xml:space="preserve">aybe we can have an </w:t>
      </w:r>
      <w:r>
        <w:rPr>
          <w:rFonts w:asciiTheme="minorHAnsi" w:hAnsiTheme="minorHAnsi" w:cstheme="minorHAnsi"/>
          <w:i/>
          <w:iCs/>
          <w:color w:val="000000"/>
          <w:shd w:val="clear" w:color="auto" w:fill="F2F2F7"/>
          <w:lang w:val="en-GB"/>
        </w:rPr>
        <w:t>standard operating procedure</w:t>
      </w:r>
      <w:r w:rsidRPr="00B7492E">
        <w:rPr>
          <w:rFonts w:asciiTheme="minorHAnsi" w:hAnsiTheme="minorHAnsi" w:cstheme="minorHAnsi"/>
          <w:i/>
          <w:iCs/>
          <w:color w:val="000000"/>
          <w:shd w:val="clear" w:color="auto" w:fill="F2F2F7"/>
          <w:lang w:val="en-GB"/>
        </w:rPr>
        <w:t xml:space="preserve"> to segregate what goes on the website and what goes on the social media platforms + how we ensure 'equivalent' representation to material shared by diff</w:t>
      </w:r>
      <w:r>
        <w:rPr>
          <w:rFonts w:asciiTheme="minorHAnsi" w:hAnsiTheme="minorHAnsi" w:cstheme="minorHAnsi"/>
          <w:i/>
          <w:iCs/>
          <w:color w:val="000000"/>
          <w:shd w:val="clear" w:color="auto" w:fill="F2F2F7"/>
          <w:lang w:val="en-GB"/>
        </w:rPr>
        <w:t>erent</w:t>
      </w:r>
      <w:r w:rsidRPr="00B7492E">
        <w:rPr>
          <w:rFonts w:asciiTheme="minorHAnsi" w:hAnsiTheme="minorHAnsi" w:cstheme="minorHAnsi"/>
          <w:i/>
          <w:iCs/>
          <w:color w:val="000000"/>
          <w:shd w:val="clear" w:color="auto" w:fill="F2F2F7"/>
          <w:lang w:val="en-GB"/>
        </w:rPr>
        <w:t xml:space="preserve"> organisations, regions, pastoral communities,</w:t>
      </w:r>
      <w:r>
        <w:rPr>
          <w:rFonts w:asciiTheme="minorHAnsi" w:hAnsiTheme="minorHAnsi" w:cstheme="minorHAnsi"/>
          <w:i/>
          <w:iCs/>
          <w:color w:val="000000"/>
          <w:shd w:val="clear" w:color="auto" w:fill="F2F2F7"/>
          <w:lang w:val="en-GB"/>
        </w:rPr>
        <w:t xml:space="preserve"> </w:t>
      </w:r>
      <w:r w:rsidRPr="00B7492E">
        <w:rPr>
          <w:rFonts w:asciiTheme="minorHAnsi" w:hAnsiTheme="minorHAnsi" w:cstheme="minorHAnsi"/>
          <w:i/>
          <w:iCs/>
          <w:color w:val="000000"/>
          <w:shd w:val="clear" w:color="auto" w:fill="F2F2F7"/>
          <w:lang w:val="en-GB"/>
        </w:rPr>
        <w:t>etc.</w:t>
      </w:r>
    </w:p>
    <w:p w14:paraId="09C43BEB" w14:textId="0C1A472C" w:rsidR="00053286" w:rsidRDefault="0088693A" w:rsidP="003546DE">
      <w:pPr>
        <w:spacing w:before="120"/>
        <w:rPr>
          <w:rFonts w:eastAsia="Times New Roman"/>
          <w:lang w:val="en-GB"/>
        </w:rPr>
      </w:pPr>
      <w:r>
        <w:rPr>
          <w:rFonts w:eastAsia="Times New Roman"/>
          <w:lang w:val="en-GB"/>
        </w:rPr>
        <w:t>Letizia – W</w:t>
      </w:r>
      <w:r w:rsidR="003546DE">
        <w:rPr>
          <w:rFonts w:eastAsia="Times New Roman"/>
          <w:lang w:val="en-GB"/>
        </w:rPr>
        <w:t>e n</w:t>
      </w:r>
      <w:r w:rsidR="00053286" w:rsidRPr="00B7492E">
        <w:rPr>
          <w:rFonts w:eastAsia="Times New Roman"/>
          <w:lang w:val="en-GB"/>
        </w:rPr>
        <w:t xml:space="preserve">eed to have a plan for how frequently to post on </w:t>
      </w:r>
      <w:r w:rsidR="003546DE">
        <w:rPr>
          <w:rFonts w:eastAsia="Times New Roman"/>
          <w:lang w:val="en-GB"/>
        </w:rPr>
        <w:t>social media</w:t>
      </w:r>
      <w:r w:rsidR="00053286" w:rsidRPr="00B7492E">
        <w:rPr>
          <w:rFonts w:eastAsia="Times New Roman"/>
          <w:lang w:val="en-GB"/>
        </w:rPr>
        <w:t xml:space="preserve">, </w:t>
      </w:r>
      <w:r w:rsidR="003546DE">
        <w:rPr>
          <w:rFonts w:eastAsia="Times New Roman"/>
          <w:lang w:val="en-GB"/>
        </w:rPr>
        <w:t xml:space="preserve">sending out information regularly, </w:t>
      </w:r>
      <w:r w:rsidR="00053286" w:rsidRPr="00B7492E">
        <w:rPr>
          <w:rFonts w:eastAsia="Times New Roman"/>
          <w:lang w:val="en-GB"/>
        </w:rPr>
        <w:t xml:space="preserve">perhaps twice a week, </w:t>
      </w:r>
      <w:r w:rsidR="003546DE">
        <w:rPr>
          <w:rFonts w:eastAsia="Times New Roman"/>
          <w:lang w:val="en-GB"/>
        </w:rPr>
        <w:t xml:space="preserve">with </w:t>
      </w:r>
      <w:r w:rsidR="00053286" w:rsidRPr="00B7492E">
        <w:rPr>
          <w:rFonts w:eastAsia="Times New Roman"/>
          <w:lang w:val="en-GB"/>
        </w:rPr>
        <w:t>equally divide</w:t>
      </w:r>
      <w:r w:rsidR="003546DE">
        <w:rPr>
          <w:rFonts w:eastAsia="Times New Roman"/>
          <w:lang w:val="en-GB"/>
        </w:rPr>
        <w:t>d</w:t>
      </w:r>
      <w:r w:rsidR="00053286" w:rsidRPr="00B7492E">
        <w:rPr>
          <w:rFonts w:eastAsia="Times New Roman"/>
          <w:lang w:val="en-GB"/>
        </w:rPr>
        <w:t xml:space="preserve"> material from different regions. </w:t>
      </w:r>
    </w:p>
    <w:p w14:paraId="36547A86" w14:textId="50ECD16E" w:rsidR="00E515ED" w:rsidRPr="00B7492E" w:rsidRDefault="0088693A" w:rsidP="003546DE">
      <w:pPr>
        <w:spacing w:before="120"/>
        <w:rPr>
          <w:rFonts w:eastAsia="Times New Roman"/>
          <w:lang w:val="en-GB"/>
        </w:rPr>
      </w:pPr>
      <w:r>
        <w:rPr>
          <w:rFonts w:eastAsia="Times New Roman"/>
          <w:lang w:val="en-GB"/>
        </w:rPr>
        <w:t>Ann – S</w:t>
      </w:r>
      <w:r w:rsidR="00E515ED" w:rsidRPr="00B7492E">
        <w:rPr>
          <w:rFonts w:eastAsia="Times New Roman"/>
          <w:lang w:val="en-GB"/>
        </w:rPr>
        <w:t>ome regional groups are not as strong as</w:t>
      </w:r>
      <w:r w:rsidR="00E515ED">
        <w:rPr>
          <w:rFonts w:eastAsia="Times New Roman"/>
          <w:lang w:val="en-GB"/>
        </w:rPr>
        <w:t>,</w:t>
      </w:r>
      <w:r w:rsidR="00E515ED" w:rsidRPr="00B7492E">
        <w:rPr>
          <w:rFonts w:eastAsia="Times New Roman"/>
          <w:lang w:val="en-GB"/>
        </w:rPr>
        <w:t xml:space="preserve"> for instance</w:t>
      </w:r>
      <w:r w:rsidR="00E515ED">
        <w:rPr>
          <w:rFonts w:eastAsia="Times New Roman"/>
          <w:lang w:val="en-GB"/>
        </w:rPr>
        <w:t>,</w:t>
      </w:r>
      <w:r w:rsidR="00E515ED" w:rsidRPr="00B7492E">
        <w:rPr>
          <w:rFonts w:eastAsia="Times New Roman"/>
          <w:lang w:val="en-GB"/>
        </w:rPr>
        <w:t xml:space="preserve"> the South Asia group</w:t>
      </w:r>
      <w:r w:rsidR="00E515ED">
        <w:rPr>
          <w:rFonts w:eastAsia="Times New Roman"/>
          <w:lang w:val="en-GB"/>
        </w:rPr>
        <w:t>;</w:t>
      </w:r>
      <w:r w:rsidR="00E515ED" w:rsidRPr="00B7492E">
        <w:rPr>
          <w:rFonts w:eastAsia="Times New Roman"/>
          <w:lang w:val="en-GB"/>
        </w:rPr>
        <w:t xml:space="preserve"> the </w:t>
      </w:r>
      <w:r w:rsidR="00E515ED">
        <w:rPr>
          <w:rFonts w:eastAsia="Times New Roman"/>
          <w:lang w:val="en-GB"/>
        </w:rPr>
        <w:t>g</w:t>
      </w:r>
      <w:r w:rsidR="00E515ED" w:rsidRPr="00B7492E">
        <w:rPr>
          <w:rFonts w:eastAsia="Times New Roman"/>
          <w:lang w:val="en-GB"/>
        </w:rPr>
        <w:t xml:space="preserve">lobal group may need to help those other groups </w:t>
      </w:r>
      <w:r w:rsidR="00E515ED">
        <w:rPr>
          <w:rFonts w:eastAsia="Times New Roman"/>
          <w:lang w:val="en-GB"/>
        </w:rPr>
        <w:t>to prepare and share information</w:t>
      </w:r>
      <w:r w:rsidR="00E515ED" w:rsidRPr="00B7492E">
        <w:rPr>
          <w:rFonts w:eastAsia="Times New Roman"/>
          <w:lang w:val="en-GB"/>
        </w:rPr>
        <w:t>.</w:t>
      </w:r>
    </w:p>
    <w:p w14:paraId="2BEBBC2B" w14:textId="7936796A" w:rsidR="00053286" w:rsidRPr="00B7492E" w:rsidRDefault="00053286" w:rsidP="003546DE">
      <w:pPr>
        <w:spacing w:before="120"/>
        <w:rPr>
          <w:rFonts w:eastAsia="Times New Roman"/>
          <w:lang w:val="en-GB"/>
        </w:rPr>
      </w:pPr>
      <w:r w:rsidRPr="00E515ED">
        <w:rPr>
          <w:rFonts w:eastAsia="Times New Roman"/>
          <w:highlight w:val="yellow"/>
          <w:lang w:val="en-GB"/>
        </w:rPr>
        <w:lastRenderedPageBreak/>
        <w:t xml:space="preserve">Ann – </w:t>
      </w:r>
      <w:r w:rsidR="0088693A">
        <w:rPr>
          <w:rFonts w:eastAsia="Times New Roman"/>
          <w:highlight w:val="yellow"/>
          <w:lang w:val="en-GB"/>
        </w:rPr>
        <w:t>W</w:t>
      </w:r>
      <w:r w:rsidR="00E515ED" w:rsidRPr="00E515ED">
        <w:rPr>
          <w:rFonts w:eastAsia="Times New Roman"/>
          <w:highlight w:val="yellow"/>
          <w:lang w:val="en-GB"/>
        </w:rPr>
        <w:t xml:space="preserve">e will </w:t>
      </w:r>
      <w:r w:rsidR="003546DE" w:rsidRPr="00E515ED">
        <w:rPr>
          <w:rFonts w:eastAsia="Times New Roman"/>
          <w:highlight w:val="yellow"/>
          <w:lang w:val="en-GB"/>
        </w:rPr>
        <w:t xml:space="preserve">need </w:t>
      </w:r>
      <w:r w:rsidRPr="00E515ED">
        <w:rPr>
          <w:rFonts w:eastAsia="Times New Roman"/>
          <w:highlight w:val="yellow"/>
          <w:lang w:val="en-GB"/>
        </w:rPr>
        <w:t xml:space="preserve">someone to monitor the messages </w:t>
      </w:r>
      <w:r w:rsidR="00E515ED">
        <w:rPr>
          <w:rFonts w:eastAsia="Times New Roman"/>
          <w:highlight w:val="yellow"/>
          <w:lang w:val="en-GB"/>
        </w:rPr>
        <w:t>being posted</w:t>
      </w:r>
      <w:r w:rsidR="003546DE" w:rsidRPr="00E515ED">
        <w:rPr>
          <w:rFonts w:eastAsia="Times New Roman"/>
          <w:highlight w:val="yellow"/>
          <w:lang w:val="en-GB"/>
        </w:rPr>
        <w:t xml:space="preserve"> and mak</w:t>
      </w:r>
      <w:r w:rsidR="00E515ED">
        <w:rPr>
          <w:rFonts w:eastAsia="Times New Roman"/>
          <w:highlight w:val="yellow"/>
          <w:lang w:val="en-GB"/>
        </w:rPr>
        <w:t>e</w:t>
      </w:r>
      <w:r w:rsidR="003546DE" w:rsidRPr="00E515ED">
        <w:rPr>
          <w:rFonts w:eastAsia="Times New Roman"/>
          <w:highlight w:val="yellow"/>
          <w:lang w:val="en-GB"/>
        </w:rPr>
        <w:t xml:space="preserve"> su</w:t>
      </w:r>
      <w:r w:rsidR="0088693A">
        <w:rPr>
          <w:rFonts w:eastAsia="Times New Roman"/>
          <w:highlight w:val="yellow"/>
          <w:lang w:val="en-GB"/>
        </w:rPr>
        <w:t>re</w:t>
      </w:r>
      <w:r w:rsidR="003546DE" w:rsidRPr="00E515ED">
        <w:rPr>
          <w:rFonts w:eastAsia="Times New Roman"/>
          <w:highlight w:val="yellow"/>
          <w:lang w:val="en-GB"/>
        </w:rPr>
        <w:t xml:space="preserve"> that </w:t>
      </w:r>
      <w:r w:rsidRPr="00E515ED">
        <w:rPr>
          <w:rFonts w:eastAsia="Times New Roman"/>
          <w:highlight w:val="yellow"/>
          <w:lang w:val="en-GB"/>
        </w:rPr>
        <w:t>the regions</w:t>
      </w:r>
      <w:r w:rsidR="003546DE" w:rsidRPr="00E515ED">
        <w:rPr>
          <w:rFonts w:eastAsia="Times New Roman"/>
          <w:highlight w:val="yellow"/>
          <w:lang w:val="en-GB"/>
        </w:rPr>
        <w:t xml:space="preserve"> </w:t>
      </w:r>
      <w:r w:rsidR="003546DE">
        <w:rPr>
          <w:rFonts w:eastAsia="Times New Roman"/>
          <w:highlight w:val="yellow"/>
          <w:lang w:val="en-GB"/>
        </w:rPr>
        <w:t xml:space="preserve">are being </w:t>
      </w:r>
      <w:r w:rsidR="00E515ED">
        <w:rPr>
          <w:rFonts w:eastAsia="Times New Roman"/>
          <w:highlight w:val="yellow"/>
          <w:lang w:val="en-GB"/>
        </w:rPr>
        <w:t xml:space="preserve">fairly equally </w:t>
      </w:r>
      <w:r w:rsidR="003546DE">
        <w:rPr>
          <w:rFonts w:eastAsia="Times New Roman"/>
          <w:highlight w:val="yellow"/>
          <w:lang w:val="en-GB"/>
        </w:rPr>
        <w:t>covered</w:t>
      </w:r>
      <w:r w:rsidRPr="00B7492E">
        <w:rPr>
          <w:rFonts w:eastAsia="Times New Roman"/>
          <w:highlight w:val="yellow"/>
          <w:lang w:val="en-GB"/>
        </w:rPr>
        <w:t xml:space="preserve">. </w:t>
      </w:r>
      <w:r w:rsidR="003546DE">
        <w:rPr>
          <w:rFonts w:eastAsia="Times New Roman"/>
          <w:highlight w:val="yellow"/>
          <w:lang w:val="en-GB"/>
        </w:rPr>
        <w:t xml:space="preserve">We will discuss within the global comms team about </w:t>
      </w:r>
      <w:r w:rsidR="00C11B61" w:rsidRPr="00B7492E">
        <w:rPr>
          <w:rFonts w:eastAsia="Times New Roman"/>
          <w:highlight w:val="yellow"/>
          <w:lang w:val="en-GB"/>
        </w:rPr>
        <w:t xml:space="preserve">how to </w:t>
      </w:r>
      <w:r w:rsidR="003546DE">
        <w:rPr>
          <w:rFonts w:eastAsia="Times New Roman"/>
          <w:highlight w:val="yellow"/>
          <w:lang w:val="en-GB"/>
        </w:rPr>
        <w:t>divide up this and other tasks</w:t>
      </w:r>
      <w:r w:rsidR="00C11B61" w:rsidRPr="00B7492E">
        <w:rPr>
          <w:rFonts w:eastAsia="Times New Roman"/>
          <w:highlight w:val="yellow"/>
          <w:lang w:val="en-GB"/>
        </w:rPr>
        <w:t>.</w:t>
      </w:r>
    </w:p>
    <w:p w14:paraId="1CBC8C16" w14:textId="6BF6518F" w:rsidR="00035E4B" w:rsidRPr="003E2124" w:rsidRDefault="003E2124" w:rsidP="003E2124">
      <w:pPr>
        <w:numPr>
          <w:ilvl w:val="0"/>
          <w:numId w:val="1"/>
        </w:numPr>
        <w:spacing w:before="200"/>
        <w:ind w:left="357" w:hanging="357"/>
        <w:rPr>
          <w:rFonts w:eastAsia="Times New Roman"/>
          <w:b/>
          <w:lang w:val="en-GB"/>
        </w:rPr>
      </w:pPr>
      <w:r w:rsidRPr="003E2124">
        <w:rPr>
          <w:rFonts w:eastAsia="Times New Roman"/>
          <w:b/>
          <w:lang w:val="en-GB"/>
        </w:rPr>
        <w:t xml:space="preserve">Populating IYRP page on website for </w:t>
      </w:r>
      <w:r w:rsidR="00035E4B" w:rsidRPr="003E2124">
        <w:rPr>
          <w:rFonts w:eastAsia="Times New Roman"/>
          <w:b/>
          <w:lang w:val="en-GB"/>
        </w:rPr>
        <w:t>International Grasslan</w:t>
      </w:r>
      <w:r w:rsidRPr="003E2124">
        <w:rPr>
          <w:rFonts w:eastAsia="Times New Roman"/>
          <w:b/>
          <w:lang w:val="en-GB"/>
        </w:rPr>
        <w:t>d &amp; Rangeland Congress (IGC/IRC)</w:t>
      </w:r>
    </w:p>
    <w:p w14:paraId="206B86C5" w14:textId="6CD0EC2F" w:rsidR="00C11B61" w:rsidRPr="00B7492E" w:rsidRDefault="0088693A" w:rsidP="003E2124">
      <w:pPr>
        <w:spacing w:before="120"/>
        <w:rPr>
          <w:rFonts w:eastAsia="Times New Roman"/>
          <w:lang w:val="en-GB"/>
        </w:rPr>
      </w:pPr>
      <w:r>
        <w:rPr>
          <w:rFonts w:eastAsia="Times New Roman"/>
          <w:lang w:val="en-GB"/>
        </w:rPr>
        <w:t>Ann – T</w:t>
      </w:r>
      <w:r w:rsidR="00C11B61" w:rsidRPr="00B7492E">
        <w:rPr>
          <w:rFonts w:eastAsia="Times New Roman"/>
          <w:lang w:val="en-GB"/>
        </w:rPr>
        <w:t xml:space="preserve">he </w:t>
      </w:r>
      <w:r w:rsidR="00CA736D">
        <w:rPr>
          <w:rFonts w:eastAsia="Times New Roman"/>
          <w:lang w:val="en-GB"/>
        </w:rPr>
        <w:t xml:space="preserve">IGC/IRC </w:t>
      </w:r>
      <w:r w:rsidR="00C11B61" w:rsidRPr="00B7492E">
        <w:rPr>
          <w:rFonts w:eastAsia="Times New Roman"/>
          <w:lang w:val="en-GB"/>
        </w:rPr>
        <w:t>organi</w:t>
      </w:r>
      <w:r w:rsidR="00CA736D">
        <w:rPr>
          <w:rFonts w:eastAsia="Times New Roman"/>
          <w:lang w:val="en-GB"/>
        </w:rPr>
        <w:t>s</w:t>
      </w:r>
      <w:r w:rsidR="00C11B61" w:rsidRPr="00B7492E">
        <w:rPr>
          <w:rFonts w:eastAsia="Times New Roman"/>
          <w:lang w:val="en-GB"/>
        </w:rPr>
        <w:t>ers have offered to host a webpage on the IYRP</w:t>
      </w:r>
      <w:r w:rsidR="00CA736D">
        <w:rPr>
          <w:rFonts w:eastAsia="Times New Roman"/>
          <w:lang w:val="en-GB"/>
        </w:rPr>
        <w:t xml:space="preserve"> on their website</w:t>
      </w:r>
      <w:r w:rsidR="00E13D5F">
        <w:rPr>
          <w:rFonts w:eastAsia="Times New Roman"/>
          <w:lang w:val="en-GB"/>
        </w:rPr>
        <w:t>.</w:t>
      </w:r>
    </w:p>
    <w:p w14:paraId="0BFF3B9D" w14:textId="18A31276" w:rsidR="00C11B61" w:rsidRPr="00B7492E" w:rsidRDefault="0088693A" w:rsidP="00CA736D">
      <w:pPr>
        <w:spacing w:before="60"/>
        <w:rPr>
          <w:rFonts w:eastAsia="Times New Roman"/>
          <w:lang w:val="en-GB"/>
        </w:rPr>
      </w:pPr>
      <w:r>
        <w:rPr>
          <w:rFonts w:eastAsia="Times New Roman"/>
          <w:lang w:val="en-GB"/>
        </w:rPr>
        <w:t>Barbara – W</w:t>
      </w:r>
      <w:r w:rsidR="00C11B61" w:rsidRPr="00B7492E">
        <w:rPr>
          <w:rFonts w:eastAsia="Times New Roman"/>
          <w:lang w:val="en-GB"/>
        </w:rPr>
        <w:t>hat are the options, is it only text or photos or videos?</w:t>
      </w:r>
    </w:p>
    <w:p w14:paraId="408B20E9" w14:textId="430807C4" w:rsidR="00C11B61" w:rsidRPr="00B7492E" w:rsidRDefault="00C11B61" w:rsidP="00CA736D">
      <w:pPr>
        <w:spacing w:before="60"/>
        <w:rPr>
          <w:rFonts w:eastAsia="Times New Roman"/>
          <w:lang w:val="en-GB"/>
        </w:rPr>
      </w:pPr>
      <w:r w:rsidRPr="00B7492E">
        <w:rPr>
          <w:rFonts w:eastAsia="Times New Roman"/>
          <w:lang w:val="en-GB"/>
        </w:rPr>
        <w:t xml:space="preserve">Ann – </w:t>
      </w:r>
      <w:r w:rsidR="0088693A">
        <w:rPr>
          <w:rFonts w:eastAsia="Times New Roman"/>
          <w:lang w:val="en-GB"/>
        </w:rPr>
        <w:t xml:space="preserve">It </w:t>
      </w:r>
      <w:r w:rsidRPr="00B7492E">
        <w:rPr>
          <w:rFonts w:eastAsia="Times New Roman"/>
          <w:lang w:val="en-GB"/>
        </w:rPr>
        <w:t>seems to be wide open for any type of content.</w:t>
      </w:r>
    </w:p>
    <w:p w14:paraId="1F6C4520" w14:textId="09063552" w:rsidR="00002D4D" w:rsidRPr="00B7492E" w:rsidRDefault="0088693A" w:rsidP="00CA736D">
      <w:pPr>
        <w:spacing w:before="60"/>
        <w:rPr>
          <w:rFonts w:eastAsia="Times New Roman"/>
          <w:lang w:val="en-GB"/>
        </w:rPr>
      </w:pPr>
      <w:r>
        <w:rPr>
          <w:rFonts w:eastAsia="Times New Roman"/>
          <w:lang w:val="en-GB"/>
        </w:rPr>
        <w:t>Barbara – W</w:t>
      </w:r>
      <w:r w:rsidR="00C11B61" w:rsidRPr="00B7492E">
        <w:rPr>
          <w:rFonts w:eastAsia="Times New Roman"/>
          <w:lang w:val="en-GB"/>
        </w:rPr>
        <w:t>e need a t</w:t>
      </w:r>
      <w:r w:rsidR="00002D4D" w:rsidRPr="00B7492E">
        <w:rPr>
          <w:rFonts w:eastAsia="Times New Roman"/>
          <w:lang w:val="en-GB"/>
        </w:rPr>
        <w:t xml:space="preserve">emplate </w:t>
      </w:r>
      <w:r w:rsidR="00C11B61" w:rsidRPr="00B7492E">
        <w:rPr>
          <w:rFonts w:eastAsia="Times New Roman"/>
          <w:lang w:val="en-GB"/>
        </w:rPr>
        <w:t>that consider</w:t>
      </w:r>
      <w:r w:rsidR="00CA736D">
        <w:rPr>
          <w:rFonts w:eastAsia="Times New Roman"/>
          <w:lang w:val="en-GB"/>
        </w:rPr>
        <w:t>s</w:t>
      </w:r>
      <w:r>
        <w:rPr>
          <w:rFonts w:eastAsia="Times New Roman"/>
          <w:lang w:val="en-GB"/>
        </w:rPr>
        <w:t xml:space="preserve"> design versus</w:t>
      </w:r>
      <w:r w:rsidR="00002D4D" w:rsidRPr="00B7492E">
        <w:rPr>
          <w:rFonts w:eastAsia="Times New Roman"/>
          <w:lang w:val="en-GB"/>
        </w:rPr>
        <w:t xml:space="preserve"> content</w:t>
      </w:r>
      <w:r w:rsidR="00C11B61" w:rsidRPr="00B7492E">
        <w:rPr>
          <w:rFonts w:eastAsia="Times New Roman"/>
          <w:lang w:val="en-GB"/>
        </w:rPr>
        <w:t xml:space="preserve"> and a timeline</w:t>
      </w:r>
      <w:r w:rsidR="00F71C31">
        <w:rPr>
          <w:rFonts w:eastAsia="Times New Roman"/>
          <w:lang w:val="en-GB"/>
        </w:rPr>
        <w:t xml:space="preserve"> / target dates</w:t>
      </w:r>
      <w:r w:rsidR="00C11B61" w:rsidRPr="00B7492E">
        <w:rPr>
          <w:rFonts w:eastAsia="Times New Roman"/>
          <w:lang w:val="en-GB"/>
        </w:rPr>
        <w:t>.</w:t>
      </w:r>
    </w:p>
    <w:p w14:paraId="3E53481C" w14:textId="6D447937" w:rsidR="00C11B61" w:rsidRPr="00B7492E" w:rsidRDefault="00C11B61" w:rsidP="00CA736D">
      <w:pPr>
        <w:spacing w:before="60"/>
        <w:rPr>
          <w:rFonts w:eastAsia="Times New Roman"/>
          <w:lang w:val="en-GB"/>
        </w:rPr>
      </w:pPr>
      <w:r w:rsidRPr="00B7492E">
        <w:rPr>
          <w:rFonts w:eastAsia="Times New Roman"/>
          <w:lang w:val="en-GB"/>
        </w:rPr>
        <w:t xml:space="preserve">Engin – </w:t>
      </w:r>
      <w:r w:rsidR="0088693A">
        <w:rPr>
          <w:rFonts w:eastAsia="Times New Roman"/>
          <w:lang w:val="en-GB"/>
        </w:rPr>
        <w:t xml:space="preserve">I </w:t>
      </w:r>
      <w:r w:rsidR="00CA736D">
        <w:rPr>
          <w:rFonts w:eastAsia="Times New Roman"/>
          <w:lang w:val="en-GB"/>
        </w:rPr>
        <w:t xml:space="preserve">propose </w:t>
      </w:r>
      <w:r w:rsidRPr="00B7492E">
        <w:rPr>
          <w:rFonts w:eastAsia="Times New Roman"/>
          <w:lang w:val="en-GB"/>
        </w:rPr>
        <w:t>hav</w:t>
      </w:r>
      <w:r w:rsidR="00CA736D">
        <w:rPr>
          <w:rFonts w:eastAsia="Times New Roman"/>
          <w:lang w:val="en-GB"/>
        </w:rPr>
        <w:t>ing</w:t>
      </w:r>
      <w:r w:rsidRPr="00B7492E">
        <w:rPr>
          <w:rFonts w:eastAsia="Times New Roman"/>
          <w:lang w:val="en-GB"/>
        </w:rPr>
        <w:t xml:space="preserve"> a smaller version of our already developed content on </w:t>
      </w:r>
      <w:r w:rsidR="00CA736D">
        <w:rPr>
          <w:rFonts w:eastAsia="Times New Roman"/>
          <w:lang w:val="en-GB"/>
        </w:rPr>
        <w:t>iyrp</w:t>
      </w:r>
      <w:r w:rsidRPr="00B7492E">
        <w:rPr>
          <w:rFonts w:eastAsia="Times New Roman"/>
          <w:lang w:val="en-GB"/>
        </w:rPr>
        <w:t>.info</w:t>
      </w:r>
      <w:r w:rsidR="0088693A">
        <w:rPr>
          <w:rFonts w:eastAsia="Times New Roman"/>
          <w:lang w:val="en-GB"/>
        </w:rPr>
        <w:t xml:space="preserve"> so as now to create too much more work.</w:t>
      </w:r>
    </w:p>
    <w:p w14:paraId="716FDB48" w14:textId="2CAFC228" w:rsidR="00C11B61" w:rsidRPr="00B7492E" w:rsidRDefault="0088693A" w:rsidP="00CA736D">
      <w:pPr>
        <w:spacing w:before="60"/>
        <w:rPr>
          <w:rFonts w:eastAsia="Times New Roman"/>
          <w:lang w:val="en-GB"/>
        </w:rPr>
      </w:pPr>
      <w:r>
        <w:rPr>
          <w:rFonts w:eastAsia="Times New Roman"/>
          <w:lang w:val="en-GB"/>
        </w:rPr>
        <w:t>Ann – G</w:t>
      </w:r>
      <w:r w:rsidR="00C11B61" w:rsidRPr="00B7492E">
        <w:rPr>
          <w:rFonts w:eastAsia="Times New Roman"/>
          <w:lang w:val="en-GB"/>
        </w:rPr>
        <w:t xml:space="preserve">ood idea, but maybe regional groups might want to contribute </w:t>
      </w:r>
      <w:r w:rsidR="00CA736D">
        <w:rPr>
          <w:rFonts w:eastAsia="Times New Roman"/>
          <w:lang w:val="en-GB"/>
        </w:rPr>
        <w:t xml:space="preserve">additional </w:t>
      </w:r>
      <w:r w:rsidR="00C11B61" w:rsidRPr="00B7492E">
        <w:rPr>
          <w:rFonts w:eastAsia="Times New Roman"/>
          <w:lang w:val="en-GB"/>
        </w:rPr>
        <w:t>content</w:t>
      </w:r>
      <w:r w:rsidR="00CA736D">
        <w:rPr>
          <w:rFonts w:eastAsia="Times New Roman"/>
          <w:lang w:val="en-GB"/>
        </w:rPr>
        <w:t xml:space="preserve"> about </w:t>
      </w:r>
      <w:r w:rsidR="00997E54">
        <w:rPr>
          <w:rFonts w:eastAsia="Times New Roman"/>
          <w:lang w:val="en-GB"/>
        </w:rPr>
        <w:t>t</w:t>
      </w:r>
      <w:r w:rsidR="00CA736D">
        <w:rPr>
          <w:rFonts w:eastAsia="Times New Roman"/>
          <w:lang w:val="en-GB"/>
        </w:rPr>
        <w:t>heir inputs</w:t>
      </w:r>
      <w:r w:rsidR="00C11B61" w:rsidRPr="00B7492E">
        <w:rPr>
          <w:rFonts w:eastAsia="Times New Roman"/>
          <w:lang w:val="en-GB"/>
        </w:rPr>
        <w:t>; is anyone from the regional groups going to the IRC/IGC</w:t>
      </w:r>
      <w:r w:rsidR="00FB6694" w:rsidRPr="00B7492E">
        <w:rPr>
          <w:rFonts w:eastAsia="Times New Roman"/>
          <w:lang w:val="en-GB"/>
        </w:rPr>
        <w:t>?</w:t>
      </w:r>
      <w:r w:rsidR="00CA736D">
        <w:rPr>
          <w:rFonts w:eastAsia="Times New Roman"/>
          <w:lang w:val="en-GB"/>
        </w:rPr>
        <w:t xml:space="preserve"> (no response)</w:t>
      </w:r>
    </w:p>
    <w:p w14:paraId="62BF8319" w14:textId="4F548530" w:rsidR="00CA736D" w:rsidRPr="00B7492E" w:rsidRDefault="00997E54" w:rsidP="00CA736D">
      <w:pPr>
        <w:spacing w:before="60"/>
        <w:rPr>
          <w:rFonts w:eastAsia="Times New Roman"/>
          <w:lang w:val="en-GB"/>
        </w:rPr>
      </w:pPr>
      <w:r>
        <w:rPr>
          <w:rFonts w:eastAsia="Times New Roman"/>
          <w:highlight w:val="yellow"/>
          <w:lang w:val="en-GB"/>
        </w:rPr>
        <w:t>Ann – W</w:t>
      </w:r>
      <w:r w:rsidR="00CA736D" w:rsidRPr="00CA736D">
        <w:rPr>
          <w:rFonts w:eastAsia="Times New Roman"/>
          <w:highlight w:val="yellow"/>
          <w:lang w:val="en-GB"/>
        </w:rPr>
        <w:t xml:space="preserve">e will compile the questions </w:t>
      </w:r>
      <w:r w:rsidR="00F71C31">
        <w:rPr>
          <w:rFonts w:eastAsia="Times New Roman"/>
          <w:highlight w:val="yellow"/>
          <w:lang w:val="en-GB"/>
        </w:rPr>
        <w:t xml:space="preserve">about the webpage </w:t>
      </w:r>
      <w:r w:rsidR="00CA736D" w:rsidRPr="00CA736D">
        <w:rPr>
          <w:rFonts w:eastAsia="Times New Roman"/>
          <w:highlight w:val="yellow"/>
          <w:lang w:val="en-GB"/>
        </w:rPr>
        <w:t>and s</w:t>
      </w:r>
      <w:r w:rsidR="00F71C31">
        <w:rPr>
          <w:rFonts w:eastAsia="Times New Roman"/>
          <w:highlight w:val="yellow"/>
          <w:lang w:val="en-GB"/>
        </w:rPr>
        <w:t xml:space="preserve">end them </w:t>
      </w:r>
      <w:r w:rsidR="00CA736D" w:rsidRPr="00CA736D">
        <w:rPr>
          <w:rFonts w:eastAsia="Times New Roman"/>
          <w:highlight w:val="yellow"/>
          <w:lang w:val="en-GB"/>
        </w:rPr>
        <w:t>to the IGC/IRC</w:t>
      </w:r>
      <w:r w:rsidR="00F71C31">
        <w:rPr>
          <w:rFonts w:eastAsia="Times New Roman"/>
          <w:highlight w:val="yellow"/>
          <w:lang w:val="en-GB"/>
        </w:rPr>
        <w:t xml:space="preserve"> organisers</w:t>
      </w:r>
      <w:r w:rsidR="00CA736D" w:rsidRPr="00CA736D">
        <w:rPr>
          <w:rFonts w:eastAsia="Times New Roman"/>
          <w:highlight w:val="yellow"/>
          <w:lang w:val="en-GB"/>
        </w:rPr>
        <w:t>.</w:t>
      </w:r>
    </w:p>
    <w:p w14:paraId="3C981BF6" w14:textId="432005CA" w:rsidR="00C11B61" w:rsidRPr="00F71C31" w:rsidRDefault="00C11B61" w:rsidP="00F71C31">
      <w:pPr>
        <w:pStyle w:val="ListParagraph"/>
        <w:numPr>
          <w:ilvl w:val="0"/>
          <w:numId w:val="1"/>
        </w:numPr>
        <w:spacing w:before="200"/>
        <w:ind w:left="357" w:hanging="357"/>
        <w:rPr>
          <w:rFonts w:eastAsia="Times New Roman"/>
          <w:b/>
          <w:lang w:val="en-GB"/>
        </w:rPr>
      </w:pPr>
      <w:r w:rsidRPr="00F71C31">
        <w:rPr>
          <w:rFonts w:eastAsia="Times New Roman"/>
          <w:b/>
          <w:lang w:val="en-GB"/>
        </w:rPr>
        <w:t>Major regional events in which global team and/or other RISG comms teams could assist</w:t>
      </w:r>
    </w:p>
    <w:p w14:paraId="6A569DBE" w14:textId="57B6C8A2" w:rsidR="00C11B61" w:rsidRPr="00B7492E" w:rsidRDefault="00D94207" w:rsidP="00F71C31">
      <w:pPr>
        <w:spacing w:before="120"/>
        <w:rPr>
          <w:rFonts w:eastAsia="Times New Roman"/>
          <w:lang w:val="en-GB"/>
        </w:rPr>
      </w:pPr>
      <w:r>
        <w:rPr>
          <w:rFonts w:eastAsia="Times New Roman"/>
          <w:lang w:val="en-GB"/>
        </w:rPr>
        <w:t xml:space="preserve">Ann </w:t>
      </w:r>
      <w:r w:rsidRPr="00B7492E">
        <w:rPr>
          <w:rFonts w:eastAsia="Times New Roman"/>
          <w:lang w:val="en-GB"/>
        </w:rPr>
        <w:t>–</w:t>
      </w:r>
      <w:r w:rsidR="00997E54">
        <w:rPr>
          <w:rFonts w:eastAsia="Times New Roman"/>
          <w:lang w:val="en-GB"/>
        </w:rPr>
        <w:t xml:space="preserve"> I</w:t>
      </w:r>
      <w:r w:rsidR="00C11B61" w:rsidRPr="00B7492E">
        <w:rPr>
          <w:rFonts w:eastAsia="Times New Roman"/>
          <w:lang w:val="en-GB"/>
        </w:rPr>
        <w:t xml:space="preserve">nternational/global events include </w:t>
      </w:r>
      <w:r>
        <w:rPr>
          <w:rFonts w:eastAsia="Times New Roman"/>
          <w:lang w:val="en-GB"/>
        </w:rPr>
        <w:t xml:space="preserve">the UN </w:t>
      </w:r>
      <w:r w:rsidR="00C11B61" w:rsidRPr="00B7492E">
        <w:rPr>
          <w:rFonts w:eastAsia="Times New Roman"/>
          <w:lang w:val="en-GB"/>
        </w:rPr>
        <w:t>Food Systems Summit</w:t>
      </w:r>
      <w:r w:rsidR="00837B4E">
        <w:rPr>
          <w:rFonts w:eastAsia="Times New Roman"/>
          <w:lang w:val="en-GB"/>
        </w:rPr>
        <w:t xml:space="preserve"> in Sept 2021</w:t>
      </w:r>
      <w:r w:rsidR="00C11B61" w:rsidRPr="00B7492E">
        <w:rPr>
          <w:rFonts w:eastAsia="Times New Roman"/>
          <w:lang w:val="en-GB"/>
        </w:rPr>
        <w:t xml:space="preserve">, </w:t>
      </w:r>
      <w:r w:rsidR="00837B4E">
        <w:rPr>
          <w:rFonts w:eastAsia="Times New Roman"/>
          <w:lang w:val="en-GB"/>
        </w:rPr>
        <w:t xml:space="preserve">the </w:t>
      </w:r>
      <w:r w:rsidR="00C11B61" w:rsidRPr="00B7492E">
        <w:rPr>
          <w:rFonts w:eastAsia="Times New Roman"/>
          <w:lang w:val="en-GB"/>
        </w:rPr>
        <w:t>pre-summit in Rome</w:t>
      </w:r>
      <w:r w:rsidR="00837B4E">
        <w:rPr>
          <w:rFonts w:eastAsia="Times New Roman"/>
          <w:lang w:val="en-GB"/>
        </w:rPr>
        <w:t xml:space="preserve"> in July 2021</w:t>
      </w:r>
      <w:r w:rsidR="00C11B61" w:rsidRPr="00B7492E">
        <w:rPr>
          <w:rFonts w:eastAsia="Times New Roman"/>
          <w:lang w:val="en-GB"/>
        </w:rPr>
        <w:t>, UNGA</w:t>
      </w:r>
      <w:r w:rsidR="00837B4E">
        <w:rPr>
          <w:rFonts w:eastAsia="Times New Roman"/>
          <w:lang w:val="en-GB"/>
        </w:rPr>
        <w:t xml:space="preserve"> in New York in September</w:t>
      </w:r>
      <w:r>
        <w:rPr>
          <w:rFonts w:eastAsia="Times New Roman"/>
          <w:lang w:val="en-GB"/>
        </w:rPr>
        <w:t xml:space="preserve"> </w:t>
      </w:r>
      <w:r w:rsidR="00837B4E">
        <w:rPr>
          <w:rFonts w:eastAsia="Times New Roman"/>
          <w:lang w:val="en-GB"/>
        </w:rPr>
        <w:t>2021</w:t>
      </w:r>
      <w:r w:rsidR="00C11B61" w:rsidRPr="00B7492E">
        <w:rPr>
          <w:rFonts w:eastAsia="Times New Roman"/>
          <w:lang w:val="en-GB"/>
        </w:rPr>
        <w:t>, IRC/IGC</w:t>
      </w:r>
      <w:r w:rsidR="00837B4E">
        <w:rPr>
          <w:rFonts w:eastAsia="Times New Roman"/>
          <w:lang w:val="en-GB"/>
        </w:rPr>
        <w:t xml:space="preserve"> in October 2021 and probably a</w:t>
      </w:r>
      <w:r w:rsidR="00C11B61" w:rsidRPr="00B7492E">
        <w:rPr>
          <w:rFonts w:eastAsia="Times New Roman"/>
          <w:lang w:val="en-GB"/>
        </w:rPr>
        <w:t xml:space="preserve"> UN</w:t>
      </w:r>
      <w:r>
        <w:rPr>
          <w:rFonts w:eastAsia="Times New Roman"/>
          <w:lang w:val="en-GB"/>
        </w:rPr>
        <w:t xml:space="preserve"> Decade of Family Farming</w:t>
      </w:r>
      <w:r w:rsidR="00C11B61" w:rsidRPr="00B7492E">
        <w:rPr>
          <w:rFonts w:eastAsia="Times New Roman"/>
          <w:lang w:val="en-GB"/>
        </w:rPr>
        <w:t xml:space="preserve"> event</w:t>
      </w:r>
      <w:r>
        <w:rPr>
          <w:rFonts w:eastAsia="Times New Roman"/>
          <w:lang w:val="en-GB"/>
        </w:rPr>
        <w:t xml:space="preserve"> towards the end of 2021</w:t>
      </w:r>
      <w:r w:rsidR="00C11B61" w:rsidRPr="00B7492E">
        <w:rPr>
          <w:rFonts w:eastAsia="Times New Roman"/>
          <w:lang w:val="en-GB"/>
        </w:rPr>
        <w:t>. Are there any regional events where we could help each other raise awareness?</w:t>
      </w:r>
    </w:p>
    <w:p w14:paraId="17EE5FD6" w14:textId="745C8363" w:rsidR="00C11B61" w:rsidRPr="00B7492E" w:rsidRDefault="00C11B61" w:rsidP="006F117B">
      <w:pPr>
        <w:spacing w:before="60"/>
        <w:rPr>
          <w:rFonts w:eastAsia="Times New Roman"/>
          <w:lang w:val="en-GB"/>
        </w:rPr>
      </w:pPr>
      <w:r w:rsidRPr="00B7492E">
        <w:rPr>
          <w:rFonts w:eastAsia="Times New Roman"/>
          <w:lang w:val="en-GB"/>
        </w:rPr>
        <w:t xml:space="preserve">Engin – Europe has both a policy and </w:t>
      </w:r>
      <w:r w:rsidR="00D94207">
        <w:rPr>
          <w:rFonts w:eastAsia="Times New Roman"/>
          <w:lang w:val="en-GB"/>
        </w:rPr>
        <w:t xml:space="preserve">a </w:t>
      </w:r>
      <w:r w:rsidRPr="00B7492E">
        <w:rPr>
          <w:rFonts w:eastAsia="Times New Roman"/>
          <w:lang w:val="en-GB"/>
        </w:rPr>
        <w:t xml:space="preserve">communications groups. </w:t>
      </w:r>
      <w:r w:rsidR="00D94207">
        <w:rPr>
          <w:rFonts w:eastAsia="Times New Roman"/>
          <w:lang w:val="en-GB"/>
        </w:rPr>
        <w:t>T</w:t>
      </w:r>
      <w:r w:rsidRPr="00B7492E">
        <w:rPr>
          <w:rFonts w:eastAsia="Times New Roman"/>
          <w:lang w:val="en-GB"/>
        </w:rPr>
        <w:t>he policy group</w:t>
      </w:r>
      <w:r w:rsidR="009B6979" w:rsidRPr="00B7492E">
        <w:rPr>
          <w:rFonts w:eastAsia="Times New Roman"/>
          <w:lang w:val="en-GB"/>
        </w:rPr>
        <w:t xml:space="preserve"> </w:t>
      </w:r>
      <w:r w:rsidR="00997E54">
        <w:rPr>
          <w:rFonts w:eastAsia="Times New Roman"/>
          <w:lang w:val="en-GB"/>
        </w:rPr>
        <w:t>plan</w:t>
      </w:r>
      <w:r w:rsidR="00606B38">
        <w:rPr>
          <w:rFonts w:eastAsia="Times New Roman"/>
          <w:lang w:val="en-GB"/>
        </w:rPr>
        <w:t>s</w:t>
      </w:r>
      <w:r w:rsidR="009B6979" w:rsidRPr="00B7492E">
        <w:rPr>
          <w:rFonts w:eastAsia="Times New Roman"/>
          <w:lang w:val="en-GB"/>
        </w:rPr>
        <w:t xml:space="preserve"> a webinar </w:t>
      </w:r>
      <w:r w:rsidR="00D94207">
        <w:rPr>
          <w:rFonts w:eastAsia="Times New Roman"/>
          <w:lang w:val="en-GB"/>
        </w:rPr>
        <w:t xml:space="preserve">in June </w:t>
      </w:r>
      <w:r w:rsidR="009B6979" w:rsidRPr="00B7492E">
        <w:rPr>
          <w:rFonts w:eastAsia="Times New Roman"/>
          <w:lang w:val="en-GB"/>
        </w:rPr>
        <w:t xml:space="preserve">that will include roundtable sessions </w:t>
      </w:r>
      <w:r w:rsidR="00D94207">
        <w:rPr>
          <w:rFonts w:eastAsia="Times New Roman"/>
          <w:lang w:val="en-GB"/>
        </w:rPr>
        <w:t>with M</w:t>
      </w:r>
      <w:r w:rsidR="009B6979" w:rsidRPr="00B7492E">
        <w:rPr>
          <w:rFonts w:eastAsia="Times New Roman"/>
          <w:lang w:val="en-GB"/>
        </w:rPr>
        <w:t xml:space="preserve">embers of the European </w:t>
      </w:r>
      <w:r w:rsidR="00D94207">
        <w:rPr>
          <w:rFonts w:eastAsia="Times New Roman"/>
          <w:lang w:val="en-GB"/>
        </w:rPr>
        <w:t>P</w:t>
      </w:r>
      <w:r w:rsidR="009B6979" w:rsidRPr="00B7492E">
        <w:rPr>
          <w:rFonts w:eastAsia="Times New Roman"/>
          <w:lang w:val="en-GB"/>
        </w:rPr>
        <w:t xml:space="preserve">arliament </w:t>
      </w:r>
      <w:r w:rsidR="00B90BA5">
        <w:rPr>
          <w:rFonts w:eastAsia="Times New Roman"/>
          <w:lang w:val="en-GB"/>
        </w:rPr>
        <w:t xml:space="preserve">(MEPs) </w:t>
      </w:r>
      <w:r w:rsidR="00997E54">
        <w:rPr>
          <w:rFonts w:eastAsia="Times New Roman"/>
          <w:lang w:val="en-GB"/>
        </w:rPr>
        <w:t xml:space="preserve">in each session. The </w:t>
      </w:r>
      <w:r w:rsidR="00D94207">
        <w:rPr>
          <w:rFonts w:eastAsia="Times New Roman"/>
          <w:lang w:val="en-GB"/>
        </w:rPr>
        <w:t>final</w:t>
      </w:r>
      <w:r w:rsidR="003107FD" w:rsidRPr="00B7492E">
        <w:rPr>
          <w:rFonts w:eastAsia="Times New Roman"/>
          <w:lang w:val="en-GB"/>
        </w:rPr>
        <w:t xml:space="preserve"> session will </w:t>
      </w:r>
      <w:r w:rsidR="00997E54">
        <w:rPr>
          <w:rFonts w:eastAsia="Times New Roman"/>
          <w:lang w:val="en-GB"/>
        </w:rPr>
        <w:t>have</w:t>
      </w:r>
      <w:r w:rsidR="003107FD" w:rsidRPr="00B7492E">
        <w:rPr>
          <w:rFonts w:eastAsia="Times New Roman"/>
          <w:lang w:val="en-GB"/>
        </w:rPr>
        <w:t xml:space="preserve"> high</w:t>
      </w:r>
      <w:r w:rsidR="00D94207">
        <w:rPr>
          <w:rFonts w:eastAsia="Times New Roman"/>
          <w:lang w:val="en-GB"/>
        </w:rPr>
        <w:t>-</w:t>
      </w:r>
      <w:r w:rsidR="003107FD" w:rsidRPr="00B7492E">
        <w:rPr>
          <w:rFonts w:eastAsia="Times New Roman"/>
          <w:lang w:val="en-GB"/>
        </w:rPr>
        <w:t>level involvement</w:t>
      </w:r>
      <w:r w:rsidR="00606B38">
        <w:rPr>
          <w:rFonts w:eastAsia="Times New Roman"/>
          <w:lang w:val="en-GB"/>
        </w:rPr>
        <w:t xml:space="preserve"> </w:t>
      </w:r>
      <w:r w:rsidR="003107FD" w:rsidRPr="00B7492E">
        <w:rPr>
          <w:rFonts w:eastAsia="Times New Roman"/>
          <w:lang w:val="en-GB"/>
        </w:rPr>
        <w:t>from the E</w:t>
      </w:r>
      <w:r w:rsidR="00606B38">
        <w:rPr>
          <w:rFonts w:eastAsia="Times New Roman"/>
          <w:lang w:val="en-GB"/>
        </w:rPr>
        <w:t>uropean</w:t>
      </w:r>
      <w:r w:rsidR="003107FD" w:rsidRPr="00B7492E">
        <w:rPr>
          <w:rFonts w:eastAsia="Times New Roman"/>
          <w:lang w:val="en-GB"/>
        </w:rPr>
        <w:t xml:space="preserve"> Commission </w:t>
      </w:r>
      <w:r w:rsidR="00606B38">
        <w:rPr>
          <w:rFonts w:eastAsia="Times New Roman"/>
          <w:lang w:val="en-GB"/>
        </w:rPr>
        <w:t>(Vice-President) and</w:t>
      </w:r>
      <w:r w:rsidR="003107FD" w:rsidRPr="00B7492E">
        <w:rPr>
          <w:rFonts w:eastAsia="Times New Roman"/>
          <w:lang w:val="en-GB"/>
        </w:rPr>
        <w:t xml:space="preserve"> the </w:t>
      </w:r>
      <w:r w:rsidR="00D94207">
        <w:rPr>
          <w:rFonts w:eastAsia="Times New Roman"/>
          <w:lang w:val="en-GB"/>
        </w:rPr>
        <w:t xml:space="preserve">Mongolian </w:t>
      </w:r>
      <w:r w:rsidR="003107FD" w:rsidRPr="00B7492E">
        <w:rPr>
          <w:rFonts w:eastAsia="Times New Roman"/>
          <w:lang w:val="en-GB"/>
        </w:rPr>
        <w:t xml:space="preserve">Minister </w:t>
      </w:r>
      <w:r w:rsidR="00D94207">
        <w:rPr>
          <w:rFonts w:eastAsia="Times New Roman"/>
          <w:lang w:val="en-GB"/>
        </w:rPr>
        <w:t>of Agriculture</w:t>
      </w:r>
      <w:r w:rsidR="003107FD" w:rsidRPr="00B7492E">
        <w:rPr>
          <w:rFonts w:eastAsia="Times New Roman"/>
          <w:lang w:val="en-GB"/>
        </w:rPr>
        <w:t xml:space="preserve">. </w:t>
      </w:r>
      <w:r w:rsidR="00B90BA5">
        <w:rPr>
          <w:rFonts w:eastAsia="Times New Roman"/>
          <w:lang w:val="en-GB"/>
        </w:rPr>
        <w:t>W</w:t>
      </w:r>
      <w:r w:rsidR="00101F03" w:rsidRPr="00B7492E">
        <w:rPr>
          <w:rStyle w:val="text"/>
          <w:rFonts w:asciiTheme="minorHAnsi" w:hAnsiTheme="minorHAnsi" w:cstheme="minorHAnsi"/>
          <w:color w:val="000000"/>
          <w:lang w:val="en-GB"/>
        </w:rPr>
        <w:t>ithin the webinar</w:t>
      </w:r>
      <w:r w:rsidR="00B90BA5">
        <w:rPr>
          <w:rStyle w:val="text"/>
          <w:rFonts w:asciiTheme="minorHAnsi" w:hAnsiTheme="minorHAnsi" w:cstheme="minorHAnsi"/>
          <w:color w:val="000000"/>
          <w:lang w:val="en-GB"/>
        </w:rPr>
        <w:t>,</w:t>
      </w:r>
      <w:r w:rsidR="00101F03" w:rsidRPr="00B7492E">
        <w:rPr>
          <w:rStyle w:val="text"/>
          <w:rFonts w:asciiTheme="minorHAnsi" w:hAnsiTheme="minorHAnsi" w:cstheme="minorHAnsi"/>
          <w:color w:val="000000"/>
          <w:lang w:val="en-GB"/>
        </w:rPr>
        <w:t xml:space="preserve"> we are going to </w:t>
      </w:r>
      <w:r w:rsidR="00B90BA5">
        <w:rPr>
          <w:rStyle w:val="text"/>
          <w:rFonts w:asciiTheme="minorHAnsi" w:hAnsiTheme="minorHAnsi" w:cstheme="minorHAnsi"/>
          <w:color w:val="000000"/>
          <w:lang w:val="en-GB"/>
        </w:rPr>
        <w:t xml:space="preserve">discuss with the MEPs </w:t>
      </w:r>
      <w:r w:rsidR="00101F03" w:rsidRPr="00B7492E">
        <w:rPr>
          <w:rStyle w:val="text"/>
          <w:rFonts w:asciiTheme="minorHAnsi" w:hAnsiTheme="minorHAnsi" w:cstheme="minorHAnsi"/>
          <w:color w:val="000000"/>
          <w:lang w:val="en-GB"/>
        </w:rPr>
        <w:t xml:space="preserve">the impact of European Union policies in </w:t>
      </w:r>
      <w:r w:rsidR="00B90BA5">
        <w:rPr>
          <w:rStyle w:val="text"/>
          <w:rFonts w:asciiTheme="minorHAnsi" w:hAnsiTheme="minorHAnsi" w:cstheme="minorHAnsi"/>
          <w:color w:val="000000"/>
          <w:lang w:val="en-GB"/>
        </w:rPr>
        <w:t xml:space="preserve">Europe and in other </w:t>
      </w:r>
      <w:r w:rsidR="00101F03" w:rsidRPr="00B7492E">
        <w:rPr>
          <w:rStyle w:val="text"/>
          <w:rFonts w:asciiTheme="minorHAnsi" w:hAnsiTheme="minorHAnsi" w:cstheme="minorHAnsi"/>
          <w:color w:val="000000"/>
          <w:lang w:val="en-GB"/>
        </w:rPr>
        <w:t>countries</w:t>
      </w:r>
      <w:r w:rsidR="00B90BA5">
        <w:rPr>
          <w:rStyle w:val="text"/>
          <w:rFonts w:asciiTheme="minorHAnsi" w:hAnsiTheme="minorHAnsi" w:cstheme="minorHAnsi"/>
          <w:color w:val="000000"/>
          <w:lang w:val="en-GB"/>
        </w:rPr>
        <w:t>, so th</w:t>
      </w:r>
      <w:r w:rsidR="00101F03" w:rsidRPr="00B7492E">
        <w:rPr>
          <w:rStyle w:val="text"/>
          <w:rFonts w:asciiTheme="minorHAnsi" w:hAnsiTheme="minorHAnsi" w:cstheme="minorHAnsi"/>
          <w:color w:val="000000"/>
          <w:lang w:val="en-GB"/>
        </w:rPr>
        <w:t xml:space="preserve">is event will also </w:t>
      </w:r>
      <w:r w:rsidR="00B90BA5">
        <w:rPr>
          <w:rStyle w:val="text"/>
          <w:rFonts w:asciiTheme="minorHAnsi" w:hAnsiTheme="minorHAnsi" w:cstheme="minorHAnsi"/>
          <w:color w:val="000000"/>
          <w:lang w:val="en-GB"/>
        </w:rPr>
        <w:t xml:space="preserve">be </w:t>
      </w:r>
      <w:r w:rsidR="00101F03" w:rsidRPr="00B7492E">
        <w:rPr>
          <w:rStyle w:val="text"/>
          <w:rFonts w:asciiTheme="minorHAnsi" w:hAnsiTheme="minorHAnsi" w:cstheme="minorHAnsi"/>
          <w:color w:val="000000"/>
          <w:lang w:val="en-GB"/>
        </w:rPr>
        <w:t>important for the rest of the world</w:t>
      </w:r>
      <w:r w:rsidR="00B90BA5">
        <w:rPr>
          <w:rStyle w:val="text"/>
          <w:rFonts w:asciiTheme="minorHAnsi" w:hAnsiTheme="minorHAnsi" w:cstheme="minorHAnsi"/>
          <w:color w:val="000000"/>
          <w:lang w:val="en-GB"/>
        </w:rPr>
        <w:t xml:space="preserve">. We hope for collaboration with </w:t>
      </w:r>
      <w:r w:rsidR="00101F03" w:rsidRPr="00B7492E">
        <w:rPr>
          <w:rStyle w:val="text"/>
          <w:rFonts w:asciiTheme="minorHAnsi" w:hAnsiTheme="minorHAnsi" w:cstheme="minorHAnsi"/>
          <w:color w:val="000000"/>
          <w:lang w:val="en-GB"/>
        </w:rPr>
        <w:t xml:space="preserve">the </w:t>
      </w:r>
      <w:r w:rsidR="00B90BA5">
        <w:rPr>
          <w:rStyle w:val="text"/>
          <w:rFonts w:asciiTheme="minorHAnsi" w:hAnsiTheme="minorHAnsi" w:cstheme="minorHAnsi"/>
          <w:color w:val="000000"/>
          <w:lang w:val="en-GB"/>
        </w:rPr>
        <w:t xml:space="preserve">RISGs </w:t>
      </w:r>
      <w:r w:rsidR="00606B38">
        <w:rPr>
          <w:rStyle w:val="text"/>
          <w:rFonts w:asciiTheme="minorHAnsi" w:hAnsiTheme="minorHAnsi" w:cstheme="minorHAnsi"/>
          <w:color w:val="000000"/>
          <w:lang w:val="en-GB"/>
        </w:rPr>
        <w:t>in</w:t>
      </w:r>
      <w:r w:rsidR="00B90BA5">
        <w:rPr>
          <w:rStyle w:val="text"/>
          <w:rFonts w:asciiTheme="minorHAnsi" w:hAnsiTheme="minorHAnsi" w:cstheme="minorHAnsi"/>
          <w:color w:val="000000"/>
          <w:lang w:val="en-GB"/>
        </w:rPr>
        <w:t xml:space="preserve"> this and also </w:t>
      </w:r>
      <w:r w:rsidR="00101F03" w:rsidRPr="00B7492E">
        <w:rPr>
          <w:rStyle w:val="text"/>
          <w:rFonts w:asciiTheme="minorHAnsi" w:hAnsiTheme="minorHAnsi" w:cstheme="minorHAnsi"/>
          <w:color w:val="000000"/>
          <w:lang w:val="en-GB"/>
        </w:rPr>
        <w:t>after September.</w:t>
      </w:r>
    </w:p>
    <w:p w14:paraId="20CE015A" w14:textId="1C295258" w:rsidR="00B90BA5" w:rsidRPr="00B7492E" w:rsidRDefault="003107FD" w:rsidP="00B90BA5">
      <w:pPr>
        <w:spacing w:before="60"/>
        <w:rPr>
          <w:rStyle w:val="text"/>
          <w:rFonts w:asciiTheme="minorHAnsi" w:hAnsiTheme="minorHAnsi" w:cstheme="minorHAnsi"/>
          <w:color w:val="000000"/>
          <w:lang w:val="en-GB"/>
        </w:rPr>
      </w:pPr>
      <w:r w:rsidRPr="00B7492E">
        <w:rPr>
          <w:rFonts w:eastAsia="Times New Roman"/>
          <w:lang w:val="en-GB"/>
        </w:rPr>
        <w:t xml:space="preserve">Ann </w:t>
      </w:r>
      <w:r w:rsidR="00D94207" w:rsidRPr="00B7492E">
        <w:rPr>
          <w:rFonts w:eastAsia="Times New Roman"/>
          <w:lang w:val="en-GB"/>
        </w:rPr>
        <w:t>–</w:t>
      </w:r>
      <w:r w:rsidR="00B90BA5" w:rsidRPr="00B90BA5">
        <w:rPr>
          <w:rStyle w:val="text"/>
          <w:rFonts w:asciiTheme="minorHAnsi" w:hAnsiTheme="minorHAnsi" w:cstheme="minorHAnsi"/>
          <w:color w:val="000000"/>
          <w:lang w:val="en-GB"/>
        </w:rPr>
        <w:t xml:space="preserve"> </w:t>
      </w:r>
      <w:r w:rsidR="00B90BA5">
        <w:rPr>
          <w:rStyle w:val="text"/>
          <w:rFonts w:asciiTheme="minorHAnsi" w:hAnsiTheme="minorHAnsi" w:cstheme="minorHAnsi"/>
          <w:color w:val="000000"/>
          <w:lang w:val="en-GB"/>
        </w:rPr>
        <w:t>O</w:t>
      </w:r>
      <w:r w:rsidR="00B90BA5" w:rsidRPr="00B7492E">
        <w:rPr>
          <w:rStyle w:val="text"/>
          <w:rFonts w:asciiTheme="minorHAnsi" w:hAnsiTheme="minorHAnsi" w:cstheme="minorHAnsi"/>
          <w:color w:val="000000"/>
          <w:lang w:val="en-GB"/>
        </w:rPr>
        <w:t xml:space="preserve">ur first target is </w:t>
      </w:r>
      <w:r w:rsidR="00B90BA5">
        <w:rPr>
          <w:rStyle w:val="text"/>
          <w:rFonts w:asciiTheme="minorHAnsi" w:hAnsiTheme="minorHAnsi" w:cstheme="minorHAnsi"/>
          <w:color w:val="000000"/>
          <w:lang w:val="en-GB"/>
        </w:rPr>
        <w:t xml:space="preserve">getting country support at the UNGA in </w:t>
      </w:r>
      <w:r w:rsidR="00B90BA5" w:rsidRPr="00B7492E">
        <w:rPr>
          <w:rStyle w:val="text"/>
          <w:rFonts w:asciiTheme="minorHAnsi" w:hAnsiTheme="minorHAnsi" w:cstheme="minorHAnsi"/>
          <w:color w:val="000000"/>
          <w:lang w:val="en-GB"/>
        </w:rPr>
        <w:t>September but</w:t>
      </w:r>
      <w:r w:rsidR="00B90BA5">
        <w:rPr>
          <w:rStyle w:val="text"/>
          <w:rFonts w:asciiTheme="minorHAnsi" w:hAnsiTheme="minorHAnsi" w:cstheme="minorHAnsi"/>
          <w:color w:val="000000"/>
          <w:lang w:val="en-GB"/>
        </w:rPr>
        <w:t xml:space="preserve">, from then on, </w:t>
      </w:r>
      <w:r w:rsidR="00B90BA5" w:rsidRPr="00B7492E">
        <w:rPr>
          <w:rStyle w:val="text"/>
          <w:rFonts w:asciiTheme="minorHAnsi" w:hAnsiTheme="minorHAnsi" w:cstheme="minorHAnsi"/>
          <w:color w:val="000000"/>
          <w:lang w:val="en-GB"/>
        </w:rPr>
        <w:t>we need to focus on trying to influence policy</w:t>
      </w:r>
      <w:r w:rsidR="00B90BA5">
        <w:rPr>
          <w:rStyle w:val="text"/>
          <w:rFonts w:asciiTheme="minorHAnsi" w:hAnsiTheme="minorHAnsi" w:cstheme="minorHAnsi"/>
          <w:color w:val="000000"/>
          <w:lang w:val="en-GB"/>
        </w:rPr>
        <w:t xml:space="preserve"> related to rangelands and pastoralism</w:t>
      </w:r>
      <w:r w:rsidR="00B90BA5" w:rsidRPr="00B7492E">
        <w:rPr>
          <w:rStyle w:val="text"/>
          <w:rFonts w:asciiTheme="minorHAnsi" w:hAnsiTheme="minorHAnsi" w:cstheme="minorHAnsi"/>
          <w:color w:val="000000"/>
          <w:lang w:val="en-GB"/>
        </w:rPr>
        <w:t xml:space="preserve">. </w:t>
      </w:r>
    </w:p>
    <w:p w14:paraId="7055FCDE" w14:textId="6DAF549D" w:rsidR="003107FD" w:rsidRPr="00B7492E" w:rsidRDefault="00537358" w:rsidP="006F117B">
      <w:pPr>
        <w:spacing w:before="60"/>
        <w:rPr>
          <w:rStyle w:val="text"/>
          <w:rFonts w:asciiTheme="minorHAnsi" w:hAnsiTheme="minorHAnsi" w:cstheme="minorHAnsi"/>
          <w:color w:val="000000"/>
          <w:lang w:val="en-GB"/>
        </w:rPr>
      </w:pPr>
      <w:r>
        <w:rPr>
          <w:rStyle w:val="text"/>
          <w:rFonts w:asciiTheme="minorHAnsi" w:hAnsiTheme="minorHAnsi" w:cstheme="minorHAnsi"/>
          <w:color w:val="000000"/>
          <w:lang w:val="en-GB"/>
        </w:rPr>
        <w:t xml:space="preserve">Barb </w:t>
      </w:r>
      <w:r w:rsidRPr="00B7492E">
        <w:rPr>
          <w:rFonts w:eastAsia="Times New Roman"/>
          <w:lang w:val="en-GB"/>
        </w:rPr>
        <w:t>–</w:t>
      </w:r>
      <w:r w:rsidR="003107FD" w:rsidRPr="00B7492E">
        <w:rPr>
          <w:rStyle w:val="text"/>
          <w:rFonts w:asciiTheme="minorHAnsi" w:hAnsiTheme="minorHAnsi" w:cstheme="minorHAnsi"/>
          <w:color w:val="000000"/>
          <w:lang w:val="en-GB"/>
        </w:rPr>
        <w:t xml:space="preserve"> The North American group focus</w:t>
      </w:r>
      <w:r w:rsidR="00606B38">
        <w:rPr>
          <w:rStyle w:val="text"/>
          <w:rFonts w:asciiTheme="minorHAnsi" w:hAnsiTheme="minorHAnsi" w:cstheme="minorHAnsi"/>
          <w:color w:val="000000"/>
          <w:lang w:val="en-GB"/>
        </w:rPr>
        <w:t>es</w:t>
      </w:r>
      <w:r w:rsidR="003107FD" w:rsidRPr="00B7492E">
        <w:rPr>
          <w:rStyle w:val="text"/>
          <w:rFonts w:asciiTheme="minorHAnsi" w:hAnsiTheme="minorHAnsi" w:cstheme="minorHAnsi"/>
          <w:color w:val="000000"/>
          <w:lang w:val="en-GB"/>
        </w:rPr>
        <w:t xml:space="preserve"> right now on trying to gain more letters of support from organizations and institutions throughout the Unite</w:t>
      </w:r>
      <w:r w:rsidR="00997E54">
        <w:rPr>
          <w:rStyle w:val="text"/>
          <w:rFonts w:asciiTheme="minorHAnsi" w:hAnsiTheme="minorHAnsi" w:cstheme="minorHAnsi"/>
          <w:color w:val="000000"/>
          <w:lang w:val="en-GB"/>
        </w:rPr>
        <w:t xml:space="preserve">d States. </w:t>
      </w:r>
      <w:r w:rsidR="003107FD" w:rsidRPr="00B7492E">
        <w:rPr>
          <w:rStyle w:val="text"/>
          <w:rFonts w:asciiTheme="minorHAnsi" w:hAnsiTheme="minorHAnsi" w:cstheme="minorHAnsi"/>
          <w:color w:val="000000"/>
          <w:lang w:val="en-GB"/>
        </w:rPr>
        <w:t>There will be a group letter for organizations to sign onto that will be sent to high levels, i.e. the Secretary of Agriculture and Secretary of the Interior, and then hopefully to the Ambassador at the State Department. The target date for completion is July.</w:t>
      </w:r>
    </w:p>
    <w:p w14:paraId="2E6AB04B" w14:textId="7A4E05C4" w:rsidR="00B90BA5" w:rsidRPr="00B7492E" w:rsidRDefault="00B90BA5" w:rsidP="00B90BA5">
      <w:pPr>
        <w:spacing w:before="60"/>
        <w:rPr>
          <w:rStyle w:val="text"/>
          <w:rFonts w:asciiTheme="minorHAnsi" w:hAnsiTheme="minorHAnsi" w:cstheme="minorHAnsi"/>
          <w:color w:val="000000"/>
          <w:lang w:val="en-GB"/>
        </w:rPr>
      </w:pPr>
      <w:r>
        <w:rPr>
          <w:rFonts w:eastAsia="Times New Roman"/>
          <w:lang w:val="en-GB"/>
        </w:rPr>
        <w:t xml:space="preserve">Ann – </w:t>
      </w:r>
      <w:r>
        <w:rPr>
          <w:rFonts w:eastAsia="Times New Roman"/>
          <w:highlight w:val="yellow"/>
          <w:lang w:val="en-GB"/>
        </w:rPr>
        <w:t>P</w:t>
      </w:r>
      <w:r w:rsidRPr="00D94207">
        <w:rPr>
          <w:rStyle w:val="text"/>
          <w:rFonts w:asciiTheme="minorHAnsi" w:hAnsiTheme="minorHAnsi" w:cstheme="minorHAnsi"/>
          <w:color w:val="000000"/>
          <w:highlight w:val="yellow"/>
          <w:lang w:val="en-GB"/>
        </w:rPr>
        <w:t xml:space="preserve">lease keep this group informed about such events </w:t>
      </w:r>
      <w:r w:rsidR="00606B38">
        <w:rPr>
          <w:rStyle w:val="text"/>
          <w:rFonts w:asciiTheme="minorHAnsi" w:hAnsiTheme="minorHAnsi" w:cstheme="minorHAnsi"/>
          <w:color w:val="000000"/>
          <w:highlight w:val="yellow"/>
          <w:lang w:val="en-GB"/>
        </w:rPr>
        <w:t xml:space="preserve">and activities </w:t>
      </w:r>
      <w:r w:rsidRPr="00D94207">
        <w:rPr>
          <w:rStyle w:val="text"/>
          <w:rFonts w:asciiTheme="minorHAnsi" w:hAnsiTheme="minorHAnsi" w:cstheme="minorHAnsi"/>
          <w:color w:val="000000"/>
          <w:highlight w:val="yellow"/>
          <w:lang w:val="en-GB"/>
        </w:rPr>
        <w:t>in your region</w:t>
      </w:r>
      <w:r>
        <w:rPr>
          <w:rStyle w:val="text"/>
          <w:rFonts w:asciiTheme="minorHAnsi" w:hAnsiTheme="minorHAnsi" w:cstheme="minorHAnsi"/>
          <w:color w:val="000000"/>
          <w:lang w:val="en-GB"/>
        </w:rPr>
        <w:t>; t</w:t>
      </w:r>
      <w:r w:rsidRPr="00B7492E">
        <w:rPr>
          <w:rStyle w:val="text"/>
          <w:rFonts w:asciiTheme="minorHAnsi" w:hAnsiTheme="minorHAnsi" w:cstheme="minorHAnsi"/>
          <w:color w:val="000000"/>
          <w:lang w:val="en-GB"/>
        </w:rPr>
        <w:t xml:space="preserve">his </w:t>
      </w:r>
      <w:r>
        <w:rPr>
          <w:rStyle w:val="text"/>
          <w:rFonts w:asciiTheme="minorHAnsi" w:hAnsiTheme="minorHAnsi" w:cstheme="minorHAnsi"/>
          <w:color w:val="000000"/>
          <w:lang w:val="en-GB"/>
        </w:rPr>
        <w:t xml:space="preserve">would </w:t>
      </w:r>
      <w:r w:rsidRPr="00B7492E">
        <w:rPr>
          <w:rStyle w:val="text"/>
          <w:rFonts w:asciiTheme="minorHAnsi" w:hAnsiTheme="minorHAnsi" w:cstheme="minorHAnsi"/>
          <w:color w:val="000000"/>
          <w:lang w:val="en-GB"/>
        </w:rPr>
        <w:t>give people in other regions ideas of what they could do</w:t>
      </w:r>
      <w:r>
        <w:rPr>
          <w:rStyle w:val="text"/>
          <w:rFonts w:asciiTheme="minorHAnsi" w:hAnsiTheme="minorHAnsi" w:cstheme="minorHAnsi"/>
          <w:color w:val="000000"/>
          <w:lang w:val="en-GB"/>
        </w:rPr>
        <w:t xml:space="preserve"> and how they might support each other</w:t>
      </w:r>
      <w:r w:rsidRPr="00B7492E">
        <w:rPr>
          <w:rStyle w:val="text"/>
          <w:rFonts w:asciiTheme="minorHAnsi" w:hAnsiTheme="minorHAnsi" w:cstheme="minorHAnsi"/>
          <w:color w:val="000000"/>
          <w:lang w:val="en-GB"/>
        </w:rPr>
        <w:t>.</w:t>
      </w:r>
    </w:p>
    <w:p w14:paraId="05465822" w14:textId="71B38CCA" w:rsidR="003107FD" w:rsidRPr="00B7492E" w:rsidRDefault="00E92521" w:rsidP="006F117B">
      <w:pPr>
        <w:spacing w:before="60"/>
        <w:rPr>
          <w:rStyle w:val="text"/>
          <w:rFonts w:asciiTheme="minorHAnsi" w:hAnsiTheme="minorHAnsi" w:cstheme="minorHAnsi"/>
          <w:color w:val="000000"/>
          <w:lang w:val="en-GB"/>
        </w:rPr>
      </w:pPr>
      <w:r w:rsidRPr="00B7492E">
        <w:rPr>
          <w:rStyle w:val="text"/>
          <w:rFonts w:asciiTheme="minorHAnsi" w:hAnsiTheme="minorHAnsi" w:cstheme="minorHAnsi"/>
          <w:color w:val="000000"/>
          <w:lang w:val="en-GB"/>
        </w:rPr>
        <w:t xml:space="preserve">Letizia </w:t>
      </w:r>
      <w:r w:rsidR="00196D17">
        <w:rPr>
          <w:rFonts w:eastAsia="Times New Roman"/>
          <w:lang w:val="en-GB"/>
        </w:rPr>
        <w:t>–</w:t>
      </w:r>
      <w:r w:rsidRPr="00B7492E">
        <w:rPr>
          <w:rStyle w:val="text"/>
          <w:rFonts w:asciiTheme="minorHAnsi" w:hAnsiTheme="minorHAnsi" w:cstheme="minorHAnsi"/>
          <w:color w:val="000000"/>
          <w:lang w:val="en-GB"/>
        </w:rPr>
        <w:t xml:space="preserve"> </w:t>
      </w:r>
      <w:r w:rsidR="003107FD" w:rsidRPr="00B7492E">
        <w:rPr>
          <w:rStyle w:val="text"/>
          <w:rFonts w:asciiTheme="minorHAnsi" w:hAnsiTheme="minorHAnsi" w:cstheme="minorHAnsi"/>
          <w:color w:val="000000"/>
          <w:lang w:val="en-GB"/>
        </w:rPr>
        <w:t xml:space="preserve">I agree with the agenda set </w:t>
      </w:r>
      <w:r w:rsidR="00606B38">
        <w:rPr>
          <w:rStyle w:val="text"/>
          <w:rFonts w:asciiTheme="minorHAnsi" w:hAnsiTheme="minorHAnsi" w:cstheme="minorHAnsi"/>
          <w:color w:val="000000"/>
          <w:lang w:val="en-GB"/>
        </w:rPr>
        <w:t>for</w:t>
      </w:r>
      <w:r w:rsidR="003107FD" w:rsidRPr="00B7492E">
        <w:rPr>
          <w:rStyle w:val="text"/>
          <w:rFonts w:asciiTheme="minorHAnsi" w:hAnsiTheme="minorHAnsi" w:cstheme="minorHAnsi"/>
          <w:color w:val="000000"/>
          <w:lang w:val="en-GB"/>
        </w:rPr>
        <w:t xml:space="preserve"> this phase at regional </w:t>
      </w:r>
      <w:r w:rsidR="00434459" w:rsidRPr="00B7492E">
        <w:rPr>
          <w:rStyle w:val="text"/>
          <w:rFonts w:asciiTheme="minorHAnsi" w:hAnsiTheme="minorHAnsi" w:cstheme="minorHAnsi"/>
          <w:color w:val="000000"/>
          <w:lang w:val="en-GB"/>
        </w:rPr>
        <w:t>and</w:t>
      </w:r>
      <w:r w:rsidR="003107FD" w:rsidRPr="00B7492E">
        <w:rPr>
          <w:rStyle w:val="text"/>
          <w:rFonts w:asciiTheme="minorHAnsi" w:hAnsiTheme="minorHAnsi" w:cstheme="minorHAnsi"/>
          <w:color w:val="000000"/>
          <w:lang w:val="en-GB"/>
        </w:rPr>
        <w:t xml:space="preserve"> global level</w:t>
      </w:r>
      <w:r w:rsidR="00196D17">
        <w:rPr>
          <w:rStyle w:val="text"/>
          <w:rFonts w:asciiTheme="minorHAnsi" w:hAnsiTheme="minorHAnsi" w:cstheme="minorHAnsi"/>
          <w:color w:val="000000"/>
          <w:lang w:val="en-GB"/>
        </w:rPr>
        <w:t xml:space="preserve"> to get </w:t>
      </w:r>
      <w:r w:rsidR="003107FD" w:rsidRPr="00B7492E">
        <w:rPr>
          <w:rStyle w:val="text"/>
          <w:rFonts w:asciiTheme="minorHAnsi" w:hAnsiTheme="minorHAnsi" w:cstheme="minorHAnsi"/>
          <w:color w:val="000000"/>
          <w:lang w:val="en-GB"/>
        </w:rPr>
        <w:t xml:space="preserve">the </w:t>
      </w:r>
      <w:r w:rsidR="00196D17">
        <w:rPr>
          <w:rStyle w:val="text"/>
          <w:rFonts w:asciiTheme="minorHAnsi" w:hAnsiTheme="minorHAnsi" w:cstheme="minorHAnsi"/>
          <w:color w:val="000000"/>
          <w:lang w:val="en-GB"/>
        </w:rPr>
        <w:t xml:space="preserve">IYRP </w:t>
      </w:r>
      <w:r w:rsidR="00606B38">
        <w:rPr>
          <w:rStyle w:val="text"/>
          <w:rFonts w:asciiTheme="minorHAnsi" w:hAnsiTheme="minorHAnsi" w:cstheme="minorHAnsi"/>
          <w:color w:val="000000"/>
          <w:lang w:val="en-GB"/>
        </w:rPr>
        <w:t xml:space="preserve">approved </w:t>
      </w:r>
      <w:r w:rsidR="00196D17">
        <w:rPr>
          <w:rStyle w:val="text"/>
          <w:rFonts w:asciiTheme="minorHAnsi" w:hAnsiTheme="minorHAnsi" w:cstheme="minorHAnsi"/>
          <w:color w:val="000000"/>
          <w:lang w:val="en-GB"/>
        </w:rPr>
        <w:t xml:space="preserve">and then </w:t>
      </w:r>
      <w:r w:rsidR="00434459" w:rsidRPr="00B7492E">
        <w:rPr>
          <w:rStyle w:val="text"/>
          <w:rFonts w:asciiTheme="minorHAnsi" w:hAnsiTheme="minorHAnsi" w:cstheme="minorHAnsi"/>
          <w:color w:val="000000"/>
          <w:lang w:val="en-GB"/>
        </w:rPr>
        <w:t xml:space="preserve">work on </w:t>
      </w:r>
      <w:r w:rsidR="003107FD" w:rsidRPr="00B7492E">
        <w:rPr>
          <w:rStyle w:val="text"/>
          <w:rFonts w:asciiTheme="minorHAnsi" w:hAnsiTheme="minorHAnsi" w:cstheme="minorHAnsi"/>
          <w:color w:val="000000"/>
          <w:lang w:val="en-GB"/>
        </w:rPr>
        <w:t>policies and concentrate more on communication strategies of</w:t>
      </w:r>
      <w:r w:rsidRPr="00B7492E">
        <w:rPr>
          <w:rStyle w:val="text"/>
          <w:rFonts w:asciiTheme="minorHAnsi" w:hAnsiTheme="minorHAnsi" w:cstheme="minorHAnsi"/>
          <w:color w:val="000000"/>
          <w:lang w:val="en-GB"/>
        </w:rPr>
        <w:t xml:space="preserve"> </w:t>
      </w:r>
      <w:r w:rsidR="003107FD" w:rsidRPr="00B7492E">
        <w:rPr>
          <w:rStyle w:val="text"/>
          <w:rFonts w:asciiTheme="minorHAnsi" w:hAnsiTheme="minorHAnsi" w:cstheme="minorHAnsi"/>
          <w:color w:val="000000"/>
          <w:lang w:val="en-GB"/>
        </w:rPr>
        <w:t>dissemination and enhancing sensibilities</w:t>
      </w:r>
      <w:r w:rsidR="00434459" w:rsidRPr="00B7492E">
        <w:rPr>
          <w:rStyle w:val="text"/>
          <w:rFonts w:asciiTheme="minorHAnsi" w:hAnsiTheme="minorHAnsi" w:cstheme="minorHAnsi"/>
          <w:color w:val="000000"/>
          <w:lang w:val="en-GB"/>
        </w:rPr>
        <w:t xml:space="preserve">. </w:t>
      </w:r>
      <w:r w:rsidR="00196D17">
        <w:rPr>
          <w:rStyle w:val="text"/>
          <w:rFonts w:asciiTheme="minorHAnsi" w:hAnsiTheme="minorHAnsi" w:cstheme="minorHAnsi"/>
          <w:color w:val="000000"/>
          <w:lang w:val="en-GB"/>
        </w:rPr>
        <w:t>I</w:t>
      </w:r>
      <w:r w:rsidR="003107FD" w:rsidRPr="00B7492E">
        <w:rPr>
          <w:rStyle w:val="text"/>
          <w:rFonts w:asciiTheme="minorHAnsi" w:hAnsiTheme="minorHAnsi" w:cstheme="minorHAnsi"/>
          <w:color w:val="000000"/>
          <w:lang w:val="en-GB"/>
        </w:rPr>
        <w:t>n Europe</w:t>
      </w:r>
      <w:r w:rsidR="00196D17">
        <w:rPr>
          <w:rStyle w:val="text"/>
          <w:rFonts w:asciiTheme="minorHAnsi" w:hAnsiTheme="minorHAnsi" w:cstheme="minorHAnsi"/>
          <w:color w:val="000000"/>
          <w:lang w:val="en-GB"/>
        </w:rPr>
        <w:t>, we need</w:t>
      </w:r>
      <w:r w:rsidR="003107FD" w:rsidRPr="00B7492E">
        <w:rPr>
          <w:rStyle w:val="text"/>
          <w:rFonts w:asciiTheme="minorHAnsi" w:hAnsiTheme="minorHAnsi" w:cstheme="minorHAnsi"/>
          <w:color w:val="000000"/>
          <w:lang w:val="en-GB"/>
        </w:rPr>
        <w:t xml:space="preserve"> </w:t>
      </w:r>
      <w:r w:rsidR="00434459" w:rsidRPr="00B7492E">
        <w:rPr>
          <w:rStyle w:val="text"/>
          <w:rFonts w:asciiTheme="minorHAnsi" w:hAnsiTheme="minorHAnsi" w:cstheme="minorHAnsi"/>
          <w:color w:val="000000"/>
          <w:lang w:val="en-GB"/>
        </w:rPr>
        <w:t xml:space="preserve">to work on </w:t>
      </w:r>
      <w:r w:rsidR="00196D17">
        <w:rPr>
          <w:rStyle w:val="text"/>
          <w:rFonts w:asciiTheme="minorHAnsi" w:hAnsiTheme="minorHAnsi" w:cstheme="minorHAnsi"/>
          <w:color w:val="000000"/>
          <w:lang w:val="en-GB"/>
        </w:rPr>
        <w:t>the C</w:t>
      </w:r>
      <w:r w:rsidR="003107FD" w:rsidRPr="00B7492E">
        <w:rPr>
          <w:rStyle w:val="text"/>
          <w:rFonts w:asciiTheme="minorHAnsi" w:hAnsiTheme="minorHAnsi" w:cstheme="minorHAnsi"/>
          <w:color w:val="000000"/>
          <w:lang w:val="en-GB"/>
        </w:rPr>
        <w:t xml:space="preserve">ommon </w:t>
      </w:r>
      <w:r w:rsidR="00196D17">
        <w:rPr>
          <w:rStyle w:val="text"/>
          <w:rFonts w:asciiTheme="minorHAnsi" w:hAnsiTheme="minorHAnsi" w:cstheme="minorHAnsi"/>
          <w:color w:val="000000"/>
          <w:lang w:val="en-GB"/>
        </w:rPr>
        <w:t>A</w:t>
      </w:r>
      <w:r w:rsidR="003107FD" w:rsidRPr="00B7492E">
        <w:rPr>
          <w:rStyle w:val="text"/>
          <w:rFonts w:asciiTheme="minorHAnsi" w:hAnsiTheme="minorHAnsi" w:cstheme="minorHAnsi"/>
          <w:color w:val="000000"/>
          <w:lang w:val="en-GB"/>
        </w:rPr>
        <w:t xml:space="preserve">gricultural </w:t>
      </w:r>
      <w:r w:rsidR="00196D17">
        <w:rPr>
          <w:rStyle w:val="text"/>
          <w:rFonts w:asciiTheme="minorHAnsi" w:hAnsiTheme="minorHAnsi" w:cstheme="minorHAnsi"/>
          <w:color w:val="000000"/>
          <w:lang w:val="en-GB"/>
        </w:rPr>
        <w:t>P</w:t>
      </w:r>
      <w:r w:rsidR="003107FD" w:rsidRPr="00B7492E">
        <w:rPr>
          <w:rStyle w:val="text"/>
          <w:rFonts w:asciiTheme="minorHAnsi" w:hAnsiTheme="minorHAnsi" w:cstheme="minorHAnsi"/>
          <w:color w:val="000000"/>
          <w:lang w:val="en-GB"/>
        </w:rPr>
        <w:t>olicy</w:t>
      </w:r>
      <w:r w:rsidR="00196D17">
        <w:rPr>
          <w:rStyle w:val="text"/>
          <w:rFonts w:asciiTheme="minorHAnsi" w:hAnsiTheme="minorHAnsi" w:cstheme="minorHAnsi"/>
          <w:color w:val="000000"/>
          <w:lang w:val="en-GB"/>
        </w:rPr>
        <w:t xml:space="preserve">, which currently does not give enough attention to </w:t>
      </w:r>
      <w:r w:rsidR="003107FD" w:rsidRPr="00B7492E">
        <w:rPr>
          <w:rStyle w:val="text"/>
          <w:rFonts w:asciiTheme="minorHAnsi" w:hAnsiTheme="minorHAnsi" w:cstheme="minorHAnsi"/>
          <w:color w:val="000000"/>
          <w:lang w:val="en-GB"/>
        </w:rPr>
        <w:t>pastoralism</w:t>
      </w:r>
      <w:r w:rsidR="00196D17">
        <w:rPr>
          <w:rStyle w:val="text"/>
          <w:rFonts w:asciiTheme="minorHAnsi" w:hAnsiTheme="minorHAnsi" w:cstheme="minorHAnsi"/>
          <w:color w:val="000000"/>
          <w:lang w:val="en-GB"/>
        </w:rPr>
        <w:t>. It</w:t>
      </w:r>
      <w:r w:rsidR="003107FD" w:rsidRPr="00B7492E">
        <w:rPr>
          <w:rStyle w:val="text"/>
          <w:rFonts w:asciiTheme="minorHAnsi" w:hAnsiTheme="minorHAnsi" w:cstheme="minorHAnsi"/>
          <w:color w:val="000000"/>
          <w:lang w:val="en-GB"/>
        </w:rPr>
        <w:t xml:space="preserve"> is extremely important to support the work of pastoralists</w:t>
      </w:r>
      <w:r w:rsidR="00434459" w:rsidRPr="00B7492E">
        <w:rPr>
          <w:rStyle w:val="text"/>
          <w:rFonts w:asciiTheme="minorHAnsi" w:hAnsiTheme="minorHAnsi" w:cstheme="minorHAnsi"/>
          <w:color w:val="000000"/>
          <w:lang w:val="en-GB"/>
        </w:rPr>
        <w:t>.</w:t>
      </w:r>
    </w:p>
    <w:p w14:paraId="71FB56A0" w14:textId="66C07C91" w:rsidR="003107FD" w:rsidRPr="00B7492E" w:rsidRDefault="00E92521" w:rsidP="006F117B">
      <w:pPr>
        <w:spacing w:before="60"/>
        <w:rPr>
          <w:rFonts w:asciiTheme="minorHAnsi" w:hAnsiTheme="minorHAnsi" w:cstheme="minorHAnsi"/>
          <w:color w:val="000000"/>
          <w:lang w:val="en-GB"/>
        </w:rPr>
      </w:pPr>
      <w:r w:rsidRPr="00B7492E">
        <w:rPr>
          <w:rStyle w:val="text"/>
          <w:rFonts w:asciiTheme="minorHAnsi" w:hAnsiTheme="minorHAnsi" w:cstheme="minorHAnsi"/>
          <w:color w:val="000000"/>
          <w:lang w:val="en-GB"/>
        </w:rPr>
        <w:t xml:space="preserve">Ann </w:t>
      </w:r>
      <w:r w:rsidR="00196D17">
        <w:rPr>
          <w:rFonts w:eastAsia="Times New Roman"/>
          <w:lang w:val="en-GB"/>
        </w:rPr>
        <w:t>–</w:t>
      </w:r>
      <w:r w:rsidRPr="00B7492E">
        <w:rPr>
          <w:rStyle w:val="text"/>
          <w:rFonts w:asciiTheme="minorHAnsi" w:hAnsiTheme="minorHAnsi" w:cstheme="minorHAnsi"/>
          <w:color w:val="000000"/>
          <w:lang w:val="en-GB"/>
        </w:rPr>
        <w:t xml:space="preserve"> </w:t>
      </w:r>
      <w:r w:rsidR="003107FD" w:rsidRPr="00B7492E">
        <w:rPr>
          <w:rStyle w:val="text"/>
          <w:rFonts w:asciiTheme="minorHAnsi" w:hAnsiTheme="minorHAnsi" w:cstheme="minorHAnsi"/>
          <w:color w:val="000000"/>
          <w:lang w:val="en-GB"/>
        </w:rPr>
        <w:t xml:space="preserve">I suggest that we have </w:t>
      </w:r>
      <w:r w:rsidR="003107FD" w:rsidRPr="00196D17">
        <w:rPr>
          <w:rStyle w:val="text"/>
          <w:rFonts w:asciiTheme="minorHAnsi" w:hAnsiTheme="minorHAnsi" w:cstheme="minorHAnsi"/>
          <w:color w:val="000000"/>
          <w:highlight w:val="yellow"/>
          <w:lang w:val="en-GB"/>
        </w:rPr>
        <w:t xml:space="preserve">another meeting </w:t>
      </w:r>
      <w:r w:rsidR="00434459" w:rsidRPr="00196D17">
        <w:rPr>
          <w:rStyle w:val="text"/>
          <w:rFonts w:asciiTheme="minorHAnsi" w:hAnsiTheme="minorHAnsi" w:cstheme="minorHAnsi"/>
          <w:color w:val="000000"/>
          <w:highlight w:val="yellow"/>
          <w:lang w:val="en-GB"/>
        </w:rPr>
        <w:t>in</w:t>
      </w:r>
      <w:r w:rsidR="003107FD" w:rsidRPr="00196D17">
        <w:rPr>
          <w:rStyle w:val="text"/>
          <w:rFonts w:asciiTheme="minorHAnsi" w:hAnsiTheme="minorHAnsi" w:cstheme="minorHAnsi"/>
          <w:color w:val="000000"/>
          <w:highlight w:val="yellow"/>
          <w:lang w:val="en-GB"/>
        </w:rPr>
        <w:t xml:space="preserve"> </w:t>
      </w:r>
      <w:r w:rsidR="00606B38">
        <w:rPr>
          <w:rStyle w:val="text"/>
          <w:rFonts w:asciiTheme="minorHAnsi" w:hAnsiTheme="minorHAnsi" w:cstheme="minorHAnsi"/>
          <w:color w:val="000000"/>
          <w:highlight w:val="yellow"/>
          <w:lang w:val="en-GB"/>
        </w:rPr>
        <w:t xml:space="preserve">about </w:t>
      </w:r>
      <w:r w:rsidR="003107FD" w:rsidRPr="00196D17">
        <w:rPr>
          <w:rStyle w:val="text"/>
          <w:rFonts w:asciiTheme="minorHAnsi" w:hAnsiTheme="minorHAnsi" w:cstheme="minorHAnsi"/>
          <w:color w:val="000000"/>
          <w:highlight w:val="yellow"/>
          <w:lang w:val="en-GB"/>
        </w:rPr>
        <w:t>four weeks so that we can update each other and see where we need mutual support.</w:t>
      </w:r>
      <w:r w:rsidRPr="00196D17">
        <w:rPr>
          <w:rStyle w:val="text"/>
          <w:rFonts w:asciiTheme="minorHAnsi" w:hAnsiTheme="minorHAnsi" w:cstheme="minorHAnsi"/>
          <w:color w:val="000000"/>
          <w:highlight w:val="yellow"/>
          <w:lang w:val="en-GB"/>
        </w:rPr>
        <w:t xml:space="preserve"> </w:t>
      </w:r>
      <w:r w:rsidR="00196D17" w:rsidRPr="00196D17">
        <w:rPr>
          <w:rStyle w:val="text"/>
          <w:rFonts w:asciiTheme="minorHAnsi" w:hAnsiTheme="minorHAnsi" w:cstheme="minorHAnsi"/>
          <w:color w:val="000000"/>
          <w:highlight w:val="yellow"/>
          <w:lang w:val="en-GB"/>
        </w:rPr>
        <w:t>W</w:t>
      </w:r>
      <w:r w:rsidR="00434459" w:rsidRPr="00196D17">
        <w:rPr>
          <w:rStyle w:val="text"/>
          <w:rFonts w:asciiTheme="minorHAnsi" w:hAnsiTheme="minorHAnsi" w:cstheme="minorHAnsi"/>
          <w:color w:val="000000"/>
          <w:highlight w:val="yellow"/>
          <w:lang w:val="en-GB"/>
        </w:rPr>
        <w:t>e will send out a doodle po</w:t>
      </w:r>
      <w:r w:rsidR="00606B38">
        <w:rPr>
          <w:rStyle w:val="text"/>
          <w:rFonts w:asciiTheme="minorHAnsi" w:hAnsiTheme="minorHAnsi" w:cstheme="minorHAnsi"/>
          <w:color w:val="000000"/>
          <w:highlight w:val="yellow"/>
          <w:lang w:val="en-GB"/>
        </w:rPr>
        <w:t>l</w:t>
      </w:r>
      <w:r w:rsidR="00434459" w:rsidRPr="00196D17">
        <w:rPr>
          <w:rStyle w:val="text"/>
          <w:rFonts w:asciiTheme="minorHAnsi" w:hAnsiTheme="minorHAnsi" w:cstheme="minorHAnsi"/>
          <w:color w:val="000000"/>
          <w:highlight w:val="yellow"/>
          <w:lang w:val="en-GB"/>
        </w:rPr>
        <w:t>l t</w:t>
      </w:r>
      <w:r w:rsidR="003107FD" w:rsidRPr="00196D17">
        <w:rPr>
          <w:rStyle w:val="text"/>
          <w:rFonts w:asciiTheme="minorHAnsi" w:hAnsiTheme="minorHAnsi" w:cstheme="minorHAnsi"/>
          <w:color w:val="000000"/>
          <w:highlight w:val="yellow"/>
          <w:lang w:val="en-GB"/>
        </w:rPr>
        <w:t xml:space="preserve">o see if we can </w:t>
      </w:r>
      <w:r w:rsidR="00606B38">
        <w:rPr>
          <w:rStyle w:val="text"/>
          <w:rFonts w:asciiTheme="minorHAnsi" w:hAnsiTheme="minorHAnsi" w:cstheme="minorHAnsi"/>
          <w:color w:val="000000"/>
          <w:highlight w:val="yellow"/>
          <w:lang w:val="en-GB"/>
        </w:rPr>
        <w:t>find</w:t>
      </w:r>
      <w:r w:rsidR="003107FD" w:rsidRPr="00196D17">
        <w:rPr>
          <w:rStyle w:val="text"/>
          <w:rFonts w:asciiTheme="minorHAnsi" w:hAnsiTheme="minorHAnsi" w:cstheme="minorHAnsi"/>
          <w:color w:val="000000"/>
          <w:highlight w:val="yellow"/>
          <w:lang w:val="en-GB"/>
        </w:rPr>
        <w:t xml:space="preserve"> a time when most people can b</w:t>
      </w:r>
      <w:r w:rsidR="003107FD" w:rsidRPr="00B7492E">
        <w:rPr>
          <w:rStyle w:val="text"/>
          <w:rFonts w:asciiTheme="minorHAnsi" w:hAnsiTheme="minorHAnsi" w:cstheme="minorHAnsi"/>
          <w:color w:val="000000"/>
          <w:highlight w:val="yellow"/>
          <w:lang w:val="en-GB"/>
        </w:rPr>
        <w:t>e online.</w:t>
      </w:r>
      <w:r w:rsidRPr="00B7492E">
        <w:rPr>
          <w:rStyle w:val="text"/>
          <w:rFonts w:asciiTheme="minorHAnsi" w:hAnsiTheme="minorHAnsi" w:cstheme="minorHAnsi"/>
          <w:color w:val="000000"/>
          <w:lang w:val="en-GB"/>
        </w:rPr>
        <w:t xml:space="preserve"> </w:t>
      </w:r>
      <w:r w:rsidR="00196D17">
        <w:rPr>
          <w:rStyle w:val="text"/>
          <w:rFonts w:asciiTheme="minorHAnsi" w:hAnsiTheme="minorHAnsi" w:cstheme="minorHAnsi"/>
          <w:color w:val="000000"/>
          <w:lang w:val="en-GB"/>
        </w:rPr>
        <w:t>I</w:t>
      </w:r>
      <w:r w:rsidR="003107FD" w:rsidRPr="00B7492E">
        <w:rPr>
          <w:rStyle w:val="text"/>
          <w:rFonts w:asciiTheme="minorHAnsi" w:hAnsiTheme="minorHAnsi" w:cstheme="minorHAnsi"/>
          <w:color w:val="000000"/>
          <w:lang w:val="en-GB"/>
        </w:rPr>
        <w:t>f there</w:t>
      </w:r>
      <w:r w:rsidR="00434459" w:rsidRPr="00B7492E">
        <w:rPr>
          <w:rStyle w:val="text"/>
          <w:rFonts w:asciiTheme="minorHAnsi" w:hAnsiTheme="minorHAnsi" w:cstheme="minorHAnsi"/>
          <w:color w:val="000000"/>
          <w:lang w:val="en-GB"/>
        </w:rPr>
        <w:t xml:space="preserve"> are </w:t>
      </w:r>
      <w:r w:rsidR="003107FD" w:rsidRPr="00B7492E">
        <w:rPr>
          <w:rStyle w:val="text"/>
          <w:rFonts w:asciiTheme="minorHAnsi" w:hAnsiTheme="minorHAnsi" w:cstheme="minorHAnsi"/>
          <w:color w:val="000000"/>
          <w:lang w:val="en-GB"/>
        </w:rPr>
        <w:t>no other points, we can adjourn the meeting for today</w:t>
      </w:r>
      <w:r w:rsidR="00434459" w:rsidRPr="00B7492E">
        <w:rPr>
          <w:rStyle w:val="text"/>
          <w:rFonts w:asciiTheme="minorHAnsi" w:hAnsiTheme="minorHAnsi" w:cstheme="minorHAnsi"/>
          <w:color w:val="000000"/>
          <w:lang w:val="en-GB"/>
        </w:rPr>
        <w:t>. T</w:t>
      </w:r>
      <w:r w:rsidR="003107FD" w:rsidRPr="00B7492E">
        <w:rPr>
          <w:rStyle w:val="text"/>
          <w:rFonts w:asciiTheme="minorHAnsi" w:hAnsiTheme="minorHAnsi" w:cstheme="minorHAnsi"/>
          <w:color w:val="000000"/>
          <w:lang w:val="en-GB"/>
        </w:rPr>
        <w:t xml:space="preserve">hank you very much for taking part </w:t>
      </w:r>
      <w:r w:rsidR="00434459" w:rsidRPr="00B7492E">
        <w:rPr>
          <w:rStyle w:val="text"/>
          <w:rFonts w:asciiTheme="minorHAnsi" w:hAnsiTheme="minorHAnsi" w:cstheme="minorHAnsi"/>
          <w:color w:val="000000"/>
          <w:lang w:val="en-GB"/>
        </w:rPr>
        <w:t xml:space="preserve">and for all </w:t>
      </w:r>
      <w:r w:rsidR="003107FD" w:rsidRPr="00B7492E">
        <w:rPr>
          <w:rStyle w:val="text"/>
          <w:rFonts w:asciiTheme="minorHAnsi" w:hAnsiTheme="minorHAnsi" w:cstheme="minorHAnsi"/>
          <w:color w:val="000000"/>
          <w:lang w:val="en-GB"/>
        </w:rPr>
        <w:t>your suggestions.</w:t>
      </w:r>
    </w:p>
    <w:p w14:paraId="1571CCA1" w14:textId="77777777" w:rsidR="006F117B" w:rsidRDefault="006F117B">
      <w:pPr>
        <w:spacing w:after="160" w:line="259" w:lineRule="auto"/>
        <w:rPr>
          <w:b/>
          <w:bCs/>
          <w:lang w:val="en-GB"/>
        </w:rPr>
      </w:pPr>
      <w:r>
        <w:rPr>
          <w:b/>
          <w:bCs/>
          <w:lang w:val="en-GB"/>
        </w:rPr>
        <w:br w:type="page"/>
      </w:r>
    </w:p>
    <w:p w14:paraId="4C199E47" w14:textId="49EE3DBF" w:rsidR="001F1AA6" w:rsidRPr="00B7492E" w:rsidRDefault="00363B9A" w:rsidP="00554534">
      <w:pPr>
        <w:rPr>
          <w:b/>
          <w:bCs/>
          <w:lang w:val="en-GB"/>
        </w:rPr>
      </w:pPr>
      <w:r>
        <w:rPr>
          <w:b/>
          <w:bCs/>
          <w:lang w:val="en-GB"/>
        </w:rPr>
        <w:lastRenderedPageBreak/>
        <w:t>Request for your f</w:t>
      </w:r>
      <w:r w:rsidR="001F1AA6" w:rsidRPr="00B7492E">
        <w:rPr>
          <w:b/>
          <w:bCs/>
          <w:lang w:val="en-GB"/>
        </w:rPr>
        <w:t>eedback:</w:t>
      </w:r>
    </w:p>
    <w:p w14:paraId="4D814C77" w14:textId="3DCA968D" w:rsidR="001F1AA6" w:rsidRPr="00B7492E" w:rsidRDefault="001F1AA6" w:rsidP="00B97F34">
      <w:pPr>
        <w:pStyle w:val="ListParagraph"/>
        <w:numPr>
          <w:ilvl w:val="0"/>
          <w:numId w:val="2"/>
        </w:numPr>
        <w:spacing w:before="120"/>
        <w:ind w:left="714" w:hanging="357"/>
        <w:rPr>
          <w:lang w:val="en-GB"/>
        </w:rPr>
      </w:pPr>
      <w:r w:rsidRPr="00B7492E">
        <w:rPr>
          <w:lang w:val="en-GB"/>
        </w:rPr>
        <w:t xml:space="preserve">Please review the “Resources and News” section for your region and let Barbara and Ann know if </w:t>
      </w:r>
      <w:r w:rsidR="00B97F34">
        <w:rPr>
          <w:lang w:val="en-GB"/>
        </w:rPr>
        <w:t xml:space="preserve">you would like to add </w:t>
      </w:r>
      <w:r w:rsidRPr="00B7492E">
        <w:rPr>
          <w:lang w:val="en-GB"/>
        </w:rPr>
        <w:t>content</w:t>
      </w:r>
      <w:r w:rsidR="00B97F34">
        <w:rPr>
          <w:lang w:val="en-GB"/>
        </w:rPr>
        <w:t>.</w:t>
      </w:r>
      <w:r w:rsidRPr="00B7492E">
        <w:rPr>
          <w:lang w:val="en-GB"/>
        </w:rPr>
        <w:t xml:space="preserve"> </w:t>
      </w:r>
    </w:p>
    <w:p w14:paraId="3AFA2256" w14:textId="5FF737E5" w:rsidR="001F1AA6" w:rsidRPr="00B7492E" w:rsidRDefault="00363B9A" w:rsidP="00363B9A">
      <w:pPr>
        <w:pStyle w:val="ListParagraph"/>
        <w:numPr>
          <w:ilvl w:val="0"/>
          <w:numId w:val="2"/>
        </w:numPr>
        <w:spacing w:before="120"/>
        <w:ind w:left="714" w:hanging="357"/>
        <w:contextualSpacing w:val="0"/>
        <w:rPr>
          <w:lang w:val="en-GB"/>
        </w:rPr>
      </w:pPr>
      <w:r>
        <w:rPr>
          <w:lang w:val="en-GB"/>
        </w:rPr>
        <w:t>I</w:t>
      </w:r>
      <w:r w:rsidR="001F1AA6" w:rsidRPr="00B7492E">
        <w:rPr>
          <w:lang w:val="en-GB"/>
        </w:rPr>
        <w:t xml:space="preserve">f there is a person in your RISG </w:t>
      </w:r>
      <w:r>
        <w:rPr>
          <w:lang w:val="en-GB"/>
        </w:rPr>
        <w:t>who</w:t>
      </w:r>
      <w:r w:rsidR="001F1AA6" w:rsidRPr="00B7492E">
        <w:rPr>
          <w:lang w:val="en-GB"/>
        </w:rPr>
        <w:t xml:space="preserve"> is interested in being trained in how to upload content to your regional </w:t>
      </w:r>
      <w:r>
        <w:rPr>
          <w:lang w:val="en-GB"/>
        </w:rPr>
        <w:t>web</w:t>
      </w:r>
      <w:r w:rsidR="001F1AA6" w:rsidRPr="00B7492E">
        <w:rPr>
          <w:lang w:val="en-GB"/>
        </w:rPr>
        <w:t>page, please send the name and email address to Barbara and Ann.</w:t>
      </w:r>
    </w:p>
    <w:p w14:paraId="12B491A9" w14:textId="77777777" w:rsidR="00434459" w:rsidRPr="00B7492E" w:rsidRDefault="00434459" w:rsidP="00554534">
      <w:pPr>
        <w:rPr>
          <w:b/>
          <w:bCs/>
          <w:lang w:val="en-GB"/>
        </w:rPr>
      </w:pPr>
    </w:p>
    <w:p w14:paraId="56286717" w14:textId="0392CACD" w:rsidR="00B86FDA" w:rsidRPr="00B7492E" w:rsidRDefault="00B86FDA" w:rsidP="00554534">
      <w:pPr>
        <w:rPr>
          <w:b/>
          <w:bCs/>
          <w:lang w:val="en-GB"/>
        </w:rPr>
      </w:pPr>
      <w:r w:rsidRPr="00B7492E">
        <w:rPr>
          <w:b/>
          <w:bCs/>
          <w:lang w:val="en-GB"/>
        </w:rPr>
        <w:t>Li</w:t>
      </w:r>
      <w:r w:rsidR="00434459" w:rsidRPr="00B7492E">
        <w:rPr>
          <w:b/>
          <w:bCs/>
          <w:lang w:val="en-GB"/>
        </w:rPr>
        <w:t>nks</w:t>
      </w:r>
      <w:r w:rsidRPr="00B7492E">
        <w:rPr>
          <w:b/>
          <w:bCs/>
          <w:lang w:val="en-GB"/>
        </w:rPr>
        <w:t xml:space="preserve"> from IYRP.info website for </w:t>
      </w:r>
      <w:r w:rsidR="00720EB5">
        <w:rPr>
          <w:b/>
          <w:bCs/>
          <w:lang w:val="en-GB"/>
        </w:rPr>
        <w:t>global and r</w:t>
      </w:r>
      <w:r w:rsidRPr="00B7492E">
        <w:rPr>
          <w:b/>
          <w:bCs/>
          <w:lang w:val="en-GB"/>
        </w:rPr>
        <w:t xml:space="preserve">egional “Resources and News” </w:t>
      </w:r>
      <w:r w:rsidR="00434459" w:rsidRPr="00B7492E">
        <w:rPr>
          <w:lang w:val="en-GB"/>
        </w:rPr>
        <w:t>– here you will find minutes from regional RI</w:t>
      </w:r>
      <w:r w:rsidR="00720EB5">
        <w:rPr>
          <w:lang w:val="en-GB"/>
        </w:rPr>
        <w:t>S</w:t>
      </w:r>
      <w:r w:rsidR="00434459" w:rsidRPr="00B7492E">
        <w:rPr>
          <w:lang w:val="en-GB"/>
        </w:rPr>
        <w:t>G meeti</w:t>
      </w:r>
      <w:r w:rsidR="00720EB5">
        <w:rPr>
          <w:lang w:val="en-GB"/>
        </w:rPr>
        <w:t>ngs as well as IYRP flyers (1-</w:t>
      </w:r>
      <w:r w:rsidR="00434459" w:rsidRPr="00B7492E">
        <w:rPr>
          <w:lang w:val="en-GB"/>
        </w:rPr>
        <w:t xml:space="preserve">page and </w:t>
      </w:r>
      <w:r w:rsidR="00720EB5">
        <w:rPr>
          <w:lang w:val="en-GB"/>
        </w:rPr>
        <w:t>4-page versions, in some cases adapted for a specific region</w:t>
      </w:r>
      <w:r w:rsidR="00434459" w:rsidRPr="00B7492E">
        <w:rPr>
          <w:lang w:val="en-GB"/>
        </w:rPr>
        <w:t>)</w:t>
      </w:r>
      <w:r w:rsidR="00720EB5">
        <w:rPr>
          <w:lang w:val="en-GB"/>
        </w:rPr>
        <w:t>:</w:t>
      </w:r>
    </w:p>
    <w:p w14:paraId="73BC2982" w14:textId="7632AB6E" w:rsidR="00B86FDA" w:rsidRPr="00B7492E" w:rsidRDefault="0095725E" w:rsidP="00720EB5">
      <w:pPr>
        <w:spacing w:before="60"/>
        <w:rPr>
          <w:lang w:val="en-GB"/>
        </w:rPr>
      </w:pPr>
      <w:hyperlink r:id="rId9" w:history="1">
        <w:r w:rsidR="00B86FDA" w:rsidRPr="00B7492E">
          <w:rPr>
            <w:rStyle w:val="Hyperlink"/>
            <w:lang w:val="en-GB"/>
          </w:rPr>
          <w:t>https://iyrp.info/resources/front</w:t>
        </w:r>
      </w:hyperlink>
      <w:r w:rsidR="00720EB5">
        <w:rPr>
          <w:rStyle w:val="Hyperlink"/>
          <w:u w:val="none"/>
          <w:lang w:val="en-GB"/>
        </w:rPr>
        <w:t xml:space="preserve"> </w:t>
      </w:r>
      <w:r w:rsidR="00720EB5">
        <w:rPr>
          <w:rFonts w:eastAsia="Times New Roman"/>
          <w:lang w:val="en-GB"/>
        </w:rPr>
        <w:t>–</w:t>
      </w:r>
      <w:r w:rsidR="00E92521" w:rsidRPr="00B7492E">
        <w:rPr>
          <w:rStyle w:val="Hyperlink"/>
          <w:u w:val="none"/>
          <w:lang w:val="en-GB"/>
        </w:rPr>
        <w:t xml:space="preserve"> </w:t>
      </w:r>
      <w:r w:rsidR="00E92521" w:rsidRPr="00B7492E">
        <w:rPr>
          <w:rStyle w:val="Hyperlink"/>
          <w:color w:val="auto"/>
          <w:u w:val="none"/>
          <w:lang w:val="en-GB"/>
        </w:rPr>
        <w:t>home page</w:t>
      </w:r>
    </w:p>
    <w:p w14:paraId="5CDCE10F" w14:textId="0C4F0898" w:rsidR="00B86FDA" w:rsidRPr="00B7492E" w:rsidRDefault="0095725E" w:rsidP="00554534">
      <w:pPr>
        <w:rPr>
          <w:lang w:val="en-GB"/>
        </w:rPr>
      </w:pPr>
      <w:hyperlink r:id="rId10" w:history="1">
        <w:r w:rsidR="00B86FDA" w:rsidRPr="00B7492E">
          <w:rPr>
            <w:rStyle w:val="Hyperlink"/>
            <w:lang w:val="en-GB"/>
          </w:rPr>
          <w:t>https://iyrp.info/resources/325</w:t>
        </w:r>
      </w:hyperlink>
      <w:r w:rsidR="00720EB5">
        <w:rPr>
          <w:lang w:val="en-GB"/>
        </w:rPr>
        <w:t xml:space="preserve"> </w:t>
      </w:r>
      <w:r w:rsidR="00720EB5">
        <w:rPr>
          <w:rFonts w:eastAsia="Times New Roman"/>
          <w:lang w:val="en-GB"/>
        </w:rPr>
        <w:t>–</w:t>
      </w:r>
      <w:r w:rsidR="00B86FDA" w:rsidRPr="00B7492E">
        <w:rPr>
          <w:lang w:val="en-GB"/>
        </w:rPr>
        <w:t xml:space="preserve"> Australasia/Ocean</w:t>
      </w:r>
      <w:r w:rsidR="00720EB5">
        <w:rPr>
          <w:lang w:val="en-GB"/>
        </w:rPr>
        <w:t>i</w:t>
      </w:r>
      <w:r w:rsidR="00B86FDA" w:rsidRPr="00B7492E">
        <w:rPr>
          <w:lang w:val="en-GB"/>
        </w:rPr>
        <w:t>a</w:t>
      </w:r>
    </w:p>
    <w:p w14:paraId="48E1E4E1" w14:textId="5CA86A18" w:rsidR="00B86FDA" w:rsidRPr="00B7492E" w:rsidRDefault="0095725E" w:rsidP="00554534">
      <w:pPr>
        <w:rPr>
          <w:lang w:val="en-GB"/>
        </w:rPr>
      </w:pPr>
      <w:hyperlink r:id="rId11" w:history="1">
        <w:r w:rsidR="00B86FDA" w:rsidRPr="00B7492E">
          <w:rPr>
            <w:rStyle w:val="Hyperlink"/>
            <w:lang w:val="en-GB"/>
          </w:rPr>
          <w:t>https://iyrp.info/resources/342</w:t>
        </w:r>
      </w:hyperlink>
      <w:r w:rsidR="00720EB5">
        <w:rPr>
          <w:lang w:val="en-GB"/>
        </w:rPr>
        <w:t xml:space="preserve"> </w:t>
      </w:r>
      <w:r w:rsidR="00720EB5">
        <w:rPr>
          <w:rFonts w:eastAsia="Times New Roman"/>
          <w:lang w:val="en-GB"/>
        </w:rPr>
        <w:t>–</w:t>
      </w:r>
      <w:r w:rsidR="00B86FDA" w:rsidRPr="00B7492E">
        <w:rPr>
          <w:lang w:val="en-GB"/>
        </w:rPr>
        <w:t xml:space="preserve"> Central Asia and Mongolia</w:t>
      </w:r>
    </w:p>
    <w:p w14:paraId="6AE98943" w14:textId="04C54261" w:rsidR="00B86FDA" w:rsidRPr="00B7492E" w:rsidRDefault="0095725E" w:rsidP="00554534">
      <w:pPr>
        <w:rPr>
          <w:lang w:val="en-GB"/>
        </w:rPr>
      </w:pPr>
      <w:hyperlink r:id="rId12" w:history="1">
        <w:r w:rsidR="00B86FDA" w:rsidRPr="00B7492E">
          <w:rPr>
            <w:rStyle w:val="Hyperlink"/>
            <w:lang w:val="en-GB"/>
          </w:rPr>
          <w:t>https://iyrp.info/resources/334</w:t>
        </w:r>
      </w:hyperlink>
      <w:r w:rsidR="00720EB5">
        <w:rPr>
          <w:lang w:val="en-GB"/>
        </w:rPr>
        <w:t xml:space="preserve"> </w:t>
      </w:r>
      <w:r w:rsidR="00720EB5">
        <w:rPr>
          <w:rFonts w:eastAsia="Times New Roman"/>
          <w:lang w:val="en-GB"/>
        </w:rPr>
        <w:t>–</w:t>
      </w:r>
      <w:r w:rsidR="00B86FDA" w:rsidRPr="00B7492E">
        <w:rPr>
          <w:lang w:val="en-GB"/>
        </w:rPr>
        <w:t xml:space="preserve"> East and South Asia</w:t>
      </w:r>
    </w:p>
    <w:p w14:paraId="2372393C" w14:textId="0CF824AE" w:rsidR="00B86FDA" w:rsidRPr="00B7492E" w:rsidRDefault="0095725E" w:rsidP="00554534">
      <w:pPr>
        <w:rPr>
          <w:lang w:val="en-GB"/>
        </w:rPr>
      </w:pPr>
      <w:hyperlink r:id="rId13" w:history="1">
        <w:r w:rsidR="00B86FDA" w:rsidRPr="00B7492E">
          <w:rPr>
            <w:rStyle w:val="Hyperlink"/>
            <w:lang w:val="en-GB"/>
          </w:rPr>
          <w:t>https://iyrp.info/resources/358</w:t>
        </w:r>
      </w:hyperlink>
      <w:r w:rsidR="00720EB5">
        <w:rPr>
          <w:lang w:val="en-GB"/>
        </w:rPr>
        <w:t xml:space="preserve"> </w:t>
      </w:r>
      <w:r w:rsidR="00720EB5">
        <w:rPr>
          <w:rFonts w:eastAsia="Times New Roman"/>
          <w:lang w:val="en-GB"/>
        </w:rPr>
        <w:t>–</w:t>
      </w:r>
      <w:r w:rsidR="00B86FDA" w:rsidRPr="00B7492E">
        <w:rPr>
          <w:lang w:val="en-GB"/>
        </w:rPr>
        <w:t xml:space="preserve"> Eastern </w:t>
      </w:r>
      <w:r w:rsidR="00720EB5">
        <w:rPr>
          <w:lang w:val="en-GB"/>
        </w:rPr>
        <w:t>&amp;</w:t>
      </w:r>
      <w:r w:rsidR="00B86FDA" w:rsidRPr="00B7492E">
        <w:rPr>
          <w:lang w:val="en-GB"/>
        </w:rPr>
        <w:t xml:space="preserve"> Southern Africa</w:t>
      </w:r>
    </w:p>
    <w:p w14:paraId="16A5DFCB" w14:textId="704A9633" w:rsidR="00B86FDA" w:rsidRPr="00B7492E" w:rsidRDefault="0095725E" w:rsidP="00554534">
      <w:pPr>
        <w:rPr>
          <w:lang w:val="en-GB"/>
        </w:rPr>
      </w:pPr>
      <w:hyperlink r:id="rId14" w:history="1">
        <w:r w:rsidR="00B86FDA" w:rsidRPr="00B7492E">
          <w:rPr>
            <w:rStyle w:val="Hyperlink"/>
            <w:lang w:val="en-GB"/>
          </w:rPr>
          <w:t>https://iyrp.info/resources/360</w:t>
        </w:r>
      </w:hyperlink>
      <w:r w:rsidR="00720EB5">
        <w:rPr>
          <w:lang w:val="en-GB"/>
        </w:rPr>
        <w:t xml:space="preserve"> </w:t>
      </w:r>
      <w:r w:rsidR="00720EB5">
        <w:rPr>
          <w:rFonts w:eastAsia="Times New Roman"/>
          <w:lang w:val="en-GB"/>
        </w:rPr>
        <w:t>–</w:t>
      </w:r>
      <w:r w:rsidR="00B86FDA" w:rsidRPr="00B7492E">
        <w:rPr>
          <w:lang w:val="en-GB"/>
        </w:rPr>
        <w:t xml:space="preserve"> Europe </w:t>
      </w:r>
      <w:r w:rsidR="00720EB5">
        <w:rPr>
          <w:lang w:val="en-GB"/>
        </w:rPr>
        <w:t>&amp;</w:t>
      </w:r>
      <w:r w:rsidR="00B86FDA" w:rsidRPr="00B7492E">
        <w:rPr>
          <w:lang w:val="en-GB"/>
        </w:rPr>
        <w:t xml:space="preserve"> Arctic</w:t>
      </w:r>
    </w:p>
    <w:p w14:paraId="22196B85" w14:textId="22DF6516" w:rsidR="00B86FDA" w:rsidRPr="00B7492E" w:rsidRDefault="0095725E" w:rsidP="00554534">
      <w:pPr>
        <w:rPr>
          <w:lang w:val="en-GB"/>
        </w:rPr>
      </w:pPr>
      <w:hyperlink r:id="rId15" w:history="1">
        <w:r w:rsidR="00B86FDA" w:rsidRPr="00B7492E">
          <w:rPr>
            <w:rStyle w:val="Hyperlink"/>
            <w:lang w:val="en-GB"/>
          </w:rPr>
          <w:t>https://iyrp.info/resources/359</w:t>
        </w:r>
      </w:hyperlink>
      <w:r w:rsidR="00720EB5">
        <w:rPr>
          <w:lang w:val="en-GB"/>
        </w:rPr>
        <w:t xml:space="preserve"> </w:t>
      </w:r>
      <w:r w:rsidR="00720EB5">
        <w:rPr>
          <w:rFonts w:eastAsia="Times New Roman"/>
          <w:lang w:val="en-GB"/>
        </w:rPr>
        <w:t>–</w:t>
      </w:r>
      <w:r w:rsidR="00B86FDA" w:rsidRPr="00B7492E">
        <w:rPr>
          <w:lang w:val="en-GB"/>
        </w:rPr>
        <w:t xml:space="preserve"> North Africa </w:t>
      </w:r>
      <w:r w:rsidR="00720EB5">
        <w:rPr>
          <w:lang w:val="en-GB"/>
        </w:rPr>
        <w:t>&amp;</w:t>
      </w:r>
      <w:r w:rsidR="00B86FDA" w:rsidRPr="00B7492E">
        <w:rPr>
          <w:lang w:val="en-GB"/>
        </w:rPr>
        <w:t xml:space="preserve"> Middle East</w:t>
      </w:r>
    </w:p>
    <w:p w14:paraId="2AAD4EDB" w14:textId="29598694" w:rsidR="00B86FDA" w:rsidRPr="00B7492E" w:rsidRDefault="0095725E" w:rsidP="00554534">
      <w:pPr>
        <w:rPr>
          <w:lang w:val="en-GB"/>
        </w:rPr>
      </w:pPr>
      <w:hyperlink r:id="rId16" w:history="1">
        <w:r w:rsidR="00B86FDA" w:rsidRPr="00B7492E">
          <w:rPr>
            <w:rStyle w:val="Hyperlink"/>
            <w:lang w:val="en-GB"/>
          </w:rPr>
          <w:t>https://iyrp.info/resources/359</w:t>
        </w:r>
      </w:hyperlink>
      <w:r w:rsidR="00720EB5">
        <w:rPr>
          <w:lang w:val="en-GB"/>
        </w:rPr>
        <w:t xml:space="preserve"> </w:t>
      </w:r>
      <w:r w:rsidR="00720EB5">
        <w:rPr>
          <w:rFonts w:eastAsia="Times New Roman"/>
          <w:lang w:val="en-GB"/>
        </w:rPr>
        <w:t>–</w:t>
      </w:r>
      <w:r w:rsidR="00B86FDA" w:rsidRPr="00B7492E">
        <w:rPr>
          <w:lang w:val="en-GB"/>
        </w:rPr>
        <w:t xml:space="preserve"> North America</w:t>
      </w:r>
    </w:p>
    <w:p w14:paraId="18A27789" w14:textId="6258E78D" w:rsidR="001F1AA6" w:rsidRPr="00B7492E" w:rsidRDefault="0095725E" w:rsidP="00554534">
      <w:pPr>
        <w:rPr>
          <w:lang w:val="en-GB"/>
        </w:rPr>
      </w:pPr>
      <w:hyperlink r:id="rId17" w:history="1">
        <w:r w:rsidR="001F1AA6" w:rsidRPr="00B7492E">
          <w:rPr>
            <w:rStyle w:val="Hyperlink"/>
            <w:lang w:val="en-GB"/>
          </w:rPr>
          <w:t>https://iyrp.info/resources/363</w:t>
        </w:r>
      </w:hyperlink>
      <w:r w:rsidR="00720EB5">
        <w:rPr>
          <w:lang w:val="en-GB"/>
        </w:rPr>
        <w:t xml:space="preserve"> </w:t>
      </w:r>
      <w:r w:rsidR="00720EB5">
        <w:rPr>
          <w:rFonts w:eastAsia="Times New Roman"/>
          <w:lang w:val="en-GB"/>
        </w:rPr>
        <w:t>–</w:t>
      </w:r>
      <w:r w:rsidR="001F1AA6" w:rsidRPr="00B7492E">
        <w:rPr>
          <w:lang w:val="en-GB"/>
        </w:rPr>
        <w:t xml:space="preserve"> South America</w:t>
      </w:r>
    </w:p>
    <w:p w14:paraId="7C8CD31D" w14:textId="629E1B51" w:rsidR="001F1AA6" w:rsidRPr="00B7492E" w:rsidRDefault="0095725E" w:rsidP="00554534">
      <w:pPr>
        <w:rPr>
          <w:lang w:val="en-GB"/>
        </w:rPr>
      </w:pPr>
      <w:hyperlink r:id="rId18" w:history="1">
        <w:r w:rsidR="001F1AA6" w:rsidRPr="00B7492E">
          <w:rPr>
            <w:rStyle w:val="Hyperlink"/>
            <w:lang w:val="en-GB"/>
          </w:rPr>
          <w:t>https://iyrp.info/resources/361</w:t>
        </w:r>
      </w:hyperlink>
      <w:r w:rsidR="00720EB5">
        <w:rPr>
          <w:lang w:val="en-GB"/>
        </w:rPr>
        <w:t xml:space="preserve"> </w:t>
      </w:r>
      <w:r w:rsidR="00720EB5">
        <w:rPr>
          <w:rFonts w:eastAsia="Times New Roman"/>
          <w:lang w:val="en-GB"/>
        </w:rPr>
        <w:t>–</w:t>
      </w:r>
      <w:r w:rsidR="001F1AA6" w:rsidRPr="00B7492E">
        <w:rPr>
          <w:lang w:val="en-GB"/>
        </w:rPr>
        <w:t xml:space="preserve"> West </w:t>
      </w:r>
      <w:r w:rsidR="00720EB5">
        <w:rPr>
          <w:lang w:val="en-GB"/>
        </w:rPr>
        <w:t>&amp;</w:t>
      </w:r>
      <w:r w:rsidR="001F1AA6" w:rsidRPr="00B7492E">
        <w:rPr>
          <w:lang w:val="en-GB"/>
        </w:rPr>
        <w:t xml:space="preserve"> Central Africa</w:t>
      </w:r>
    </w:p>
    <w:p w14:paraId="4DFC9DEB" w14:textId="6F433209" w:rsidR="00434459" w:rsidRPr="00B7492E" w:rsidRDefault="00434459" w:rsidP="00554534">
      <w:pPr>
        <w:rPr>
          <w:lang w:val="en-GB"/>
        </w:rPr>
      </w:pPr>
    </w:p>
    <w:p w14:paraId="7FE37229" w14:textId="051F3738" w:rsidR="00434459" w:rsidRPr="00B7492E" w:rsidRDefault="00434459" w:rsidP="00554534">
      <w:pPr>
        <w:rPr>
          <w:lang w:val="en-GB"/>
        </w:rPr>
      </w:pPr>
      <w:r w:rsidRPr="00B7492E">
        <w:rPr>
          <w:b/>
          <w:bCs/>
          <w:lang w:val="en-GB"/>
        </w:rPr>
        <w:t xml:space="preserve">IYRP </w:t>
      </w:r>
      <w:r w:rsidR="00720EB5">
        <w:rPr>
          <w:b/>
          <w:bCs/>
          <w:lang w:val="en-GB"/>
        </w:rPr>
        <w:t>a</w:t>
      </w:r>
      <w:r w:rsidRPr="00B7492E">
        <w:rPr>
          <w:b/>
          <w:bCs/>
          <w:lang w:val="en-GB"/>
        </w:rPr>
        <w:t>rchiv</w:t>
      </w:r>
      <w:r w:rsidR="00720EB5">
        <w:rPr>
          <w:b/>
          <w:bCs/>
          <w:lang w:val="en-GB"/>
        </w:rPr>
        <w:t>al w</w:t>
      </w:r>
      <w:r w:rsidRPr="00B7492E">
        <w:rPr>
          <w:b/>
          <w:bCs/>
          <w:lang w:val="en-GB"/>
        </w:rPr>
        <w:t>ebsite</w:t>
      </w:r>
      <w:r w:rsidRPr="00B7492E">
        <w:rPr>
          <w:lang w:val="en-GB"/>
        </w:rPr>
        <w:t xml:space="preserve"> – resources are listed in sections that </w:t>
      </w:r>
      <w:r w:rsidR="00720EB5">
        <w:rPr>
          <w:lang w:val="en-GB"/>
        </w:rPr>
        <w:t>can be</w:t>
      </w:r>
      <w:r w:rsidRPr="00B7492E">
        <w:rPr>
          <w:lang w:val="en-GB"/>
        </w:rPr>
        <w:t xml:space="preserve"> accessed from dropdown menus with various headings</w:t>
      </w:r>
      <w:r w:rsidR="00720EB5">
        <w:rPr>
          <w:lang w:val="en-GB"/>
        </w:rPr>
        <w:t>; t</w:t>
      </w:r>
      <w:r w:rsidRPr="00B7492E">
        <w:rPr>
          <w:lang w:val="en-GB"/>
        </w:rPr>
        <w:t>he most relevant for the Communications Teams include:</w:t>
      </w:r>
    </w:p>
    <w:p w14:paraId="0B0BEA88" w14:textId="58BA305A" w:rsidR="00434459" w:rsidRPr="00B7492E" w:rsidRDefault="0095725E" w:rsidP="00952B6B">
      <w:pPr>
        <w:spacing w:before="120"/>
        <w:rPr>
          <w:lang w:val="en-GB"/>
        </w:rPr>
      </w:pPr>
      <w:hyperlink r:id="rId19" w:history="1">
        <w:r w:rsidR="001E396A" w:rsidRPr="00B7492E">
          <w:rPr>
            <w:rStyle w:val="Hyperlink"/>
            <w:lang w:val="en-GB"/>
          </w:rPr>
          <w:t>https://globalrangelands.org/international-year-rangelands-and-pastoralists-initiative</w:t>
        </w:r>
      </w:hyperlink>
      <w:r w:rsidR="001E396A" w:rsidRPr="00B7492E">
        <w:rPr>
          <w:lang w:val="en-GB"/>
        </w:rPr>
        <w:t xml:space="preserve"> </w:t>
      </w:r>
    </w:p>
    <w:p w14:paraId="742C32EF" w14:textId="38BE12C6" w:rsidR="001E396A" w:rsidRPr="00B7492E" w:rsidRDefault="001E396A" w:rsidP="00952B6B">
      <w:pPr>
        <w:spacing w:before="200"/>
        <w:rPr>
          <w:lang w:val="en-GB"/>
        </w:rPr>
      </w:pPr>
      <w:r w:rsidRPr="00B7492E">
        <w:rPr>
          <w:lang w:val="en-GB"/>
        </w:rPr>
        <w:t>THE MAJOR DROPDOWN MENUS</w:t>
      </w:r>
      <w:r w:rsidR="00BD2D7A" w:rsidRPr="00B7492E">
        <w:rPr>
          <w:lang w:val="en-GB"/>
        </w:rPr>
        <w:t xml:space="preserve"> AND CONTENTS</w:t>
      </w:r>
      <w:r w:rsidRPr="00B7492E">
        <w:rPr>
          <w:lang w:val="en-GB"/>
        </w:rPr>
        <w:t>:</w:t>
      </w:r>
    </w:p>
    <w:p w14:paraId="3FF05EEE" w14:textId="723874FC" w:rsidR="001E396A" w:rsidRPr="00B7492E" w:rsidRDefault="00952B6B" w:rsidP="00952B6B">
      <w:pPr>
        <w:pStyle w:val="ListParagraph"/>
        <w:numPr>
          <w:ilvl w:val="0"/>
          <w:numId w:val="10"/>
        </w:numPr>
        <w:shd w:val="clear" w:color="auto" w:fill="FFFFFF"/>
        <w:spacing w:before="120"/>
        <w:ind w:left="714" w:hanging="357"/>
        <w:contextualSpacing w:val="0"/>
        <w:outlineLvl w:val="2"/>
        <w:rPr>
          <w:rFonts w:asciiTheme="minorHAnsi" w:eastAsia="Times New Roman" w:hAnsiTheme="minorHAnsi" w:cstheme="minorHAnsi"/>
          <w:color w:val="333333"/>
          <w:lang w:val="en-GB"/>
        </w:rPr>
      </w:pPr>
      <w:r>
        <w:rPr>
          <w:rFonts w:asciiTheme="minorHAnsi" w:eastAsia="Times New Roman" w:hAnsiTheme="minorHAnsi" w:cstheme="minorHAnsi"/>
          <w:color w:val="333333"/>
          <w:lang w:val="en-GB"/>
        </w:rPr>
        <w:t>Mongolian p</w:t>
      </w:r>
      <w:r w:rsidR="001E396A" w:rsidRPr="00B7492E">
        <w:rPr>
          <w:rFonts w:asciiTheme="minorHAnsi" w:eastAsia="Times New Roman" w:hAnsiTheme="minorHAnsi" w:cstheme="minorHAnsi"/>
          <w:color w:val="333333"/>
          <w:lang w:val="en-GB"/>
        </w:rPr>
        <w:t xml:space="preserve">roposal for an IYRP: </w:t>
      </w:r>
      <w:r>
        <w:rPr>
          <w:rFonts w:asciiTheme="minorHAnsi" w:eastAsia="Times New Roman" w:hAnsiTheme="minorHAnsi" w:cstheme="minorHAnsi"/>
          <w:color w:val="333333"/>
          <w:lang w:val="en-GB"/>
        </w:rPr>
        <w:t>r</w:t>
      </w:r>
      <w:r w:rsidR="001E396A" w:rsidRPr="00B7492E">
        <w:rPr>
          <w:rFonts w:asciiTheme="minorHAnsi" w:eastAsia="Times New Roman" w:hAnsiTheme="minorHAnsi" w:cstheme="minorHAnsi"/>
          <w:color w:val="333333"/>
          <w:lang w:val="en-GB"/>
        </w:rPr>
        <w:t xml:space="preserve">esources &amp; COAG </w:t>
      </w:r>
      <w:r>
        <w:rPr>
          <w:rFonts w:asciiTheme="minorHAnsi" w:eastAsia="Times New Roman" w:hAnsiTheme="minorHAnsi" w:cstheme="minorHAnsi"/>
          <w:color w:val="333333"/>
          <w:lang w:val="en-GB"/>
        </w:rPr>
        <w:t>r</w:t>
      </w:r>
      <w:r w:rsidR="001E396A" w:rsidRPr="00B7492E">
        <w:rPr>
          <w:rFonts w:asciiTheme="minorHAnsi" w:eastAsia="Times New Roman" w:hAnsiTheme="minorHAnsi" w:cstheme="minorHAnsi"/>
          <w:color w:val="333333"/>
          <w:lang w:val="en-GB"/>
        </w:rPr>
        <w:t>esults</w:t>
      </w:r>
    </w:p>
    <w:p w14:paraId="58A2065B" w14:textId="4C8CDE78" w:rsidR="001E396A" w:rsidRPr="00B7492E" w:rsidRDefault="001E396A"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 xml:space="preserve">Press releases in multiple languages </w:t>
      </w:r>
    </w:p>
    <w:p w14:paraId="41FE19B7" w14:textId="7AECDBE8" w:rsidR="001E396A" w:rsidRPr="00B7492E" w:rsidRDefault="001E396A" w:rsidP="001E396A">
      <w:pPr>
        <w:pStyle w:val="ListParagraph"/>
        <w:numPr>
          <w:ilvl w:val="0"/>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IYRP Support Group</w:t>
      </w:r>
    </w:p>
    <w:p w14:paraId="6EEADC57" w14:textId="7B708BFB" w:rsidR="001E396A" w:rsidRPr="00B7492E" w:rsidRDefault="001E396A"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Meeting minutes</w:t>
      </w:r>
    </w:p>
    <w:p w14:paraId="27B726B1" w14:textId="7D991D35" w:rsidR="001E396A" w:rsidRPr="00B7492E" w:rsidRDefault="001E396A"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Terms of Reference</w:t>
      </w:r>
    </w:p>
    <w:p w14:paraId="7217A518" w14:textId="21FE2E26" w:rsidR="001E396A" w:rsidRPr="00B7492E" w:rsidRDefault="001E396A" w:rsidP="001E396A">
      <w:pPr>
        <w:pStyle w:val="ListParagraph"/>
        <w:numPr>
          <w:ilvl w:val="0"/>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Regional IYRP Support Groups</w:t>
      </w:r>
    </w:p>
    <w:p w14:paraId="2F3D259F" w14:textId="59BCC7D8" w:rsidR="001E396A" w:rsidRPr="00B7492E" w:rsidRDefault="00952B6B"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Pr>
          <w:rFonts w:asciiTheme="minorHAnsi" w:eastAsia="Times New Roman" w:hAnsiTheme="minorHAnsi" w:cstheme="minorHAnsi"/>
          <w:color w:val="333333"/>
          <w:lang w:val="en-GB"/>
        </w:rPr>
        <w:t>Meeting m</w:t>
      </w:r>
      <w:r w:rsidR="001E396A" w:rsidRPr="00B7492E">
        <w:rPr>
          <w:rFonts w:asciiTheme="minorHAnsi" w:eastAsia="Times New Roman" w:hAnsiTheme="minorHAnsi" w:cstheme="minorHAnsi"/>
          <w:color w:val="333333"/>
          <w:lang w:val="en-GB"/>
        </w:rPr>
        <w:t>inutes</w:t>
      </w:r>
    </w:p>
    <w:p w14:paraId="50D99560" w14:textId="70CE3278" w:rsidR="001E396A" w:rsidRPr="00B7492E" w:rsidRDefault="001E396A"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Terms of Reference</w:t>
      </w:r>
    </w:p>
    <w:p w14:paraId="31730F9E" w14:textId="7F4C701B" w:rsidR="001E396A" w:rsidRPr="00B7492E" w:rsidRDefault="00952B6B"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Pr>
          <w:rFonts w:asciiTheme="minorHAnsi" w:eastAsia="Times New Roman" w:hAnsiTheme="minorHAnsi" w:cstheme="minorHAnsi"/>
          <w:color w:val="333333"/>
          <w:lang w:val="en-GB"/>
        </w:rPr>
        <w:t>Preparatory p</w:t>
      </w:r>
      <w:r w:rsidR="001E396A" w:rsidRPr="00B7492E">
        <w:rPr>
          <w:rFonts w:asciiTheme="minorHAnsi" w:eastAsia="Times New Roman" w:hAnsiTheme="minorHAnsi" w:cstheme="minorHAnsi"/>
          <w:color w:val="333333"/>
          <w:lang w:val="en-GB"/>
        </w:rPr>
        <w:t>rocess for RISGs in multiple languages</w:t>
      </w:r>
    </w:p>
    <w:p w14:paraId="00DA162C" w14:textId="65CDCA24" w:rsidR="001E396A" w:rsidRPr="00B7492E" w:rsidRDefault="00952B6B" w:rsidP="001E396A">
      <w:pPr>
        <w:pStyle w:val="ListParagraph"/>
        <w:numPr>
          <w:ilvl w:val="0"/>
          <w:numId w:val="10"/>
        </w:numPr>
        <w:shd w:val="clear" w:color="auto" w:fill="FFFFFF"/>
        <w:spacing w:before="150"/>
        <w:outlineLvl w:val="2"/>
        <w:rPr>
          <w:rFonts w:asciiTheme="minorHAnsi" w:eastAsia="Times New Roman" w:hAnsiTheme="minorHAnsi" w:cstheme="minorHAnsi"/>
          <w:color w:val="333333"/>
          <w:lang w:val="en-GB"/>
        </w:rPr>
      </w:pPr>
      <w:r>
        <w:rPr>
          <w:rFonts w:asciiTheme="minorHAnsi" w:eastAsia="Times New Roman" w:hAnsiTheme="minorHAnsi" w:cstheme="minorHAnsi"/>
          <w:color w:val="333333"/>
          <w:lang w:val="en-GB"/>
        </w:rPr>
        <w:t>Public relations m</w:t>
      </w:r>
      <w:r w:rsidR="001E396A" w:rsidRPr="00B7492E">
        <w:rPr>
          <w:rFonts w:asciiTheme="minorHAnsi" w:eastAsia="Times New Roman" w:hAnsiTheme="minorHAnsi" w:cstheme="minorHAnsi"/>
          <w:color w:val="333333"/>
          <w:lang w:val="en-GB"/>
        </w:rPr>
        <w:t>aterials</w:t>
      </w:r>
    </w:p>
    <w:p w14:paraId="388E778B" w14:textId="5B870E96" w:rsidR="001E396A" w:rsidRPr="00B7492E" w:rsidRDefault="001E396A"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Flyers</w:t>
      </w:r>
    </w:p>
    <w:p w14:paraId="221854B8" w14:textId="756FACBF" w:rsidR="001E396A" w:rsidRPr="00B7492E" w:rsidRDefault="001E396A"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Graphics</w:t>
      </w:r>
    </w:p>
    <w:p w14:paraId="47914EB0" w14:textId="3A8EB3F7" w:rsidR="001E396A" w:rsidRPr="00B7492E" w:rsidRDefault="00952B6B"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Pr>
          <w:rFonts w:asciiTheme="minorHAnsi" w:eastAsia="Times New Roman" w:hAnsiTheme="minorHAnsi" w:cstheme="minorHAnsi"/>
          <w:color w:val="333333"/>
          <w:lang w:val="en-GB"/>
        </w:rPr>
        <w:t>12 t</w:t>
      </w:r>
      <w:r w:rsidR="001E396A" w:rsidRPr="00B7492E">
        <w:rPr>
          <w:rFonts w:asciiTheme="minorHAnsi" w:eastAsia="Times New Roman" w:hAnsiTheme="minorHAnsi" w:cstheme="minorHAnsi"/>
          <w:color w:val="333333"/>
          <w:lang w:val="en-GB"/>
        </w:rPr>
        <w:t>hemes document in multiple languages</w:t>
      </w:r>
    </w:p>
    <w:p w14:paraId="04129138" w14:textId="4140093E" w:rsidR="00BD2D7A" w:rsidRPr="00B7492E" w:rsidRDefault="00952B6B"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Pr>
          <w:rFonts w:asciiTheme="minorHAnsi" w:eastAsia="Times New Roman" w:hAnsiTheme="minorHAnsi" w:cstheme="minorHAnsi"/>
          <w:color w:val="333333"/>
          <w:lang w:val="en-GB"/>
        </w:rPr>
        <w:t>L</w:t>
      </w:r>
      <w:r w:rsidR="00BD2D7A" w:rsidRPr="00B7492E">
        <w:rPr>
          <w:rFonts w:asciiTheme="minorHAnsi" w:eastAsia="Times New Roman" w:hAnsiTheme="minorHAnsi" w:cstheme="minorHAnsi"/>
          <w:color w:val="333333"/>
          <w:lang w:val="en-GB"/>
        </w:rPr>
        <w:t>ogo</w:t>
      </w:r>
    </w:p>
    <w:p w14:paraId="76AB9A6C" w14:textId="72841C4F" w:rsidR="001E396A" w:rsidRPr="00B7492E" w:rsidRDefault="00952B6B" w:rsidP="001E396A">
      <w:pPr>
        <w:pStyle w:val="ListParagraph"/>
        <w:numPr>
          <w:ilvl w:val="0"/>
          <w:numId w:val="10"/>
        </w:numPr>
        <w:shd w:val="clear" w:color="auto" w:fill="FFFFFF"/>
        <w:spacing w:before="150"/>
        <w:outlineLvl w:val="2"/>
        <w:rPr>
          <w:rFonts w:asciiTheme="minorHAnsi" w:eastAsia="Times New Roman" w:hAnsiTheme="minorHAnsi" w:cstheme="minorHAnsi"/>
          <w:color w:val="333333"/>
          <w:lang w:val="en-GB"/>
        </w:rPr>
      </w:pPr>
      <w:r>
        <w:rPr>
          <w:rFonts w:asciiTheme="minorHAnsi" w:eastAsia="Times New Roman" w:hAnsiTheme="minorHAnsi" w:cstheme="minorHAnsi"/>
          <w:color w:val="333333"/>
          <w:lang w:val="en-GB"/>
        </w:rPr>
        <w:t>Presentations and p</w:t>
      </w:r>
      <w:r w:rsidR="001E396A" w:rsidRPr="00B7492E">
        <w:rPr>
          <w:rFonts w:asciiTheme="minorHAnsi" w:eastAsia="Times New Roman" w:hAnsiTheme="minorHAnsi" w:cstheme="minorHAnsi"/>
          <w:color w:val="333333"/>
          <w:lang w:val="en-GB"/>
        </w:rPr>
        <w:t>osters</w:t>
      </w:r>
    </w:p>
    <w:p w14:paraId="1ADFBB5A" w14:textId="334A27D7" w:rsidR="001E396A" w:rsidRPr="00B7492E" w:rsidRDefault="00BD2D7A"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PPT about history of the IYRP effort</w:t>
      </w:r>
    </w:p>
    <w:p w14:paraId="3EE7439D" w14:textId="7751CB1D" w:rsidR="00BD2D7A" w:rsidRPr="00B7492E" w:rsidRDefault="00BD2D7A" w:rsidP="001E396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Posters presented at various meetings</w:t>
      </w:r>
    </w:p>
    <w:p w14:paraId="79A65628" w14:textId="17EA066F" w:rsidR="001E396A" w:rsidRPr="00B7492E" w:rsidRDefault="001E396A" w:rsidP="001E396A">
      <w:pPr>
        <w:pStyle w:val="ListParagraph"/>
        <w:numPr>
          <w:ilvl w:val="0"/>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Joint International Rangelands &amp; Grasslands Congress, 2021</w:t>
      </w:r>
    </w:p>
    <w:p w14:paraId="08057D36" w14:textId="6F2479C8" w:rsidR="00BD2D7A" w:rsidRPr="00B7492E" w:rsidRDefault="00BD2D7A" w:rsidP="00BD2D7A">
      <w:pPr>
        <w:pStyle w:val="ListParagraph"/>
        <w:numPr>
          <w:ilvl w:val="1"/>
          <w:numId w:val="10"/>
        </w:numPr>
        <w:shd w:val="clear" w:color="auto" w:fill="FFFFFF"/>
        <w:spacing w:before="150"/>
        <w:outlineLvl w:val="2"/>
        <w:rPr>
          <w:rFonts w:asciiTheme="minorHAnsi" w:eastAsia="Times New Roman" w:hAnsiTheme="minorHAnsi" w:cstheme="minorHAnsi"/>
          <w:color w:val="333333"/>
          <w:lang w:val="en-GB"/>
        </w:rPr>
      </w:pPr>
      <w:r w:rsidRPr="00B7492E">
        <w:rPr>
          <w:rFonts w:asciiTheme="minorHAnsi" w:eastAsia="Times New Roman" w:hAnsiTheme="minorHAnsi" w:cstheme="minorHAnsi"/>
          <w:color w:val="333333"/>
          <w:lang w:val="en-GB"/>
        </w:rPr>
        <w:t>Link to Congress website</w:t>
      </w:r>
    </w:p>
    <w:sectPr w:rsidR="00BD2D7A" w:rsidRPr="00B7492E" w:rsidSect="00CD3D9A">
      <w:footerReference w:type="even" r:id="rId20"/>
      <w:footerReference w:type="default" r:id="rId21"/>
      <w:pgSz w:w="11901" w:h="16840"/>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4549A" w14:textId="77777777" w:rsidR="0095725E" w:rsidRDefault="0095725E" w:rsidP="00BE4186">
      <w:r>
        <w:separator/>
      </w:r>
    </w:p>
  </w:endnote>
  <w:endnote w:type="continuationSeparator" w:id="0">
    <w:p w14:paraId="5ECA94F8" w14:textId="77777777" w:rsidR="0095725E" w:rsidRDefault="0095725E" w:rsidP="00BE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D99B" w14:textId="77777777" w:rsidR="005B11C4" w:rsidRDefault="005B11C4" w:rsidP="00CA7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267BC" w14:textId="77777777" w:rsidR="005B11C4" w:rsidRDefault="005B11C4" w:rsidP="00BE4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CD34" w14:textId="77777777" w:rsidR="005B11C4" w:rsidRPr="00BE4186" w:rsidRDefault="005B11C4" w:rsidP="00CA736D">
    <w:pPr>
      <w:pStyle w:val="Footer"/>
      <w:framePr w:wrap="around" w:vAnchor="text" w:hAnchor="margin" w:xAlign="right" w:y="1"/>
      <w:rPr>
        <w:rStyle w:val="PageNumber"/>
        <w:i/>
        <w:sz w:val="18"/>
        <w:szCs w:val="18"/>
      </w:rPr>
    </w:pPr>
    <w:r w:rsidRPr="00BE4186">
      <w:rPr>
        <w:rStyle w:val="PageNumber"/>
        <w:i/>
        <w:sz w:val="18"/>
        <w:szCs w:val="18"/>
      </w:rPr>
      <w:fldChar w:fldCharType="begin"/>
    </w:r>
    <w:r w:rsidRPr="00BE4186">
      <w:rPr>
        <w:rStyle w:val="PageNumber"/>
        <w:i/>
        <w:sz w:val="18"/>
        <w:szCs w:val="18"/>
      </w:rPr>
      <w:instrText xml:space="preserve">PAGE  </w:instrText>
    </w:r>
    <w:r w:rsidRPr="00BE4186">
      <w:rPr>
        <w:rStyle w:val="PageNumber"/>
        <w:i/>
        <w:sz w:val="18"/>
        <w:szCs w:val="18"/>
      </w:rPr>
      <w:fldChar w:fldCharType="separate"/>
    </w:r>
    <w:r w:rsidR="00D32EB9">
      <w:rPr>
        <w:rStyle w:val="PageNumber"/>
        <w:i/>
        <w:noProof/>
        <w:sz w:val="18"/>
        <w:szCs w:val="18"/>
      </w:rPr>
      <w:t>2</w:t>
    </w:r>
    <w:r w:rsidRPr="00BE4186">
      <w:rPr>
        <w:rStyle w:val="PageNumber"/>
        <w:i/>
        <w:sz w:val="18"/>
        <w:szCs w:val="18"/>
      </w:rPr>
      <w:fldChar w:fldCharType="end"/>
    </w:r>
  </w:p>
  <w:p w14:paraId="20BBAEA6" w14:textId="693C8898" w:rsidR="005B11C4" w:rsidRPr="00BE4186" w:rsidRDefault="005B11C4" w:rsidP="00BE4186">
    <w:pPr>
      <w:pStyle w:val="Footer"/>
      <w:ind w:right="360"/>
      <w:rPr>
        <w:i/>
        <w:sz w:val="18"/>
        <w:szCs w:val="18"/>
      </w:rPr>
    </w:pPr>
    <w:r w:rsidRPr="00BE4186">
      <w:rPr>
        <w:i/>
        <w:sz w:val="18"/>
        <w:szCs w:val="18"/>
      </w:rPr>
      <w:t>Minutes IYRP global comms team meeting 26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6C082" w14:textId="77777777" w:rsidR="0095725E" w:rsidRDefault="0095725E" w:rsidP="00BE4186">
      <w:r>
        <w:separator/>
      </w:r>
    </w:p>
  </w:footnote>
  <w:footnote w:type="continuationSeparator" w:id="0">
    <w:p w14:paraId="3CE00E5E" w14:textId="77777777" w:rsidR="0095725E" w:rsidRDefault="0095725E" w:rsidP="00BE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05AD"/>
    <w:multiLevelType w:val="multilevel"/>
    <w:tmpl w:val="24902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E21668"/>
    <w:multiLevelType w:val="hybridMultilevel"/>
    <w:tmpl w:val="90767A84"/>
    <w:lvl w:ilvl="0" w:tplc="16761B68">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F22B4"/>
    <w:multiLevelType w:val="hybridMultilevel"/>
    <w:tmpl w:val="266AFC18"/>
    <w:lvl w:ilvl="0" w:tplc="1882A5FC">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3B3696"/>
    <w:multiLevelType w:val="hybridMultilevel"/>
    <w:tmpl w:val="B68C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BB9"/>
    <w:multiLevelType w:val="hybridMultilevel"/>
    <w:tmpl w:val="A81261DE"/>
    <w:lvl w:ilvl="0" w:tplc="16761B68">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438C1CE9"/>
    <w:multiLevelType w:val="hybridMultilevel"/>
    <w:tmpl w:val="BF50E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43478C"/>
    <w:multiLevelType w:val="multilevel"/>
    <w:tmpl w:val="24902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C53B35"/>
    <w:multiLevelType w:val="multilevel"/>
    <w:tmpl w:val="45F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8651B"/>
    <w:multiLevelType w:val="multilevel"/>
    <w:tmpl w:val="249029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66DB1C78"/>
    <w:multiLevelType w:val="multilevel"/>
    <w:tmpl w:val="24902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B871D5"/>
    <w:multiLevelType w:val="hybridMultilevel"/>
    <w:tmpl w:val="AFE8D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FCE5597"/>
    <w:multiLevelType w:val="hybridMultilevel"/>
    <w:tmpl w:val="71380778"/>
    <w:lvl w:ilvl="0" w:tplc="3026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9"/>
  </w:num>
  <w:num w:numId="5">
    <w:abstractNumId w:val="0"/>
  </w:num>
  <w:num w:numId="6">
    <w:abstractNumId w:val="4"/>
  </w:num>
  <w:num w:numId="7">
    <w:abstractNumId w:val="6"/>
  </w:num>
  <w:num w:numId="8">
    <w:abstractNumId w:val="7"/>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4B"/>
    <w:rsid w:val="00002D4D"/>
    <w:rsid w:val="000051CC"/>
    <w:rsid w:val="00035E4B"/>
    <w:rsid w:val="0004635D"/>
    <w:rsid w:val="00053286"/>
    <w:rsid w:val="00101F03"/>
    <w:rsid w:val="00167860"/>
    <w:rsid w:val="00196D17"/>
    <w:rsid w:val="001A1A37"/>
    <w:rsid w:val="001C0870"/>
    <w:rsid w:val="001E396A"/>
    <w:rsid w:val="001F1AA6"/>
    <w:rsid w:val="00264F8E"/>
    <w:rsid w:val="003107FD"/>
    <w:rsid w:val="00314D94"/>
    <w:rsid w:val="00320598"/>
    <w:rsid w:val="003546DE"/>
    <w:rsid w:val="00363B9A"/>
    <w:rsid w:val="003825D4"/>
    <w:rsid w:val="003E2124"/>
    <w:rsid w:val="00421F8D"/>
    <w:rsid w:val="00434459"/>
    <w:rsid w:val="004675DA"/>
    <w:rsid w:val="004B34EE"/>
    <w:rsid w:val="004B61F6"/>
    <w:rsid w:val="004B7602"/>
    <w:rsid w:val="004D730D"/>
    <w:rsid w:val="004E4145"/>
    <w:rsid w:val="00537358"/>
    <w:rsid w:val="00554534"/>
    <w:rsid w:val="0057282E"/>
    <w:rsid w:val="005B11C4"/>
    <w:rsid w:val="00606B38"/>
    <w:rsid w:val="00622B3F"/>
    <w:rsid w:val="006621CA"/>
    <w:rsid w:val="006B51B5"/>
    <w:rsid w:val="006B56F3"/>
    <w:rsid w:val="006E1DDA"/>
    <w:rsid w:val="006F117B"/>
    <w:rsid w:val="00720EB5"/>
    <w:rsid w:val="00754933"/>
    <w:rsid w:val="00765F81"/>
    <w:rsid w:val="00767996"/>
    <w:rsid w:val="007B2E97"/>
    <w:rsid w:val="007B4165"/>
    <w:rsid w:val="00837B4E"/>
    <w:rsid w:val="00852E48"/>
    <w:rsid w:val="0088693A"/>
    <w:rsid w:val="0090685A"/>
    <w:rsid w:val="00952B6B"/>
    <w:rsid w:val="0095725E"/>
    <w:rsid w:val="00970878"/>
    <w:rsid w:val="00997E54"/>
    <w:rsid w:val="009B6979"/>
    <w:rsid w:val="00A67827"/>
    <w:rsid w:val="00AE2AD8"/>
    <w:rsid w:val="00B7492E"/>
    <w:rsid w:val="00B86FDA"/>
    <w:rsid w:val="00B90BA5"/>
    <w:rsid w:val="00B97F34"/>
    <w:rsid w:val="00BC308E"/>
    <w:rsid w:val="00BD2D7A"/>
    <w:rsid w:val="00BE4186"/>
    <w:rsid w:val="00BF132B"/>
    <w:rsid w:val="00C11B61"/>
    <w:rsid w:val="00CA736D"/>
    <w:rsid w:val="00CB089F"/>
    <w:rsid w:val="00CB0A13"/>
    <w:rsid w:val="00CD1F59"/>
    <w:rsid w:val="00CD3D9A"/>
    <w:rsid w:val="00D309B6"/>
    <w:rsid w:val="00D32EB9"/>
    <w:rsid w:val="00D94207"/>
    <w:rsid w:val="00DD68F9"/>
    <w:rsid w:val="00E13D5F"/>
    <w:rsid w:val="00E515ED"/>
    <w:rsid w:val="00E92521"/>
    <w:rsid w:val="00EC7CD5"/>
    <w:rsid w:val="00EE040D"/>
    <w:rsid w:val="00EE4BF4"/>
    <w:rsid w:val="00F71C31"/>
    <w:rsid w:val="00FB6694"/>
    <w:rsid w:val="00FC5F93"/>
    <w:rsid w:val="00FD266D"/>
    <w:rsid w:val="00FD3C3A"/>
    <w:rsid w:val="00FE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9F110"/>
  <w15:docId w15:val="{002A964A-EF0C-4547-9537-C2FD296B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E4B"/>
    <w:pPr>
      <w:spacing w:after="0" w:line="240" w:lineRule="auto"/>
    </w:pPr>
    <w:rPr>
      <w:rFonts w:ascii="Calibri" w:hAnsi="Calibri" w:cs="Calibri"/>
    </w:rPr>
  </w:style>
  <w:style w:type="paragraph" w:styleId="Heading3">
    <w:name w:val="heading 3"/>
    <w:basedOn w:val="Normal"/>
    <w:link w:val="Heading3Char"/>
    <w:uiPriority w:val="9"/>
    <w:qFormat/>
    <w:rsid w:val="001E39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E4B"/>
    <w:rPr>
      <w:color w:val="0000FF"/>
      <w:u w:val="single"/>
    </w:rPr>
  </w:style>
  <w:style w:type="character" w:customStyle="1" w:styleId="UnresolvedMention1">
    <w:name w:val="Unresolved Mention1"/>
    <w:basedOn w:val="DefaultParagraphFont"/>
    <w:uiPriority w:val="99"/>
    <w:semiHidden/>
    <w:unhideWhenUsed/>
    <w:rsid w:val="00B86FDA"/>
    <w:rPr>
      <w:color w:val="605E5C"/>
      <w:shd w:val="clear" w:color="auto" w:fill="E1DFDD"/>
    </w:rPr>
  </w:style>
  <w:style w:type="paragraph" w:styleId="ListParagraph">
    <w:name w:val="List Paragraph"/>
    <w:basedOn w:val="Normal"/>
    <w:uiPriority w:val="34"/>
    <w:qFormat/>
    <w:rsid w:val="001F1AA6"/>
    <w:pPr>
      <w:ind w:left="720"/>
      <w:contextualSpacing/>
    </w:pPr>
  </w:style>
  <w:style w:type="paragraph" w:styleId="NormalWeb">
    <w:name w:val="Normal (Web)"/>
    <w:basedOn w:val="Normal"/>
    <w:uiPriority w:val="99"/>
    <w:unhideWhenUsed/>
    <w:rsid w:val="004B7602"/>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B7602"/>
    <w:rPr>
      <w:rFonts w:ascii="Segoe UI" w:hAnsi="Segoe UI" w:cs="Segoe UI" w:hint="default"/>
      <w:b/>
      <w:bCs/>
      <w:color w:val="262626"/>
      <w:sz w:val="28"/>
      <w:szCs w:val="28"/>
    </w:rPr>
  </w:style>
  <w:style w:type="paragraph" w:customStyle="1" w:styleId="transcript-list-item">
    <w:name w:val="transcript-list-item"/>
    <w:basedOn w:val="Normal"/>
    <w:rsid w:val="003107FD"/>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3107FD"/>
  </w:style>
  <w:style w:type="character" w:customStyle="1" w:styleId="time">
    <w:name w:val="time"/>
    <w:basedOn w:val="DefaultParagraphFont"/>
    <w:rsid w:val="003107FD"/>
  </w:style>
  <w:style w:type="character" w:customStyle="1" w:styleId="user-name-span">
    <w:name w:val="user-name-span"/>
    <w:basedOn w:val="DefaultParagraphFont"/>
    <w:rsid w:val="003107FD"/>
  </w:style>
  <w:style w:type="character" w:customStyle="1" w:styleId="Heading3Char">
    <w:name w:val="Heading 3 Char"/>
    <w:basedOn w:val="DefaultParagraphFont"/>
    <w:link w:val="Heading3"/>
    <w:uiPriority w:val="9"/>
    <w:rsid w:val="001E396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D266D"/>
    <w:rPr>
      <w:color w:val="954F72" w:themeColor="followedHyperlink"/>
      <w:u w:val="single"/>
    </w:rPr>
  </w:style>
  <w:style w:type="paragraph" w:styleId="Header">
    <w:name w:val="header"/>
    <w:basedOn w:val="Normal"/>
    <w:link w:val="HeaderChar"/>
    <w:uiPriority w:val="99"/>
    <w:unhideWhenUsed/>
    <w:rsid w:val="00BE4186"/>
    <w:pPr>
      <w:tabs>
        <w:tab w:val="center" w:pos="4703"/>
        <w:tab w:val="right" w:pos="9406"/>
      </w:tabs>
    </w:pPr>
  </w:style>
  <w:style w:type="character" w:customStyle="1" w:styleId="HeaderChar">
    <w:name w:val="Header Char"/>
    <w:basedOn w:val="DefaultParagraphFont"/>
    <w:link w:val="Header"/>
    <w:uiPriority w:val="99"/>
    <w:rsid w:val="00BE4186"/>
    <w:rPr>
      <w:rFonts w:ascii="Calibri" w:hAnsi="Calibri" w:cs="Calibri"/>
    </w:rPr>
  </w:style>
  <w:style w:type="paragraph" w:styleId="Footer">
    <w:name w:val="footer"/>
    <w:basedOn w:val="Normal"/>
    <w:link w:val="FooterChar"/>
    <w:uiPriority w:val="99"/>
    <w:unhideWhenUsed/>
    <w:rsid w:val="00BE4186"/>
    <w:pPr>
      <w:tabs>
        <w:tab w:val="center" w:pos="4703"/>
        <w:tab w:val="right" w:pos="9406"/>
      </w:tabs>
    </w:pPr>
  </w:style>
  <w:style w:type="character" w:customStyle="1" w:styleId="FooterChar">
    <w:name w:val="Footer Char"/>
    <w:basedOn w:val="DefaultParagraphFont"/>
    <w:link w:val="Footer"/>
    <w:uiPriority w:val="99"/>
    <w:rsid w:val="00BE4186"/>
    <w:rPr>
      <w:rFonts w:ascii="Calibri" w:hAnsi="Calibri" w:cs="Calibri"/>
    </w:rPr>
  </w:style>
  <w:style w:type="character" w:styleId="PageNumber">
    <w:name w:val="page number"/>
    <w:basedOn w:val="DefaultParagraphFont"/>
    <w:uiPriority w:val="99"/>
    <w:semiHidden/>
    <w:unhideWhenUsed/>
    <w:rsid w:val="00BE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306">
      <w:bodyDiv w:val="1"/>
      <w:marLeft w:val="0"/>
      <w:marRight w:val="0"/>
      <w:marTop w:val="0"/>
      <w:marBottom w:val="0"/>
      <w:divBdr>
        <w:top w:val="none" w:sz="0" w:space="0" w:color="auto"/>
        <w:left w:val="none" w:sz="0" w:space="0" w:color="auto"/>
        <w:bottom w:val="none" w:sz="0" w:space="0" w:color="auto"/>
        <w:right w:val="none" w:sz="0" w:space="0" w:color="auto"/>
      </w:divBdr>
    </w:div>
    <w:div w:id="109668243">
      <w:bodyDiv w:val="1"/>
      <w:marLeft w:val="0"/>
      <w:marRight w:val="0"/>
      <w:marTop w:val="0"/>
      <w:marBottom w:val="0"/>
      <w:divBdr>
        <w:top w:val="none" w:sz="0" w:space="0" w:color="auto"/>
        <w:left w:val="none" w:sz="0" w:space="0" w:color="auto"/>
        <w:bottom w:val="none" w:sz="0" w:space="0" w:color="auto"/>
        <w:right w:val="none" w:sz="0" w:space="0" w:color="auto"/>
      </w:divBdr>
    </w:div>
    <w:div w:id="159200194">
      <w:bodyDiv w:val="1"/>
      <w:marLeft w:val="0"/>
      <w:marRight w:val="0"/>
      <w:marTop w:val="0"/>
      <w:marBottom w:val="0"/>
      <w:divBdr>
        <w:top w:val="none" w:sz="0" w:space="0" w:color="auto"/>
        <w:left w:val="none" w:sz="0" w:space="0" w:color="auto"/>
        <w:bottom w:val="none" w:sz="0" w:space="0" w:color="auto"/>
        <w:right w:val="none" w:sz="0" w:space="0" w:color="auto"/>
      </w:divBdr>
      <w:divsChild>
        <w:div w:id="875584708">
          <w:marLeft w:val="0"/>
          <w:marRight w:val="0"/>
          <w:marTop w:val="0"/>
          <w:marBottom w:val="0"/>
          <w:divBdr>
            <w:top w:val="none" w:sz="0" w:space="0" w:color="auto"/>
            <w:left w:val="none" w:sz="0" w:space="0" w:color="auto"/>
            <w:bottom w:val="none" w:sz="0" w:space="0" w:color="auto"/>
            <w:right w:val="none" w:sz="0" w:space="0" w:color="auto"/>
          </w:divBdr>
        </w:div>
        <w:div w:id="1977640725">
          <w:marLeft w:val="0"/>
          <w:marRight w:val="0"/>
          <w:marTop w:val="0"/>
          <w:marBottom w:val="0"/>
          <w:divBdr>
            <w:top w:val="none" w:sz="0" w:space="0" w:color="auto"/>
            <w:left w:val="none" w:sz="0" w:space="0" w:color="auto"/>
            <w:bottom w:val="none" w:sz="0" w:space="0" w:color="auto"/>
            <w:right w:val="none" w:sz="0" w:space="0" w:color="auto"/>
          </w:divBdr>
        </w:div>
        <w:div w:id="821971126">
          <w:marLeft w:val="0"/>
          <w:marRight w:val="0"/>
          <w:marTop w:val="0"/>
          <w:marBottom w:val="0"/>
          <w:divBdr>
            <w:top w:val="none" w:sz="0" w:space="0" w:color="auto"/>
            <w:left w:val="none" w:sz="0" w:space="0" w:color="auto"/>
            <w:bottom w:val="none" w:sz="0" w:space="0" w:color="auto"/>
            <w:right w:val="none" w:sz="0" w:space="0" w:color="auto"/>
          </w:divBdr>
        </w:div>
        <w:div w:id="137303913">
          <w:marLeft w:val="0"/>
          <w:marRight w:val="0"/>
          <w:marTop w:val="0"/>
          <w:marBottom w:val="0"/>
          <w:divBdr>
            <w:top w:val="none" w:sz="0" w:space="0" w:color="auto"/>
            <w:left w:val="none" w:sz="0" w:space="0" w:color="auto"/>
            <w:bottom w:val="none" w:sz="0" w:space="0" w:color="auto"/>
            <w:right w:val="none" w:sz="0" w:space="0" w:color="auto"/>
          </w:divBdr>
          <w:divsChild>
            <w:div w:id="293604001">
              <w:marLeft w:val="0"/>
              <w:marRight w:val="210"/>
              <w:marTop w:val="0"/>
              <w:marBottom w:val="0"/>
              <w:divBdr>
                <w:top w:val="none" w:sz="0" w:space="0" w:color="auto"/>
                <w:left w:val="none" w:sz="0" w:space="0" w:color="auto"/>
                <w:bottom w:val="none" w:sz="0" w:space="0" w:color="auto"/>
                <w:right w:val="none" w:sz="0" w:space="0" w:color="auto"/>
              </w:divBdr>
            </w:div>
            <w:div w:id="1512336542">
              <w:marLeft w:val="0"/>
              <w:marRight w:val="0"/>
              <w:marTop w:val="0"/>
              <w:marBottom w:val="0"/>
              <w:divBdr>
                <w:top w:val="none" w:sz="0" w:space="0" w:color="auto"/>
                <w:left w:val="none" w:sz="0" w:space="0" w:color="auto"/>
                <w:bottom w:val="none" w:sz="0" w:space="0" w:color="auto"/>
                <w:right w:val="none" w:sz="0" w:space="0" w:color="auto"/>
              </w:divBdr>
            </w:div>
          </w:divsChild>
        </w:div>
        <w:div w:id="452095106">
          <w:marLeft w:val="0"/>
          <w:marRight w:val="0"/>
          <w:marTop w:val="0"/>
          <w:marBottom w:val="0"/>
          <w:divBdr>
            <w:top w:val="none" w:sz="0" w:space="0" w:color="auto"/>
            <w:left w:val="none" w:sz="0" w:space="0" w:color="auto"/>
            <w:bottom w:val="none" w:sz="0" w:space="0" w:color="auto"/>
            <w:right w:val="none" w:sz="0" w:space="0" w:color="auto"/>
          </w:divBdr>
        </w:div>
        <w:div w:id="1298491936">
          <w:marLeft w:val="0"/>
          <w:marRight w:val="0"/>
          <w:marTop w:val="0"/>
          <w:marBottom w:val="0"/>
          <w:divBdr>
            <w:top w:val="none" w:sz="0" w:space="0" w:color="auto"/>
            <w:left w:val="none" w:sz="0" w:space="0" w:color="auto"/>
            <w:bottom w:val="none" w:sz="0" w:space="0" w:color="auto"/>
            <w:right w:val="none" w:sz="0" w:space="0" w:color="auto"/>
          </w:divBdr>
        </w:div>
        <w:div w:id="1705205734">
          <w:marLeft w:val="0"/>
          <w:marRight w:val="0"/>
          <w:marTop w:val="0"/>
          <w:marBottom w:val="0"/>
          <w:divBdr>
            <w:top w:val="none" w:sz="0" w:space="0" w:color="auto"/>
            <w:left w:val="none" w:sz="0" w:space="0" w:color="auto"/>
            <w:bottom w:val="none" w:sz="0" w:space="0" w:color="auto"/>
            <w:right w:val="none" w:sz="0" w:space="0" w:color="auto"/>
          </w:divBdr>
        </w:div>
        <w:div w:id="571042189">
          <w:marLeft w:val="0"/>
          <w:marRight w:val="0"/>
          <w:marTop w:val="0"/>
          <w:marBottom w:val="0"/>
          <w:divBdr>
            <w:top w:val="none" w:sz="0" w:space="0" w:color="auto"/>
            <w:left w:val="none" w:sz="0" w:space="0" w:color="auto"/>
            <w:bottom w:val="none" w:sz="0" w:space="0" w:color="auto"/>
            <w:right w:val="none" w:sz="0" w:space="0" w:color="auto"/>
          </w:divBdr>
        </w:div>
        <w:div w:id="2047438836">
          <w:marLeft w:val="0"/>
          <w:marRight w:val="0"/>
          <w:marTop w:val="0"/>
          <w:marBottom w:val="0"/>
          <w:divBdr>
            <w:top w:val="none" w:sz="0" w:space="0" w:color="auto"/>
            <w:left w:val="none" w:sz="0" w:space="0" w:color="auto"/>
            <w:bottom w:val="none" w:sz="0" w:space="0" w:color="auto"/>
            <w:right w:val="none" w:sz="0" w:space="0" w:color="auto"/>
          </w:divBdr>
        </w:div>
        <w:div w:id="480272921">
          <w:marLeft w:val="0"/>
          <w:marRight w:val="0"/>
          <w:marTop w:val="0"/>
          <w:marBottom w:val="0"/>
          <w:divBdr>
            <w:top w:val="none" w:sz="0" w:space="0" w:color="auto"/>
            <w:left w:val="none" w:sz="0" w:space="0" w:color="auto"/>
            <w:bottom w:val="none" w:sz="0" w:space="0" w:color="auto"/>
            <w:right w:val="none" w:sz="0" w:space="0" w:color="auto"/>
          </w:divBdr>
        </w:div>
        <w:div w:id="174073495">
          <w:marLeft w:val="0"/>
          <w:marRight w:val="0"/>
          <w:marTop w:val="0"/>
          <w:marBottom w:val="0"/>
          <w:divBdr>
            <w:top w:val="none" w:sz="0" w:space="0" w:color="auto"/>
            <w:left w:val="none" w:sz="0" w:space="0" w:color="auto"/>
            <w:bottom w:val="none" w:sz="0" w:space="0" w:color="auto"/>
            <w:right w:val="none" w:sz="0" w:space="0" w:color="auto"/>
          </w:divBdr>
        </w:div>
        <w:div w:id="1908683623">
          <w:marLeft w:val="0"/>
          <w:marRight w:val="0"/>
          <w:marTop w:val="0"/>
          <w:marBottom w:val="0"/>
          <w:divBdr>
            <w:top w:val="none" w:sz="0" w:space="0" w:color="auto"/>
            <w:left w:val="none" w:sz="0" w:space="0" w:color="auto"/>
            <w:bottom w:val="none" w:sz="0" w:space="0" w:color="auto"/>
            <w:right w:val="none" w:sz="0" w:space="0" w:color="auto"/>
          </w:divBdr>
        </w:div>
        <w:div w:id="230427927">
          <w:marLeft w:val="0"/>
          <w:marRight w:val="0"/>
          <w:marTop w:val="0"/>
          <w:marBottom w:val="0"/>
          <w:divBdr>
            <w:top w:val="none" w:sz="0" w:space="0" w:color="auto"/>
            <w:left w:val="none" w:sz="0" w:space="0" w:color="auto"/>
            <w:bottom w:val="none" w:sz="0" w:space="0" w:color="auto"/>
            <w:right w:val="none" w:sz="0" w:space="0" w:color="auto"/>
          </w:divBdr>
        </w:div>
        <w:div w:id="757210324">
          <w:marLeft w:val="0"/>
          <w:marRight w:val="0"/>
          <w:marTop w:val="0"/>
          <w:marBottom w:val="0"/>
          <w:divBdr>
            <w:top w:val="none" w:sz="0" w:space="0" w:color="auto"/>
            <w:left w:val="none" w:sz="0" w:space="0" w:color="auto"/>
            <w:bottom w:val="none" w:sz="0" w:space="0" w:color="auto"/>
            <w:right w:val="none" w:sz="0" w:space="0" w:color="auto"/>
          </w:divBdr>
        </w:div>
        <w:div w:id="2127120937">
          <w:marLeft w:val="0"/>
          <w:marRight w:val="0"/>
          <w:marTop w:val="0"/>
          <w:marBottom w:val="0"/>
          <w:divBdr>
            <w:top w:val="none" w:sz="0" w:space="0" w:color="auto"/>
            <w:left w:val="none" w:sz="0" w:space="0" w:color="auto"/>
            <w:bottom w:val="none" w:sz="0" w:space="0" w:color="auto"/>
            <w:right w:val="none" w:sz="0" w:space="0" w:color="auto"/>
          </w:divBdr>
          <w:divsChild>
            <w:div w:id="243339804">
              <w:marLeft w:val="0"/>
              <w:marRight w:val="210"/>
              <w:marTop w:val="0"/>
              <w:marBottom w:val="0"/>
              <w:divBdr>
                <w:top w:val="none" w:sz="0" w:space="0" w:color="auto"/>
                <w:left w:val="none" w:sz="0" w:space="0" w:color="auto"/>
                <w:bottom w:val="none" w:sz="0" w:space="0" w:color="auto"/>
                <w:right w:val="none" w:sz="0" w:space="0" w:color="auto"/>
              </w:divBdr>
            </w:div>
            <w:div w:id="1330207944">
              <w:marLeft w:val="0"/>
              <w:marRight w:val="0"/>
              <w:marTop w:val="0"/>
              <w:marBottom w:val="0"/>
              <w:divBdr>
                <w:top w:val="none" w:sz="0" w:space="0" w:color="auto"/>
                <w:left w:val="none" w:sz="0" w:space="0" w:color="auto"/>
                <w:bottom w:val="none" w:sz="0" w:space="0" w:color="auto"/>
                <w:right w:val="none" w:sz="0" w:space="0" w:color="auto"/>
              </w:divBdr>
            </w:div>
          </w:divsChild>
        </w:div>
        <w:div w:id="482237840">
          <w:marLeft w:val="0"/>
          <w:marRight w:val="0"/>
          <w:marTop w:val="0"/>
          <w:marBottom w:val="0"/>
          <w:divBdr>
            <w:top w:val="none" w:sz="0" w:space="0" w:color="auto"/>
            <w:left w:val="none" w:sz="0" w:space="0" w:color="auto"/>
            <w:bottom w:val="none" w:sz="0" w:space="0" w:color="auto"/>
            <w:right w:val="none" w:sz="0" w:space="0" w:color="auto"/>
          </w:divBdr>
        </w:div>
        <w:div w:id="72625086">
          <w:marLeft w:val="0"/>
          <w:marRight w:val="0"/>
          <w:marTop w:val="0"/>
          <w:marBottom w:val="0"/>
          <w:divBdr>
            <w:top w:val="none" w:sz="0" w:space="0" w:color="auto"/>
            <w:left w:val="none" w:sz="0" w:space="0" w:color="auto"/>
            <w:bottom w:val="none" w:sz="0" w:space="0" w:color="auto"/>
            <w:right w:val="none" w:sz="0" w:space="0" w:color="auto"/>
          </w:divBdr>
        </w:div>
        <w:div w:id="445924862">
          <w:marLeft w:val="0"/>
          <w:marRight w:val="0"/>
          <w:marTop w:val="0"/>
          <w:marBottom w:val="0"/>
          <w:divBdr>
            <w:top w:val="none" w:sz="0" w:space="0" w:color="auto"/>
            <w:left w:val="none" w:sz="0" w:space="0" w:color="auto"/>
            <w:bottom w:val="none" w:sz="0" w:space="0" w:color="auto"/>
            <w:right w:val="none" w:sz="0" w:space="0" w:color="auto"/>
          </w:divBdr>
        </w:div>
        <w:div w:id="1888420006">
          <w:marLeft w:val="0"/>
          <w:marRight w:val="0"/>
          <w:marTop w:val="0"/>
          <w:marBottom w:val="0"/>
          <w:divBdr>
            <w:top w:val="none" w:sz="0" w:space="0" w:color="auto"/>
            <w:left w:val="none" w:sz="0" w:space="0" w:color="auto"/>
            <w:bottom w:val="none" w:sz="0" w:space="0" w:color="auto"/>
            <w:right w:val="none" w:sz="0" w:space="0" w:color="auto"/>
          </w:divBdr>
          <w:divsChild>
            <w:div w:id="1222252673">
              <w:marLeft w:val="0"/>
              <w:marRight w:val="210"/>
              <w:marTop w:val="0"/>
              <w:marBottom w:val="0"/>
              <w:divBdr>
                <w:top w:val="none" w:sz="0" w:space="0" w:color="auto"/>
                <w:left w:val="none" w:sz="0" w:space="0" w:color="auto"/>
                <w:bottom w:val="none" w:sz="0" w:space="0" w:color="auto"/>
                <w:right w:val="none" w:sz="0" w:space="0" w:color="auto"/>
              </w:divBdr>
            </w:div>
            <w:div w:id="473110916">
              <w:marLeft w:val="0"/>
              <w:marRight w:val="0"/>
              <w:marTop w:val="0"/>
              <w:marBottom w:val="0"/>
              <w:divBdr>
                <w:top w:val="none" w:sz="0" w:space="0" w:color="auto"/>
                <w:left w:val="none" w:sz="0" w:space="0" w:color="auto"/>
                <w:bottom w:val="none" w:sz="0" w:space="0" w:color="auto"/>
                <w:right w:val="none" w:sz="0" w:space="0" w:color="auto"/>
              </w:divBdr>
            </w:div>
          </w:divsChild>
        </w:div>
        <w:div w:id="1996444978">
          <w:marLeft w:val="0"/>
          <w:marRight w:val="0"/>
          <w:marTop w:val="0"/>
          <w:marBottom w:val="0"/>
          <w:divBdr>
            <w:top w:val="none" w:sz="0" w:space="0" w:color="auto"/>
            <w:left w:val="none" w:sz="0" w:space="0" w:color="auto"/>
            <w:bottom w:val="none" w:sz="0" w:space="0" w:color="auto"/>
            <w:right w:val="none" w:sz="0" w:space="0" w:color="auto"/>
          </w:divBdr>
        </w:div>
        <w:div w:id="312296986">
          <w:marLeft w:val="0"/>
          <w:marRight w:val="0"/>
          <w:marTop w:val="0"/>
          <w:marBottom w:val="0"/>
          <w:divBdr>
            <w:top w:val="none" w:sz="0" w:space="0" w:color="auto"/>
            <w:left w:val="none" w:sz="0" w:space="0" w:color="auto"/>
            <w:bottom w:val="none" w:sz="0" w:space="0" w:color="auto"/>
            <w:right w:val="none" w:sz="0" w:space="0" w:color="auto"/>
          </w:divBdr>
        </w:div>
        <w:div w:id="1773743113">
          <w:marLeft w:val="0"/>
          <w:marRight w:val="0"/>
          <w:marTop w:val="0"/>
          <w:marBottom w:val="0"/>
          <w:divBdr>
            <w:top w:val="none" w:sz="0" w:space="0" w:color="auto"/>
            <w:left w:val="none" w:sz="0" w:space="0" w:color="auto"/>
            <w:bottom w:val="none" w:sz="0" w:space="0" w:color="auto"/>
            <w:right w:val="none" w:sz="0" w:space="0" w:color="auto"/>
          </w:divBdr>
        </w:div>
        <w:div w:id="2041779960">
          <w:marLeft w:val="0"/>
          <w:marRight w:val="0"/>
          <w:marTop w:val="0"/>
          <w:marBottom w:val="0"/>
          <w:divBdr>
            <w:top w:val="none" w:sz="0" w:space="0" w:color="auto"/>
            <w:left w:val="none" w:sz="0" w:space="0" w:color="auto"/>
            <w:bottom w:val="none" w:sz="0" w:space="0" w:color="auto"/>
            <w:right w:val="none" w:sz="0" w:space="0" w:color="auto"/>
          </w:divBdr>
        </w:div>
        <w:div w:id="909927624">
          <w:marLeft w:val="0"/>
          <w:marRight w:val="0"/>
          <w:marTop w:val="0"/>
          <w:marBottom w:val="0"/>
          <w:divBdr>
            <w:top w:val="none" w:sz="0" w:space="0" w:color="auto"/>
            <w:left w:val="none" w:sz="0" w:space="0" w:color="auto"/>
            <w:bottom w:val="none" w:sz="0" w:space="0" w:color="auto"/>
            <w:right w:val="none" w:sz="0" w:space="0" w:color="auto"/>
          </w:divBdr>
        </w:div>
        <w:div w:id="735784382">
          <w:marLeft w:val="0"/>
          <w:marRight w:val="0"/>
          <w:marTop w:val="0"/>
          <w:marBottom w:val="0"/>
          <w:divBdr>
            <w:top w:val="none" w:sz="0" w:space="0" w:color="auto"/>
            <w:left w:val="none" w:sz="0" w:space="0" w:color="auto"/>
            <w:bottom w:val="none" w:sz="0" w:space="0" w:color="auto"/>
            <w:right w:val="none" w:sz="0" w:space="0" w:color="auto"/>
          </w:divBdr>
          <w:divsChild>
            <w:div w:id="1714618489">
              <w:marLeft w:val="0"/>
              <w:marRight w:val="210"/>
              <w:marTop w:val="0"/>
              <w:marBottom w:val="0"/>
              <w:divBdr>
                <w:top w:val="none" w:sz="0" w:space="0" w:color="auto"/>
                <w:left w:val="none" w:sz="0" w:space="0" w:color="auto"/>
                <w:bottom w:val="none" w:sz="0" w:space="0" w:color="auto"/>
                <w:right w:val="none" w:sz="0" w:space="0" w:color="auto"/>
              </w:divBdr>
            </w:div>
            <w:div w:id="577717514">
              <w:marLeft w:val="0"/>
              <w:marRight w:val="0"/>
              <w:marTop w:val="0"/>
              <w:marBottom w:val="0"/>
              <w:divBdr>
                <w:top w:val="none" w:sz="0" w:space="0" w:color="auto"/>
                <w:left w:val="none" w:sz="0" w:space="0" w:color="auto"/>
                <w:bottom w:val="none" w:sz="0" w:space="0" w:color="auto"/>
                <w:right w:val="none" w:sz="0" w:space="0" w:color="auto"/>
              </w:divBdr>
            </w:div>
          </w:divsChild>
        </w:div>
        <w:div w:id="1634359275">
          <w:marLeft w:val="0"/>
          <w:marRight w:val="0"/>
          <w:marTop w:val="0"/>
          <w:marBottom w:val="0"/>
          <w:divBdr>
            <w:top w:val="none" w:sz="0" w:space="0" w:color="auto"/>
            <w:left w:val="none" w:sz="0" w:space="0" w:color="auto"/>
            <w:bottom w:val="none" w:sz="0" w:space="0" w:color="auto"/>
            <w:right w:val="none" w:sz="0" w:space="0" w:color="auto"/>
          </w:divBdr>
        </w:div>
        <w:div w:id="1763645726">
          <w:marLeft w:val="0"/>
          <w:marRight w:val="0"/>
          <w:marTop w:val="0"/>
          <w:marBottom w:val="0"/>
          <w:divBdr>
            <w:top w:val="none" w:sz="0" w:space="0" w:color="auto"/>
            <w:left w:val="none" w:sz="0" w:space="0" w:color="auto"/>
            <w:bottom w:val="none" w:sz="0" w:space="0" w:color="auto"/>
            <w:right w:val="none" w:sz="0" w:space="0" w:color="auto"/>
          </w:divBdr>
        </w:div>
        <w:div w:id="693071219">
          <w:marLeft w:val="0"/>
          <w:marRight w:val="0"/>
          <w:marTop w:val="0"/>
          <w:marBottom w:val="0"/>
          <w:divBdr>
            <w:top w:val="none" w:sz="0" w:space="0" w:color="auto"/>
            <w:left w:val="none" w:sz="0" w:space="0" w:color="auto"/>
            <w:bottom w:val="none" w:sz="0" w:space="0" w:color="auto"/>
            <w:right w:val="none" w:sz="0" w:space="0" w:color="auto"/>
          </w:divBdr>
        </w:div>
        <w:div w:id="1830292025">
          <w:marLeft w:val="0"/>
          <w:marRight w:val="0"/>
          <w:marTop w:val="0"/>
          <w:marBottom w:val="0"/>
          <w:divBdr>
            <w:top w:val="none" w:sz="0" w:space="0" w:color="auto"/>
            <w:left w:val="none" w:sz="0" w:space="0" w:color="auto"/>
            <w:bottom w:val="none" w:sz="0" w:space="0" w:color="auto"/>
            <w:right w:val="none" w:sz="0" w:space="0" w:color="auto"/>
          </w:divBdr>
        </w:div>
        <w:div w:id="1072001069">
          <w:marLeft w:val="0"/>
          <w:marRight w:val="0"/>
          <w:marTop w:val="0"/>
          <w:marBottom w:val="0"/>
          <w:divBdr>
            <w:top w:val="none" w:sz="0" w:space="0" w:color="auto"/>
            <w:left w:val="none" w:sz="0" w:space="0" w:color="auto"/>
            <w:bottom w:val="none" w:sz="0" w:space="0" w:color="auto"/>
            <w:right w:val="none" w:sz="0" w:space="0" w:color="auto"/>
          </w:divBdr>
        </w:div>
        <w:div w:id="1485465839">
          <w:marLeft w:val="0"/>
          <w:marRight w:val="0"/>
          <w:marTop w:val="0"/>
          <w:marBottom w:val="0"/>
          <w:divBdr>
            <w:top w:val="none" w:sz="0" w:space="0" w:color="auto"/>
            <w:left w:val="none" w:sz="0" w:space="0" w:color="auto"/>
            <w:bottom w:val="none" w:sz="0" w:space="0" w:color="auto"/>
            <w:right w:val="none" w:sz="0" w:space="0" w:color="auto"/>
          </w:divBdr>
          <w:divsChild>
            <w:div w:id="357004891">
              <w:marLeft w:val="0"/>
              <w:marRight w:val="210"/>
              <w:marTop w:val="0"/>
              <w:marBottom w:val="0"/>
              <w:divBdr>
                <w:top w:val="none" w:sz="0" w:space="0" w:color="auto"/>
                <w:left w:val="none" w:sz="0" w:space="0" w:color="auto"/>
                <w:bottom w:val="none" w:sz="0" w:space="0" w:color="auto"/>
                <w:right w:val="none" w:sz="0" w:space="0" w:color="auto"/>
              </w:divBdr>
            </w:div>
            <w:div w:id="695890581">
              <w:marLeft w:val="0"/>
              <w:marRight w:val="0"/>
              <w:marTop w:val="0"/>
              <w:marBottom w:val="0"/>
              <w:divBdr>
                <w:top w:val="none" w:sz="0" w:space="0" w:color="auto"/>
                <w:left w:val="none" w:sz="0" w:space="0" w:color="auto"/>
                <w:bottom w:val="none" w:sz="0" w:space="0" w:color="auto"/>
                <w:right w:val="none" w:sz="0" w:space="0" w:color="auto"/>
              </w:divBdr>
            </w:div>
          </w:divsChild>
        </w:div>
        <w:div w:id="878858164">
          <w:marLeft w:val="0"/>
          <w:marRight w:val="0"/>
          <w:marTop w:val="0"/>
          <w:marBottom w:val="0"/>
          <w:divBdr>
            <w:top w:val="none" w:sz="0" w:space="0" w:color="auto"/>
            <w:left w:val="none" w:sz="0" w:space="0" w:color="auto"/>
            <w:bottom w:val="none" w:sz="0" w:space="0" w:color="auto"/>
            <w:right w:val="none" w:sz="0" w:space="0" w:color="auto"/>
          </w:divBdr>
        </w:div>
        <w:div w:id="1437599039">
          <w:marLeft w:val="0"/>
          <w:marRight w:val="0"/>
          <w:marTop w:val="0"/>
          <w:marBottom w:val="0"/>
          <w:divBdr>
            <w:top w:val="none" w:sz="0" w:space="0" w:color="auto"/>
            <w:left w:val="none" w:sz="0" w:space="0" w:color="auto"/>
            <w:bottom w:val="none" w:sz="0" w:space="0" w:color="auto"/>
            <w:right w:val="none" w:sz="0" w:space="0" w:color="auto"/>
          </w:divBdr>
        </w:div>
        <w:div w:id="941036302">
          <w:marLeft w:val="0"/>
          <w:marRight w:val="0"/>
          <w:marTop w:val="0"/>
          <w:marBottom w:val="0"/>
          <w:divBdr>
            <w:top w:val="none" w:sz="0" w:space="0" w:color="auto"/>
            <w:left w:val="none" w:sz="0" w:space="0" w:color="auto"/>
            <w:bottom w:val="none" w:sz="0" w:space="0" w:color="auto"/>
            <w:right w:val="none" w:sz="0" w:space="0" w:color="auto"/>
          </w:divBdr>
          <w:divsChild>
            <w:div w:id="1190295727">
              <w:marLeft w:val="0"/>
              <w:marRight w:val="210"/>
              <w:marTop w:val="0"/>
              <w:marBottom w:val="0"/>
              <w:divBdr>
                <w:top w:val="none" w:sz="0" w:space="0" w:color="auto"/>
                <w:left w:val="none" w:sz="0" w:space="0" w:color="auto"/>
                <w:bottom w:val="none" w:sz="0" w:space="0" w:color="auto"/>
                <w:right w:val="none" w:sz="0" w:space="0" w:color="auto"/>
              </w:divBdr>
            </w:div>
            <w:div w:id="1902519116">
              <w:marLeft w:val="0"/>
              <w:marRight w:val="0"/>
              <w:marTop w:val="0"/>
              <w:marBottom w:val="0"/>
              <w:divBdr>
                <w:top w:val="none" w:sz="0" w:space="0" w:color="auto"/>
                <w:left w:val="none" w:sz="0" w:space="0" w:color="auto"/>
                <w:bottom w:val="none" w:sz="0" w:space="0" w:color="auto"/>
                <w:right w:val="none" w:sz="0" w:space="0" w:color="auto"/>
              </w:divBdr>
            </w:div>
          </w:divsChild>
        </w:div>
        <w:div w:id="127092193">
          <w:marLeft w:val="0"/>
          <w:marRight w:val="0"/>
          <w:marTop w:val="0"/>
          <w:marBottom w:val="0"/>
          <w:divBdr>
            <w:top w:val="none" w:sz="0" w:space="0" w:color="auto"/>
            <w:left w:val="none" w:sz="0" w:space="0" w:color="auto"/>
            <w:bottom w:val="none" w:sz="0" w:space="0" w:color="auto"/>
            <w:right w:val="none" w:sz="0" w:space="0" w:color="auto"/>
          </w:divBdr>
        </w:div>
        <w:div w:id="1383561309">
          <w:marLeft w:val="0"/>
          <w:marRight w:val="0"/>
          <w:marTop w:val="0"/>
          <w:marBottom w:val="0"/>
          <w:divBdr>
            <w:top w:val="none" w:sz="0" w:space="0" w:color="auto"/>
            <w:left w:val="none" w:sz="0" w:space="0" w:color="auto"/>
            <w:bottom w:val="none" w:sz="0" w:space="0" w:color="auto"/>
            <w:right w:val="none" w:sz="0" w:space="0" w:color="auto"/>
          </w:divBdr>
        </w:div>
        <w:div w:id="976300299">
          <w:marLeft w:val="0"/>
          <w:marRight w:val="0"/>
          <w:marTop w:val="0"/>
          <w:marBottom w:val="0"/>
          <w:divBdr>
            <w:top w:val="none" w:sz="0" w:space="0" w:color="auto"/>
            <w:left w:val="none" w:sz="0" w:space="0" w:color="auto"/>
            <w:bottom w:val="none" w:sz="0" w:space="0" w:color="auto"/>
            <w:right w:val="none" w:sz="0" w:space="0" w:color="auto"/>
          </w:divBdr>
        </w:div>
        <w:div w:id="644043323">
          <w:marLeft w:val="0"/>
          <w:marRight w:val="0"/>
          <w:marTop w:val="0"/>
          <w:marBottom w:val="0"/>
          <w:divBdr>
            <w:top w:val="none" w:sz="0" w:space="0" w:color="auto"/>
            <w:left w:val="none" w:sz="0" w:space="0" w:color="auto"/>
            <w:bottom w:val="none" w:sz="0" w:space="0" w:color="auto"/>
            <w:right w:val="none" w:sz="0" w:space="0" w:color="auto"/>
          </w:divBdr>
        </w:div>
        <w:div w:id="1311901686">
          <w:marLeft w:val="0"/>
          <w:marRight w:val="0"/>
          <w:marTop w:val="0"/>
          <w:marBottom w:val="0"/>
          <w:divBdr>
            <w:top w:val="none" w:sz="0" w:space="0" w:color="auto"/>
            <w:left w:val="none" w:sz="0" w:space="0" w:color="auto"/>
            <w:bottom w:val="none" w:sz="0" w:space="0" w:color="auto"/>
            <w:right w:val="none" w:sz="0" w:space="0" w:color="auto"/>
          </w:divBdr>
        </w:div>
        <w:div w:id="1858421057">
          <w:marLeft w:val="0"/>
          <w:marRight w:val="0"/>
          <w:marTop w:val="0"/>
          <w:marBottom w:val="0"/>
          <w:divBdr>
            <w:top w:val="none" w:sz="0" w:space="0" w:color="auto"/>
            <w:left w:val="none" w:sz="0" w:space="0" w:color="auto"/>
            <w:bottom w:val="none" w:sz="0" w:space="0" w:color="auto"/>
            <w:right w:val="none" w:sz="0" w:space="0" w:color="auto"/>
          </w:divBdr>
        </w:div>
        <w:div w:id="122890613">
          <w:marLeft w:val="0"/>
          <w:marRight w:val="0"/>
          <w:marTop w:val="0"/>
          <w:marBottom w:val="0"/>
          <w:divBdr>
            <w:top w:val="none" w:sz="0" w:space="0" w:color="auto"/>
            <w:left w:val="none" w:sz="0" w:space="0" w:color="auto"/>
            <w:bottom w:val="none" w:sz="0" w:space="0" w:color="auto"/>
            <w:right w:val="none" w:sz="0" w:space="0" w:color="auto"/>
          </w:divBdr>
          <w:divsChild>
            <w:div w:id="1768652695">
              <w:marLeft w:val="0"/>
              <w:marRight w:val="210"/>
              <w:marTop w:val="0"/>
              <w:marBottom w:val="0"/>
              <w:divBdr>
                <w:top w:val="none" w:sz="0" w:space="0" w:color="auto"/>
                <w:left w:val="none" w:sz="0" w:space="0" w:color="auto"/>
                <w:bottom w:val="none" w:sz="0" w:space="0" w:color="auto"/>
                <w:right w:val="none" w:sz="0" w:space="0" w:color="auto"/>
              </w:divBdr>
            </w:div>
            <w:div w:id="1687831380">
              <w:marLeft w:val="0"/>
              <w:marRight w:val="0"/>
              <w:marTop w:val="0"/>
              <w:marBottom w:val="0"/>
              <w:divBdr>
                <w:top w:val="none" w:sz="0" w:space="0" w:color="auto"/>
                <w:left w:val="none" w:sz="0" w:space="0" w:color="auto"/>
                <w:bottom w:val="none" w:sz="0" w:space="0" w:color="auto"/>
                <w:right w:val="none" w:sz="0" w:space="0" w:color="auto"/>
              </w:divBdr>
            </w:div>
          </w:divsChild>
        </w:div>
        <w:div w:id="1961566026">
          <w:marLeft w:val="0"/>
          <w:marRight w:val="0"/>
          <w:marTop w:val="0"/>
          <w:marBottom w:val="0"/>
          <w:divBdr>
            <w:top w:val="none" w:sz="0" w:space="0" w:color="auto"/>
            <w:left w:val="none" w:sz="0" w:space="0" w:color="auto"/>
            <w:bottom w:val="none" w:sz="0" w:space="0" w:color="auto"/>
            <w:right w:val="none" w:sz="0" w:space="0" w:color="auto"/>
          </w:divBdr>
        </w:div>
        <w:div w:id="1947418573">
          <w:marLeft w:val="0"/>
          <w:marRight w:val="0"/>
          <w:marTop w:val="0"/>
          <w:marBottom w:val="0"/>
          <w:divBdr>
            <w:top w:val="none" w:sz="0" w:space="0" w:color="auto"/>
            <w:left w:val="none" w:sz="0" w:space="0" w:color="auto"/>
            <w:bottom w:val="none" w:sz="0" w:space="0" w:color="auto"/>
            <w:right w:val="none" w:sz="0" w:space="0" w:color="auto"/>
          </w:divBdr>
        </w:div>
        <w:div w:id="778990173">
          <w:marLeft w:val="0"/>
          <w:marRight w:val="0"/>
          <w:marTop w:val="0"/>
          <w:marBottom w:val="0"/>
          <w:divBdr>
            <w:top w:val="none" w:sz="0" w:space="0" w:color="auto"/>
            <w:left w:val="none" w:sz="0" w:space="0" w:color="auto"/>
            <w:bottom w:val="none" w:sz="0" w:space="0" w:color="auto"/>
            <w:right w:val="none" w:sz="0" w:space="0" w:color="auto"/>
          </w:divBdr>
        </w:div>
        <w:div w:id="2085377249">
          <w:marLeft w:val="0"/>
          <w:marRight w:val="0"/>
          <w:marTop w:val="0"/>
          <w:marBottom w:val="0"/>
          <w:divBdr>
            <w:top w:val="none" w:sz="0" w:space="0" w:color="auto"/>
            <w:left w:val="none" w:sz="0" w:space="0" w:color="auto"/>
            <w:bottom w:val="none" w:sz="0" w:space="0" w:color="auto"/>
            <w:right w:val="none" w:sz="0" w:space="0" w:color="auto"/>
          </w:divBdr>
        </w:div>
        <w:div w:id="1696034971">
          <w:marLeft w:val="0"/>
          <w:marRight w:val="0"/>
          <w:marTop w:val="0"/>
          <w:marBottom w:val="0"/>
          <w:divBdr>
            <w:top w:val="none" w:sz="0" w:space="0" w:color="auto"/>
            <w:left w:val="none" w:sz="0" w:space="0" w:color="auto"/>
            <w:bottom w:val="none" w:sz="0" w:space="0" w:color="auto"/>
            <w:right w:val="none" w:sz="0" w:space="0" w:color="auto"/>
          </w:divBdr>
        </w:div>
        <w:div w:id="241454251">
          <w:marLeft w:val="0"/>
          <w:marRight w:val="0"/>
          <w:marTop w:val="0"/>
          <w:marBottom w:val="0"/>
          <w:divBdr>
            <w:top w:val="none" w:sz="0" w:space="0" w:color="auto"/>
            <w:left w:val="none" w:sz="0" w:space="0" w:color="auto"/>
            <w:bottom w:val="none" w:sz="0" w:space="0" w:color="auto"/>
            <w:right w:val="none" w:sz="0" w:space="0" w:color="auto"/>
          </w:divBdr>
        </w:div>
        <w:div w:id="121383791">
          <w:marLeft w:val="0"/>
          <w:marRight w:val="0"/>
          <w:marTop w:val="0"/>
          <w:marBottom w:val="0"/>
          <w:divBdr>
            <w:top w:val="none" w:sz="0" w:space="0" w:color="auto"/>
            <w:left w:val="none" w:sz="0" w:space="0" w:color="auto"/>
            <w:bottom w:val="none" w:sz="0" w:space="0" w:color="auto"/>
            <w:right w:val="none" w:sz="0" w:space="0" w:color="auto"/>
          </w:divBdr>
          <w:divsChild>
            <w:div w:id="1593928762">
              <w:marLeft w:val="0"/>
              <w:marRight w:val="210"/>
              <w:marTop w:val="0"/>
              <w:marBottom w:val="0"/>
              <w:divBdr>
                <w:top w:val="none" w:sz="0" w:space="0" w:color="auto"/>
                <w:left w:val="none" w:sz="0" w:space="0" w:color="auto"/>
                <w:bottom w:val="none" w:sz="0" w:space="0" w:color="auto"/>
                <w:right w:val="none" w:sz="0" w:space="0" w:color="auto"/>
              </w:divBdr>
            </w:div>
            <w:div w:id="667827107">
              <w:marLeft w:val="0"/>
              <w:marRight w:val="0"/>
              <w:marTop w:val="0"/>
              <w:marBottom w:val="0"/>
              <w:divBdr>
                <w:top w:val="none" w:sz="0" w:space="0" w:color="auto"/>
                <w:left w:val="none" w:sz="0" w:space="0" w:color="auto"/>
                <w:bottom w:val="none" w:sz="0" w:space="0" w:color="auto"/>
                <w:right w:val="none" w:sz="0" w:space="0" w:color="auto"/>
              </w:divBdr>
            </w:div>
          </w:divsChild>
        </w:div>
        <w:div w:id="1245872006">
          <w:marLeft w:val="0"/>
          <w:marRight w:val="0"/>
          <w:marTop w:val="0"/>
          <w:marBottom w:val="0"/>
          <w:divBdr>
            <w:top w:val="none" w:sz="0" w:space="0" w:color="auto"/>
            <w:left w:val="none" w:sz="0" w:space="0" w:color="auto"/>
            <w:bottom w:val="none" w:sz="0" w:space="0" w:color="auto"/>
            <w:right w:val="none" w:sz="0" w:space="0" w:color="auto"/>
          </w:divBdr>
        </w:div>
        <w:div w:id="879048378">
          <w:marLeft w:val="0"/>
          <w:marRight w:val="0"/>
          <w:marTop w:val="0"/>
          <w:marBottom w:val="0"/>
          <w:divBdr>
            <w:top w:val="none" w:sz="0" w:space="0" w:color="auto"/>
            <w:left w:val="none" w:sz="0" w:space="0" w:color="auto"/>
            <w:bottom w:val="none" w:sz="0" w:space="0" w:color="auto"/>
            <w:right w:val="none" w:sz="0" w:space="0" w:color="auto"/>
          </w:divBdr>
          <w:divsChild>
            <w:div w:id="1569460234">
              <w:marLeft w:val="0"/>
              <w:marRight w:val="210"/>
              <w:marTop w:val="0"/>
              <w:marBottom w:val="0"/>
              <w:divBdr>
                <w:top w:val="none" w:sz="0" w:space="0" w:color="auto"/>
                <w:left w:val="none" w:sz="0" w:space="0" w:color="auto"/>
                <w:bottom w:val="none" w:sz="0" w:space="0" w:color="auto"/>
                <w:right w:val="none" w:sz="0" w:space="0" w:color="auto"/>
              </w:divBdr>
            </w:div>
            <w:div w:id="1627009876">
              <w:marLeft w:val="0"/>
              <w:marRight w:val="0"/>
              <w:marTop w:val="0"/>
              <w:marBottom w:val="0"/>
              <w:divBdr>
                <w:top w:val="none" w:sz="0" w:space="0" w:color="auto"/>
                <w:left w:val="none" w:sz="0" w:space="0" w:color="auto"/>
                <w:bottom w:val="none" w:sz="0" w:space="0" w:color="auto"/>
                <w:right w:val="none" w:sz="0" w:space="0" w:color="auto"/>
              </w:divBdr>
            </w:div>
          </w:divsChild>
        </w:div>
        <w:div w:id="353074671">
          <w:marLeft w:val="0"/>
          <w:marRight w:val="0"/>
          <w:marTop w:val="0"/>
          <w:marBottom w:val="0"/>
          <w:divBdr>
            <w:top w:val="none" w:sz="0" w:space="0" w:color="auto"/>
            <w:left w:val="none" w:sz="0" w:space="0" w:color="auto"/>
            <w:bottom w:val="none" w:sz="0" w:space="0" w:color="auto"/>
            <w:right w:val="none" w:sz="0" w:space="0" w:color="auto"/>
          </w:divBdr>
        </w:div>
        <w:div w:id="1409646042">
          <w:marLeft w:val="0"/>
          <w:marRight w:val="0"/>
          <w:marTop w:val="0"/>
          <w:marBottom w:val="0"/>
          <w:divBdr>
            <w:top w:val="none" w:sz="0" w:space="0" w:color="auto"/>
            <w:left w:val="none" w:sz="0" w:space="0" w:color="auto"/>
            <w:bottom w:val="none" w:sz="0" w:space="0" w:color="auto"/>
            <w:right w:val="none" w:sz="0" w:space="0" w:color="auto"/>
          </w:divBdr>
          <w:divsChild>
            <w:div w:id="1420641561">
              <w:marLeft w:val="0"/>
              <w:marRight w:val="210"/>
              <w:marTop w:val="0"/>
              <w:marBottom w:val="0"/>
              <w:divBdr>
                <w:top w:val="none" w:sz="0" w:space="0" w:color="auto"/>
                <w:left w:val="none" w:sz="0" w:space="0" w:color="auto"/>
                <w:bottom w:val="none" w:sz="0" w:space="0" w:color="auto"/>
                <w:right w:val="none" w:sz="0" w:space="0" w:color="auto"/>
              </w:divBdr>
            </w:div>
            <w:div w:id="2080593835">
              <w:marLeft w:val="0"/>
              <w:marRight w:val="0"/>
              <w:marTop w:val="0"/>
              <w:marBottom w:val="0"/>
              <w:divBdr>
                <w:top w:val="none" w:sz="0" w:space="0" w:color="auto"/>
                <w:left w:val="none" w:sz="0" w:space="0" w:color="auto"/>
                <w:bottom w:val="none" w:sz="0" w:space="0" w:color="auto"/>
                <w:right w:val="none" w:sz="0" w:space="0" w:color="auto"/>
              </w:divBdr>
            </w:div>
          </w:divsChild>
        </w:div>
        <w:div w:id="787696363">
          <w:marLeft w:val="0"/>
          <w:marRight w:val="0"/>
          <w:marTop w:val="0"/>
          <w:marBottom w:val="0"/>
          <w:divBdr>
            <w:top w:val="none" w:sz="0" w:space="0" w:color="auto"/>
            <w:left w:val="none" w:sz="0" w:space="0" w:color="auto"/>
            <w:bottom w:val="none" w:sz="0" w:space="0" w:color="auto"/>
            <w:right w:val="none" w:sz="0" w:space="0" w:color="auto"/>
          </w:divBdr>
        </w:div>
        <w:div w:id="613947376">
          <w:marLeft w:val="0"/>
          <w:marRight w:val="0"/>
          <w:marTop w:val="0"/>
          <w:marBottom w:val="0"/>
          <w:divBdr>
            <w:top w:val="none" w:sz="0" w:space="0" w:color="auto"/>
            <w:left w:val="none" w:sz="0" w:space="0" w:color="auto"/>
            <w:bottom w:val="none" w:sz="0" w:space="0" w:color="auto"/>
            <w:right w:val="none" w:sz="0" w:space="0" w:color="auto"/>
          </w:divBdr>
        </w:div>
        <w:div w:id="2053576891">
          <w:marLeft w:val="0"/>
          <w:marRight w:val="0"/>
          <w:marTop w:val="0"/>
          <w:marBottom w:val="0"/>
          <w:divBdr>
            <w:top w:val="none" w:sz="0" w:space="0" w:color="auto"/>
            <w:left w:val="none" w:sz="0" w:space="0" w:color="auto"/>
            <w:bottom w:val="none" w:sz="0" w:space="0" w:color="auto"/>
            <w:right w:val="none" w:sz="0" w:space="0" w:color="auto"/>
          </w:divBdr>
          <w:divsChild>
            <w:div w:id="1482693193">
              <w:marLeft w:val="0"/>
              <w:marRight w:val="210"/>
              <w:marTop w:val="0"/>
              <w:marBottom w:val="0"/>
              <w:divBdr>
                <w:top w:val="none" w:sz="0" w:space="0" w:color="auto"/>
                <w:left w:val="none" w:sz="0" w:space="0" w:color="auto"/>
                <w:bottom w:val="none" w:sz="0" w:space="0" w:color="auto"/>
                <w:right w:val="none" w:sz="0" w:space="0" w:color="auto"/>
              </w:divBdr>
            </w:div>
            <w:div w:id="2037776744">
              <w:marLeft w:val="0"/>
              <w:marRight w:val="0"/>
              <w:marTop w:val="0"/>
              <w:marBottom w:val="0"/>
              <w:divBdr>
                <w:top w:val="none" w:sz="0" w:space="0" w:color="auto"/>
                <w:left w:val="none" w:sz="0" w:space="0" w:color="auto"/>
                <w:bottom w:val="none" w:sz="0" w:space="0" w:color="auto"/>
                <w:right w:val="none" w:sz="0" w:space="0" w:color="auto"/>
              </w:divBdr>
            </w:div>
          </w:divsChild>
        </w:div>
        <w:div w:id="1333491571">
          <w:marLeft w:val="0"/>
          <w:marRight w:val="0"/>
          <w:marTop w:val="0"/>
          <w:marBottom w:val="0"/>
          <w:divBdr>
            <w:top w:val="none" w:sz="0" w:space="0" w:color="auto"/>
            <w:left w:val="none" w:sz="0" w:space="0" w:color="auto"/>
            <w:bottom w:val="none" w:sz="0" w:space="0" w:color="auto"/>
            <w:right w:val="none" w:sz="0" w:space="0" w:color="auto"/>
          </w:divBdr>
        </w:div>
        <w:div w:id="2058510855">
          <w:marLeft w:val="0"/>
          <w:marRight w:val="0"/>
          <w:marTop w:val="0"/>
          <w:marBottom w:val="0"/>
          <w:divBdr>
            <w:top w:val="none" w:sz="0" w:space="0" w:color="auto"/>
            <w:left w:val="none" w:sz="0" w:space="0" w:color="auto"/>
            <w:bottom w:val="none" w:sz="0" w:space="0" w:color="auto"/>
            <w:right w:val="none" w:sz="0" w:space="0" w:color="auto"/>
          </w:divBdr>
          <w:divsChild>
            <w:div w:id="664480128">
              <w:marLeft w:val="0"/>
              <w:marRight w:val="210"/>
              <w:marTop w:val="0"/>
              <w:marBottom w:val="0"/>
              <w:divBdr>
                <w:top w:val="none" w:sz="0" w:space="0" w:color="auto"/>
                <w:left w:val="none" w:sz="0" w:space="0" w:color="auto"/>
                <w:bottom w:val="none" w:sz="0" w:space="0" w:color="auto"/>
                <w:right w:val="none" w:sz="0" w:space="0" w:color="auto"/>
              </w:divBdr>
            </w:div>
            <w:div w:id="355161804">
              <w:marLeft w:val="0"/>
              <w:marRight w:val="0"/>
              <w:marTop w:val="0"/>
              <w:marBottom w:val="0"/>
              <w:divBdr>
                <w:top w:val="none" w:sz="0" w:space="0" w:color="auto"/>
                <w:left w:val="none" w:sz="0" w:space="0" w:color="auto"/>
                <w:bottom w:val="none" w:sz="0" w:space="0" w:color="auto"/>
                <w:right w:val="none" w:sz="0" w:space="0" w:color="auto"/>
              </w:divBdr>
            </w:div>
          </w:divsChild>
        </w:div>
        <w:div w:id="1068962731">
          <w:marLeft w:val="0"/>
          <w:marRight w:val="0"/>
          <w:marTop w:val="0"/>
          <w:marBottom w:val="0"/>
          <w:divBdr>
            <w:top w:val="none" w:sz="0" w:space="0" w:color="auto"/>
            <w:left w:val="none" w:sz="0" w:space="0" w:color="auto"/>
            <w:bottom w:val="none" w:sz="0" w:space="0" w:color="auto"/>
            <w:right w:val="none" w:sz="0" w:space="0" w:color="auto"/>
          </w:divBdr>
        </w:div>
        <w:div w:id="1269463378">
          <w:marLeft w:val="0"/>
          <w:marRight w:val="0"/>
          <w:marTop w:val="0"/>
          <w:marBottom w:val="0"/>
          <w:divBdr>
            <w:top w:val="none" w:sz="0" w:space="0" w:color="auto"/>
            <w:left w:val="none" w:sz="0" w:space="0" w:color="auto"/>
            <w:bottom w:val="none" w:sz="0" w:space="0" w:color="auto"/>
            <w:right w:val="none" w:sz="0" w:space="0" w:color="auto"/>
          </w:divBdr>
          <w:divsChild>
            <w:div w:id="229578090">
              <w:marLeft w:val="0"/>
              <w:marRight w:val="210"/>
              <w:marTop w:val="0"/>
              <w:marBottom w:val="0"/>
              <w:divBdr>
                <w:top w:val="none" w:sz="0" w:space="0" w:color="auto"/>
                <w:left w:val="none" w:sz="0" w:space="0" w:color="auto"/>
                <w:bottom w:val="none" w:sz="0" w:space="0" w:color="auto"/>
                <w:right w:val="none" w:sz="0" w:space="0" w:color="auto"/>
              </w:divBdr>
            </w:div>
            <w:div w:id="99423495">
              <w:marLeft w:val="0"/>
              <w:marRight w:val="0"/>
              <w:marTop w:val="0"/>
              <w:marBottom w:val="0"/>
              <w:divBdr>
                <w:top w:val="none" w:sz="0" w:space="0" w:color="auto"/>
                <w:left w:val="none" w:sz="0" w:space="0" w:color="auto"/>
                <w:bottom w:val="none" w:sz="0" w:space="0" w:color="auto"/>
                <w:right w:val="none" w:sz="0" w:space="0" w:color="auto"/>
              </w:divBdr>
            </w:div>
          </w:divsChild>
        </w:div>
        <w:div w:id="1534805513">
          <w:marLeft w:val="0"/>
          <w:marRight w:val="0"/>
          <w:marTop w:val="0"/>
          <w:marBottom w:val="0"/>
          <w:divBdr>
            <w:top w:val="none" w:sz="0" w:space="0" w:color="auto"/>
            <w:left w:val="none" w:sz="0" w:space="0" w:color="auto"/>
            <w:bottom w:val="none" w:sz="0" w:space="0" w:color="auto"/>
            <w:right w:val="none" w:sz="0" w:space="0" w:color="auto"/>
          </w:divBdr>
        </w:div>
        <w:div w:id="181362767">
          <w:marLeft w:val="0"/>
          <w:marRight w:val="0"/>
          <w:marTop w:val="0"/>
          <w:marBottom w:val="0"/>
          <w:divBdr>
            <w:top w:val="none" w:sz="0" w:space="0" w:color="auto"/>
            <w:left w:val="none" w:sz="0" w:space="0" w:color="auto"/>
            <w:bottom w:val="none" w:sz="0" w:space="0" w:color="auto"/>
            <w:right w:val="none" w:sz="0" w:space="0" w:color="auto"/>
          </w:divBdr>
          <w:divsChild>
            <w:div w:id="1750536712">
              <w:marLeft w:val="0"/>
              <w:marRight w:val="210"/>
              <w:marTop w:val="0"/>
              <w:marBottom w:val="0"/>
              <w:divBdr>
                <w:top w:val="none" w:sz="0" w:space="0" w:color="auto"/>
                <w:left w:val="none" w:sz="0" w:space="0" w:color="auto"/>
                <w:bottom w:val="none" w:sz="0" w:space="0" w:color="auto"/>
                <w:right w:val="none" w:sz="0" w:space="0" w:color="auto"/>
              </w:divBdr>
            </w:div>
            <w:div w:id="1345327559">
              <w:marLeft w:val="0"/>
              <w:marRight w:val="0"/>
              <w:marTop w:val="0"/>
              <w:marBottom w:val="0"/>
              <w:divBdr>
                <w:top w:val="none" w:sz="0" w:space="0" w:color="auto"/>
                <w:left w:val="none" w:sz="0" w:space="0" w:color="auto"/>
                <w:bottom w:val="none" w:sz="0" w:space="0" w:color="auto"/>
                <w:right w:val="none" w:sz="0" w:space="0" w:color="auto"/>
              </w:divBdr>
            </w:div>
          </w:divsChild>
        </w:div>
        <w:div w:id="1801918088">
          <w:marLeft w:val="0"/>
          <w:marRight w:val="0"/>
          <w:marTop w:val="0"/>
          <w:marBottom w:val="0"/>
          <w:divBdr>
            <w:top w:val="none" w:sz="0" w:space="0" w:color="auto"/>
            <w:left w:val="none" w:sz="0" w:space="0" w:color="auto"/>
            <w:bottom w:val="none" w:sz="0" w:space="0" w:color="auto"/>
            <w:right w:val="none" w:sz="0" w:space="0" w:color="auto"/>
          </w:divBdr>
        </w:div>
        <w:div w:id="601954082">
          <w:marLeft w:val="0"/>
          <w:marRight w:val="0"/>
          <w:marTop w:val="0"/>
          <w:marBottom w:val="0"/>
          <w:divBdr>
            <w:top w:val="none" w:sz="0" w:space="0" w:color="auto"/>
            <w:left w:val="none" w:sz="0" w:space="0" w:color="auto"/>
            <w:bottom w:val="none" w:sz="0" w:space="0" w:color="auto"/>
            <w:right w:val="none" w:sz="0" w:space="0" w:color="auto"/>
          </w:divBdr>
          <w:divsChild>
            <w:div w:id="1957372901">
              <w:marLeft w:val="0"/>
              <w:marRight w:val="210"/>
              <w:marTop w:val="0"/>
              <w:marBottom w:val="0"/>
              <w:divBdr>
                <w:top w:val="none" w:sz="0" w:space="0" w:color="auto"/>
                <w:left w:val="none" w:sz="0" w:space="0" w:color="auto"/>
                <w:bottom w:val="none" w:sz="0" w:space="0" w:color="auto"/>
                <w:right w:val="none" w:sz="0" w:space="0" w:color="auto"/>
              </w:divBdr>
            </w:div>
            <w:div w:id="556547898">
              <w:marLeft w:val="0"/>
              <w:marRight w:val="0"/>
              <w:marTop w:val="0"/>
              <w:marBottom w:val="0"/>
              <w:divBdr>
                <w:top w:val="none" w:sz="0" w:space="0" w:color="auto"/>
                <w:left w:val="none" w:sz="0" w:space="0" w:color="auto"/>
                <w:bottom w:val="none" w:sz="0" w:space="0" w:color="auto"/>
                <w:right w:val="none" w:sz="0" w:space="0" w:color="auto"/>
              </w:divBdr>
            </w:div>
          </w:divsChild>
        </w:div>
        <w:div w:id="355544583">
          <w:marLeft w:val="0"/>
          <w:marRight w:val="0"/>
          <w:marTop w:val="0"/>
          <w:marBottom w:val="0"/>
          <w:divBdr>
            <w:top w:val="none" w:sz="0" w:space="0" w:color="auto"/>
            <w:left w:val="none" w:sz="0" w:space="0" w:color="auto"/>
            <w:bottom w:val="none" w:sz="0" w:space="0" w:color="auto"/>
            <w:right w:val="none" w:sz="0" w:space="0" w:color="auto"/>
          </w:divBdr>
        </w:div>
        <w:div w:id="682971868">
          <w:marLeft w:val="0"/>
          <w:marRight w:val="0"/>
          <w:marTop w:val="0"/>
          <w:marBottom w:val="0"/>
          <w:divBdr>
            <w:top w:val="none" w:sz="0" w:space="0" w:color="auto"/>
            <w:left w:val="none" w:sz="0" w:space="0" w:color="auto"/>
            <w:bottom w:val="none" w:sz="0" w:space="0" w:color="auto"/>
            <w:right w:val="none" w:sz="0" w:space="0" w:color="auto"/>
          </w:divBdr>
          <w:divsChild>
            <w:div w:id="1670138199">
              <w:marLeft w:val="0"/>
              <w:marRight w:val="210"/>
              <w:marTop w:val="0"/>
              <w:marBottom w:val="0"/>
              <w:divBdr>
                <w:top w:val="none" w:sz="0" w:space="0" w:color="auto"/>
                <w:left w:val="none" w:sz="0" w:space="0" w:color="auto"/>
                <w:bottom w:val="none" w:sz="0" w:space="0" w:color="auto"/>
                <w:right w:val="none" w:sz="0" w:space="0" w:color="auto"/>
              </w:divBdr>
            </w:div>
            <w:div w:id="523326711">
              <w:marLeft w:val="0"/>
              <w:marRight w:val="0"/>
              <w:marTop w:val="0"/>
              <w:marBottom w:val="0"/>
              <w:divBdr>
                <w:top w:val="none" w:sz="0" w:space="0" w:color="auto"/>
                <w:left w:val="none" w:sz="0" w:space="0" w:color="auto"/>
                <w:bottom w:val="none" w:sz="0" w:space="0" w:color="auto"/>
                <w:right w:val="none" w:sz="0" w:space="0" w:color="auto"/>
              </w:divBdr>
            </w:div>
          </w:divsChild>
        </w:div>
        <w:div w:id="1756440445">
          <w:marLeft w:val="0"/>
          <w:marRight w:val="0"/>
          <w:marTop w:val="0"/>
          <w:marBottom w:val="0"/>
          <w:divBdr>
            <w:top w:val="none" w:sz="0" w:space="0" w:color="auto"/>
            <w:left w:val="none" w:sz="0" w:space="0" w:color="auto"/>
            <w:bottom w:val="none" w:sz="0" w:space="0" w:color="auto"/>
            <w:right w:val="none" w:sz="0" w:space="0" w:color="auto"/>
          </w:divBdr>
        </w:div>
        <w:div w:id="1245184378">
          <w:marLeft w:val="0"/>
          <w:marRight w:val="0"/>
          <w:marTop w:val="0"/>
          <w:marBottom w:val="0"/>
          <w:divBdr>
            <w:top w:val="none" w:sz="0" w:space="0" w:color="auto"/>
            <w:left w:val="none" w:sz="0" w:space="0" w:color="auto"/>
            <w:bottom w:val="none" w:sz="0" w:space="0" w:color="auto"/>
            <w:right w:val="none" w:sz="0" w:space="0" w:color="auto"/>
          </w:divBdr>
          <w:divsChild>
            <w:div w:id="1741636657">
              <w:marLeft w:val="0"/>
              <w:marRight w:val="210"/>
              <w:marTop w:val="0"/>
              <w:marBottom w:val="0"/>
              <w:divBdr>
                <w:top w:val="none" w:sz="0" w:space="0" w:color="auto"/>
                <w:left w:val="none" w:sz="0" w:space="0" w:color="auto"/>
                <w:bottom w:val="none" w:sz="0" w:space="0" w:color="auto"/>
                <w:right w:val="none" w:sz="0" w:space="0" w:color="auto"/>
              </w:divBdr>
            </w:div>
            <w:div w:id="595330560">
              <w:marLeft w:val="0"/>
              <w:marRight w:val="0"/>
              <w:marTop w:val="0"/>
              <w:marBottom w:val="0"/>
              <w:divBdr>
                <w:top w:val="none" w:sz="0" w:space="0" w:color="auto"/>
                <w:left w:val="none" w:sz="0" w:space="0" w:color="auto"/>
                <w:bottom w:val="none" w:sz="0" w:space="0" w:color="auto"/>
                <w:right w:val="none" w:sz="0" w:space="0" w:color="auto"/>
              </w:divBdr>
            </w:div>
          </w:divsChild>
        </w:div>
        <w:div w:id="981421625">
          <w:marLeft w:val="0"/>
          <w:marRight w:val="0"/>
          <w:marTop w:val="0"/>
          <w:marBottom w:val="0"/>
          <w:divBdr>
            <w:top w:val="none" w:sz="0" w:space="0" w:color="auto"/>
            <w:left w:val="none" w:sz="0" w:space="0" w:color="auto"/>
            <w:bottom w:val="none" w:sz="0" w:space="0" w:color="auto"/>
            <w:right w:val="none" w:sz="0" w:space="0" w:color="auto"/>
          </w:divBdr>
        </w:div>
        <w:div w:id="1747414356">
          <w:marLeft w:val="0"/>
          <w:marRight w:val="0"/>
          <w:marTop w:val="0"/>
          <w:marBottom w:val="0"/>
          <w:divBdr>
            <w:top w:val="none" w:sz="0" w:space="0" w:color="auto"/>
            <w:left w:val="none" w:sz="0" w:space="0" w:color="auto"/>
            <w:bottom w:val="none" w:sz="0" w:space="0" w:color="auto"/>
            <w:right w:val="none" w:sz="0" w:space="0" w:color="auto"/>
          </w:divBdr>
          <w:divsChild>
            <w:div w:id="2001301502">
              <w:marLeft w:val="0"/>
              <w:marRight w:val="210"/>
              <w:marTop w:val="0"/>
              <w:marBottom w:val="0"/>
              <w:divBdr>
                <w:top w:val="none" w:sz="0" w:space="0" w:color="auto"/>
                <w:left w:val="none" w:sz="0" w:space="0" w:color="auto"/>
                <w:bottom w:val="none" w:sz="0" w:space="0" w:color="auto"/>
                <w:right w:val="none" w:sz="0" w:space="0" w:color="auto"/>
              </w:divBdr>
            </w:div>
            <w:div w:id="61292341">
              <w:marLeft w:val="0"/>
              <w:marRight w:val="0"/>
              <w:marTop w:val="0"/>
              <w:marBottom w:val="0"/>
              <w:divBdr>
                <w:top w:val="none" w:sz="0" w:space="0" w:color="auto"/>
                <w:left w:val="none" w:sz="0" w:space="0" w:color="auto"/>
                <w:bottom w:val="none" w:sz="0" w:space="0" w:color="auto"/>
                <w:right w:val="none" w:sz="0" w:space="0" w:color="auto"/>
              </w:divBdr>
            </w:div>
          </w:divsChild>
        </w:div>
        <w:div w:id="1592548678">
          <w:marLeft w:val="0"/>
          <w:marRight w:val="0"/>
          <w:marTop w:val="0"/>
          <w:marBottom w:val="0"/>
          <w:divBdr>
            <w:top w:val="none" w:sz="0" w:space="0" w:color="auto"/>
            <w:left w:val="none" w:sz="0" w:space="0" w:color="auto"/>
            <w:bottom w:val="none" w:sz="0" w:space="0" w:color="auto"/>
            <w:right w:val="none" w:sz="0" w:space="0" w:color="auto"/>
          </w:divBdr>
        </w:div>
        <w:div w:id="1806266436">
          <w:marLeft w:val="0"/>
          <w:marRight w:val="0"/>
          <w:marTop w:val="0"/>
          <w:marBottom w:val="0"/>
          <w:divBdr>
            <w:top w:val="none" w:sz="0" w:space="0" w:color="auto"/>
            <w:left w:val="none" w:sz="0" w:space="0" w:color="auto"/>
            <w:bottom w:val="none" w:sz="0" w:space="0" w:color="auto"/>
            <w:right w:val="none" w:sz="0" w:space="0" w:color="auto"/>
          </w:divBdr>
        </w:div>
        <w:div w:id="914390496">
          <w:marLeft w:val="0"/>
          <w:marRight w:val="0"/>
          <w:marTop w:val="0"/>
          <w:marBottom w:val="0"/>
          <w:divBdr>
            <w:top w:val="none" w:sz="0" w:space="0" w:color="auto"/>
            <w:left w:val="none" w:sz="0" w:space="0" w:color="auto"/>
            <w:bottom w:val="none" w:sz="0" w:space="0" w:color="auto"/>
            <w:right w:val="none" w:sz="0" w:space="0" w:color="auto"/>
          </w:divBdr>
          <w:divsChild>
            <w:div w:id="75135936">
              <w:marLeft w:val="0"/>
              <w:marRight w:val="210"/>
              <w:marTop w:val="0"/>
              <w:marBottom w:val="0"/>
              <w:divBdr>
                <w:top w:val="none" w:sz="0" w:space="0" w:color="auto"/>
                <w:left w:val="none" w:sz="0" w:space="0" w:color="auto"/>
                <w:bottom w:val="none" w:sz="0" w:space="0" w:color="auto"/>
                <w:right w:val="none" w:sz="0" w:space="0" w:color="auto"/>
              </w:divBdr>
            </w:div>
            <w:div w:id="637610265">
              <w:marLeft w:val="0"/>
              <w:marRight w:val="0"/>
              <w:marTop w:val="0"/>
              <w:marBottom w:val="0"/>
              <w:divBdr>
                <w:top w:val="none" w:sz="0" w:space="0" w:color="auto"/>
                <w:left w:val="none" w:sz="0" w:space="0" w:color="auto"/>
                <w:bottom w:val="none" w:sz="0" w:space="0" w:color="auto"/>
                <w:right w:val="none" w:sz="0" w:space="0" w:color="auto"/>
              </w:divBdr>
            </w:div>
          </w:divsChild>
        </w:div>
        <w:div w:id="799036204">
          <w:marLeft w:val="0"/>
          <w:marRight w:val="0"/>
          <w:marTop w:val="0"/>
          <w:marBottom w:val="0"/>
          <w:divBdr>
            <w:top w:val="none" w:sz="0" w:space="0" w:color="auto"/>
            <w:left w:val="none" w:sz="0" w:space="0" w:color="auto"/>
            <w:bottom w:val="none" w:sz="0" w:space="0" w:color="auto"/>
            <w:right w:val="none" w:sz="0" w:space="0" w:color="auto"/>
          </w:divBdr>
        </w:div>
        <w:div w:id="624241146">
          <w:marLeft w:val="0"/>
          <w:marRight w:val="0"/>
          <w:marTop w:val="0"/>
          <w:marBottom w:val="0"/>
          <w:divBdr>
            <w:top w:val="none" w:sz="0" w:space="0" w:color="auto"/>
            <w:left w:val="none" w:sz="0" w:space="0" w:color="auto"/>
            <w:bottom w:val="none" w:sz="0" w:space="0" w:color="auto"/>
            <w:right w:val="none" w:sz="0" w:space="0" w:color="auto"/>
          </w:divBdr>
          <w:divsChild>
            <w:div w:id="1383601977">
              <w:marLeft w:val="0"/>
              <w:marRight w:val="210"/>
              <w:marTop w:val="0"/>
              <w:marBottom w:val="0"/>
              <w:divBdr>
                <w:top w:val="none" w:sz="0" w:space="0" w:color="auto"/>
                <w:left w:val="none" w:sz="0" w:space="0" w:color="auto"/>
                <w:bottom w:val="none" w:sz="0" w:space="0" w:color="auto"/>
                <w:right w:val="none" w:sz="0" w:space="0" w:color="auto"/>
              </w:divBdr>
            </w:div>
            <w:div w:id="1861116956">
              <w:marLeft w:val="0"/>
              <w:marRight w:val="0"/>
              <w:marTop w:val="0"/>
              <w:marBottom w:val="0"/>
              <w:divBdr>
                <w:top w:val="none" w:sz="0" w:space="0" w:color="auto"/>
                <w:left w:val="none" w:sz="0" w:space="0" w:color="auto"/>
                <w:bottom w:val="none" w:sz="0" w:space="0" w:color="auto"/>
                <w:right w:val="none" w:sz="0" w:space="0" w:color="auto"/>
              </w:divBdr>
            </w:div>
          </w:divsChild>
        </w:div>
        <w:div w:id="1729063574">
          <w:marLeft w:val="0"/>
          <w:marRight w:val="0"/>
          <w:marTop w:val="0"/>
          <w:marBottom w:val="0"/>
          <w:divBdr>
            <w:top w:val="none" w:sz="0" w:space="0" w:color="auto"/>
            <w:left w:val="none" w:sz="0" w:space="0" w:color="auto"/>
            <w:bottom w:val="none" w:sz="0" w:space="0" w:color="auto"/>
            <w:right w:val="none" w:sz="0" w:space="0" w:color="auto"/>
          </w:divBdr>
        </w:div>
        <w:div w:id="410008645">
          <w:marLeft w:val="0"/>
          <w:marRight w:val="0"/>
          <w:marTop w:val="0"/>
          <w:marBottom w:val="0"/>
          <w:divBdr>
            <w:top w:val="none" w:sz="0" w:space="0" w:color="auto"/>
            <w:left w:val="none" w:sz="0" w:space="0" w:color="auto"/>
            <w:bottom w:val="none" w:sz="0" w:space="0" w:color="auto"/>
            <w:right w:val="none" w:sz="0" w:space="0" w:color="auto"/>
          </w:divBdr>
        </w:div>
        <w:div w:id="1230577906">
          <w:marLeft w:val="0"/>
          <w:marRight w:val="0"/>
          <w:marTop w:val="0"/>
          <w:marBottom w:val="0"/>
          <w:divBdr>
            <w:top w:val="none" w:sz="0" w:space="0" w:color="auto"/>
            <w:left w:val="none" w:sz="0" w:space="0" w:color="auto"/>
            <w:bottom w:val="none" w:sz="0" w:space="0" w:color="auto"/>
            <w:right w:val="none" w:sz="0" w:space="0" w:color="auto"/>
          </w:divBdr>
          <w:divsChild>
            <w:div w:id="975380148">
              <w:marLeft w:val="0"/>
              <w:marRight w:val="210"/>
              <w:marTop w:val="0"/>
              <w:marBottom w:val="0"/>
              <w:divBdr>
                <w:top w:val="none" w:sz="0" w:space="0" w:color="auto"/>
                <w:left w:val="none" w:sz="0" w:space="0" w:color="auto"/>
                <w:bottom w:val="none" w:sz="0" w:space="0" w:color="auto"/>
                <w:right w:val="none" w:sz="0" w:space="0" w:color="auto"/>
              </w:divBdr>
            </w:div>
            <w:div w:id="1964339617">
              <w:marLeft w:val="0"/>
              <w:marRight w:val="0"/>
              <w:marTop w:val="0"/>
              <w:marBottom w:val="0"/>
              <w:divBdr>
                <w:top w:val="none" w:sz="0" w:space="0" w:color="auto"/>
                <w:left w:val="none" w:sz="0" w:space="0" w:color="auto"/>
                <w:bottom w:val="none" w:sz="0" w:space="0" w:color="auto"/>
                <w:right w:val="none" w:sz="0" w:space="0" w:color="auto"/>
              </w:divBdr>
            </w:div>
          </w:divsChild>
        </w:div>
        <w:div w:id="1755012496">
          <w:marLeft w:val="0"/>
          <w:marRight w:val="0"/>
          <w:marTop w:val="0"/>
          <w:marBottom w:val="0"/>
          <w:divBdr>
            <w:top w:val="none" w:sz="0" w:space="0" w:color="auto"/>
            <w:left w:val="none" w:sz="0" w:space="0" w:color="auto"/>
            <w:bottom w:val="none" w:sz="0" w:space="0" w:color="auto"/>
            <w:right w:val="none" w:sz="0" w:space="0" w:color="auto"/>
          </w:divBdr>
        </w:div>
      </w:divsChild>
    </w:div>
    <w:div w:id="488597018">
      <w:bodyDiv w:val="1"/>
      <w:marLeft w:val="0"/>
      <w:marRight w:val="0"/>
      <w:marTop w:val="0"/>
      <w:marBottom w:val="0"/>
      <w:divBdr>
        <w:top w:val="none" w:sz="0" w:space="0" w:color="auto"/>
        <w:left w:val="none" w:sz="0" w:space="0" w:color="auto"/>
        <w:bottom w:val="none" w:sz="0" w:space="0" w:color="auto"/>
        <w:right w:val="none" w:sz="0" w:space="0" w:color="auto"/>
      </w:divBdr>
    </w:div>
    <w:div w:id="935987143">
      <w:bodyDiv w:val="1"/>
      <w:marLeft w:val="0"/>
      <w:marRight w:val="0"/>
      <w:marTop w:val="0"/>
      <w:marBottom w:val="0"/>
      <w:divBdr>
        <w:top w:val="none" w:sz="0" w:space="0" w:color="auto"/>
        <w:left w:val="none" w:sz="0" w:space="0" w:color="auto"/>
        <w:bottom w:val="none" w:sz="0" w:space="0" w:color="auto"/>
        <w:right w:val="none" w:sz="0" w:space="0" w:color="auto"/>
      </w:divBdr>
    </w:div>
    <w:div w:id="1067803601">
      <w:bodyDiv w:val="1"/>
      <w:marLeft w:val="0"/>
      <w:marRight w:val="0"/>
      <w:marTop w:val="0"/>
      <w:marBottom w:val="0"/>
      <w:divBdr>
        <w:top w:val="none" w:sz="0" w:space="0" w:color="auto"/>
        <w:left w:val="none" w:sz="0" w:space="0" w:color="auto"/>
        <w:bottom w:val="none" w:sz="0" w:space="0" w:color="auto"/>
        <w:right w:val="none" w:sz="0" w:space="0" w:color="auto"/>
      </w:divBdr>
    </w:div>
    <w:div w:id="14229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yro.info/" TargetMode="External"/><Relationship Id="rId13" Type="http://schemas.openxmlformats.org/officeDocument/2006/relationships/hyperlink" Target="https://iyrp.info/resources/358" TargetMode="External"/><Relationship Id="rId18" Type="http://schemas.openxmlformats.org/officeDocument/2006/relationships/hyperlink" Target="https://iyrp.info/resources/36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arizona.zoom.us/rec/share/bggbmBvOncUp7U5jhiOdjwM5HbUaX13i6JA29zlrbFdS4k7-7yc5Rnbo4ijtf70Y.p-PyJwVZzwbIXDsZ" TargetMode="External"/><Relationship Id="rId12" Type="http://schemas.openxmlformats.org/officeDocument/2006/relationships/hyperlink" Target="https://iyrp.info/resources/334" TargetMode="External"/><Relationship Id="rId17" Type="http://schemas.openxmlformats.org/officeDocument/2006/relationships/hyperlink" Target="https://iyrp.info/resources/363" TargetMode="External"/><Relationship Id="rId2" Type="http://schemas.openxmlformats.org/officeDocument/2006/relationships/styles" Target="styles.xml"/><Relationship Id="rId16" Type="http://schemas.openxmlformats.org/officeDocument/2006/relationships/hyperlink" Target="https://iyrp.info/resources/35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yrp.info/resources/342" TargetMode="External"/><Relationship Id="rId5" Type="http://schemas.openxmlformats.org/officeDocument/2006/relationships/footnotes" Target="footnotes.xml"/><Relationship Id="rId15" Type="http://schemas.openxmlformats.org/officeDocument/2006/relationships/hyperlink" Target="https://iyrp.info/resources/359" TargetMode="External"/><Relationship Id="rId23" Type="http://schemas.openxmlformats.org/officeDocument/2006/relationships/theme" Target="theme/theme1.xml"/><Relationship Id="rId10" Type="http://schemas.openxmlformats.org/officeDocument/2006/relationships/hyperlink" Target="https://iyrp.info/resources/325" TargetMode="External"/><Relationship Id="rId19" Type="http://schemas.openxmlformats.org/officeDocument/2006/relationships/hyperlink" Target="https://globalrangelands.org/international-year-rangelands-and-pastoralists-initiative" TargetMode="External"/><Relationship Id="rId4" Type="http://schemas.openxmlformats.org/officeDocument/2006/relationships/webSettings" Target="webSettings.xml"/><Relationship Id="rId9" Type="http://schemas.openxmlformats.org/officeDocument/2006/relationships/hyperlink" Target="https://iyrp.info/resources/front" TargetMode="External"/><Relationship Id="rId14" Type="http://schemas.openxmlformats.org/officeDocument/2006/relationships/hyperlink" Target="https://iyrp.info/resources/3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2</cp:revision>
  <dcterms:created xsi:type="dcterms:W3CDTF">2021-04-07T14:19:00Z</dcterms:created>
  <dcterms:modified xsi:type="dcterms:W3CDTF">2021-04-07T14:19:00Z</dcterms:modified>
</cp:coreProperties>
</file>