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8D0501" w14:textId="144A0481" w:rsidR="004A266B" w:rsidRPr="003A12F1" w:rsidRDefault="005576AE" w:rsidP="00BF6B77">
      <w:pPr>
        <w:spacing w:line="264" w:lineRule="auto"/>
        <w:jc w:val="center"/>
        <w:rPr>
          <w:rFonts w:ascii="Calibri" w:eastAsia="Times New Roman" w:hAnsi="Calibri" w:cs="Arial"/>
          <w:b/>
          <w:color w:val="000000"/>
          <w:sz w:val="30"/>
          <w:szCs w:val="30"/>
        </w:rPr>
      </w:pPr>
      <w:bookmarkStart w:id="0" w:name="_GoBack"/>
      <w:bookmarkEnd w:id="0"/>
      <w:r w:rsidRPr="003A12F1">
        <w:rPr>
          <w:rFonts w:ascii="Calibri" w:eastAsia="Times New Roman" w:hAnsi="Calibri" w:cs="Arial"/>
          <w:b/>
          <w:color w:val="000000"/>
          <w:sz w:val="30"/>
          <w:szCs w:val="30"/>
        </w:rPr>
        <w:t xml:space="preserve">Minutes of Zoom meeting of International Support Group (ISG) for </w:t>
      </w:r>
      <w:r w:rsidR="00264697" w:rsidRPr="003A12F1">
        <w:rPr>
          <w:rFonts w:ascii="Calibri" w:eastAsia="Times New Roman" w:hAnsi="Calibri" w:cs="Arial"/>
          <w:b/>
          <w:color w:val="000000"/>
          <w:sz w:val="30"/>
          <w:szCs w:val="30"/>
        </w:rPr>
        <w:br/>
      </w:r>
      <w:r w:rsidRPr="003A12F1">
        <w:rPr>
          <w:rFonts w:ascii="Calibri" w:eastAsia="Times New Roman" w:hAnsi="Calibri" w:cs="Arial"/>
          <w:b/>
          <w:color w:val="000000"/>
          <w:sz w:val="30"/>
          <w:szCs w:val="30"/>
        </w:rPr>
        <w:t>International Year of Rangelands and Pastoralists (IYRP), 25 June 2020</w:t>
      </w:r>
    </w:p>
    <w:p w14:paraId="3193B33E" w14:textId="77777777" w:rsidR="00C11DBF" w:rsidRPr="003A12F1" w:rsidRDefault="00C11DBF" w:rsidP="00BF6B77">
      <w:pPr>
        <w:spacing w:line="264" w:lineRule="auto"/>
        <w:rPr>
          <w:rFonts w:ascii="Calibri" w:eastAsia="Times New Roman" w:hAnsi="Calibri" w:cs="Arial"/>
          <w:sz w:val="22"/>
          <w:szCs w:val="22"/>
        </w:rPr>
      </w:pPr>
    </w:p>
    <w:p w14:paraId="5DA46DB4" w14:textId="69971889" w:rsidR="004A266B" w:rsidRPr="003A12F1" w:rsidRDefault="00C11DBF" w:rsidP="00BF6B77">
      <w:pPr>
        <w:spacing w:line="264" w:lineRule="auto"/>
        <w:rPr>
          <w:rFonts w:ascii="Calibri" w:hAnsi="Calibri" w:cs="Times New Roman"/>
          <w:i/>
          <w:sz w:val="22"/>
          <w:szCs w:val="22"/>
        </w:rPr>
      </w:pPr>
      <w:r w:rsidRPr="003A12F1">
        <w:rPr>
          <w:rFonts w:ascii="Calibri" w:eastAsia="Times New Roman" w:hAnsi="Calibri" w:cs="Arial"/>
          <w:b/>
          <w:i/>
          <w:sz w:val="22"/>
          <w:szCs w:val="22"/>
        </w:rPr>
        <w:t>Participants:</w:t>
      </w:r>
      <w:r w:rsidRPr="003A12F1">
        <w:rPr>
          <w:rFonts w:ascii="Calibri" w:eastAsia="Times New Roman" w:hAnsi="Calibri" w:cs="Arial"/>
          <w:i/>
          <w:sz w:val="22"/>
          <w:szCs w:val="22"/>
        </w:rPr>
        <w:t xml:space="preserve"> </w:t>
      </w:r>
      <w:r w:rsidRPr="003A12F1">
        <w:rPr>
          <w:rFonts w:ascii="Calibri" w:hAnsi="Calibri" w:cs="Times New Roman"/>
          <w:i/>
          <w:sz w:val="22"/>
          <w:szCs w:val="22"/>
        </w:rPr>
        <w:t xml:space="preserve">Gregorio Velasco Gil, </w:t>
      </w:r>
      <w:proofErr w:type="spellStart"/>
      <w:r w:rsidRPr="003A12F1">
        <w:rPr>
          <w:rFonts w:ascii="Calibri" w:hAnsi="Calibri" w:cs="Times New Roman"/>
          <w:i/>
          <w:sz w:val="22"/>
          <w:szCs w:val="22"/>
        </w:rPr>
        <w:t>Burmaa</w:t>
      </w:r>
      <w:proofErr w:type="spellEnd"/>
      <w:r w:rsidRPr="003A12F1">
        <w:rPr>
          <w:rFonts w:ascii="Calibri" w:hAnsi="Calibri" w:cs="Times New Roman"/>
          <w:i/>
          <w:sz w:val="22"/>
          <w:szCs w:val="22"/>
        </w:rPr>
        <w:t xml:space="preserve"> </w:t>
      </w:r>
      <w:proofErr w:type="spellStart"/>
      <w:r w:rsidRPr="003A12F1">
        <w:rPr>
          <w:rFonts w:ascii="Calibri" w:hAnsi="Calibri" w:cs="Times New Roman"/>
          <w:i/>
          <w:sz w:val="22"/>
          <w:szCs w:val="22"/>
        </w:rPr>
        <w:t>Dashbal</w:t>
      </w:r>
      <w:proofErr w:type="spellEnd"/>
      <w:r w:rsidRPr="003A12F1">
        <w:rPr>
          <w:rFonts w:ascii="Calibri" w:hAnsi="Calibri" w:cs="Times New Roman"/>
          <w:i/>
          <w:sz w:val="22"/>
          <w:szCs w:val="22"/>
        </w:rPr>
        <w:t xml:space="preserve">, Jim O’Rourke, Chris </w:t>
      </w:r>
      <w:proofErr w:type="spellStart"/>
      <w:r w:rsidRPr="003A12F1">
        <w:rPr>
          <w:rFonts w:ascii="Calibri" w:hAnsi="Calibri" w:cs="Times New Roman"/>
          <w:i/>
          <w:sz w:val="22"/>
          <w:szCs w:val="22"/>
        </w:rPr>
        <w:t>Magero</w:t>
      </w:r>
      <w:proofErr w:type="spellEnd"/>
      <w:r w:rsidRPr="003A12F1">
        <w:rPr>
          <w:rFonts w:ascii="Calibri" w:hAnsi="Calibri" w:cs="Times New Roman"/>
          <w:i/>
          <w:sz w:val="22"/>
          <w:szCs w:val="22"/>
        </w:rPr>
        <w:t xml:space="preserve">, Ann Waters-Bayer, </w:t>
      </w:r>
      <w:proofErr w:type="spellStart"/>
      <w:r w:rsidRPr="003A12F1">
        <w:rPr>
          <w:rFonts w:ascii="Calibri" w:hAnsi="Calibri" w:cs="Times New Roman"/>
          <w:i/>
          <w:sz w:val="22"/>
          <w:szCs w:val="22"/>
        </w:rPr>
        <w:t>Kathrine</w:t>
      </w:r>
      <w:proofErr w:type="spellEnd"/>
      <w:r w:rsidRPr="003A12F1">
        <w:rPr>
          <w:rFonts w:ascii="Calibri" w:hAnsi="Calibri" w:cs="Times New Roman"/>
          <w:i/>
          <w:sz w:val="22"/>
          <w:szCs w:val="22"/>
        </w:rPr>
        <w:t xml:space="preserve"> </w:t>
      </w:r>
      <w:proofErr w:type="spellStart"/>
      <w:r w:rsidRPr="003A12F1">
        <w:rPr>
          <w:rFonts w:ascii="Calibri" w:hAnsi="Calibri" w:cs="Times New Roman"/>
          <w:i/>
          <w:sz w:val="22"/>
          <w:szCs w:val="22"/>
        </w:rPr>
        <w:t>Johnsen</w:t>
      </w:r>
      <w:proofErr w:type="spellEnd"/>
      <w:r w:rsidRPr="003A12F1">
        <w:rPr>
          <w:rFonts w:ascii="Calibri" w:hAnsi="Calibri" w:cs="Times New Roman"/>
          <w:i/>
          <w:sz w:val="22"/>
          <w:szCs w:val="22"/>
        </w:rPr>
        <w:t xml:space="preserve">, Barbara Hutchinson, Pablo </w:t>
      </w:r>
      <w:proofErr w:type="spellStart"/>
      <w:r w:rsidRPr="003A12F1">
        <w:rPr>
          <w:rFonts w:ascii="Calibri" w:hAnsi="Calibri" w:cs="Times New Roman"/>
          <w:i/>
          <w:sz w:val="22"/>
          <w:szCs w:val="22"/>
        </w:rPr>
        <w:t>Manzano</w:t>
      </w:r>
      <w:proofErr w:type="spellEnd"/>
      <w:r w:rsidRPr="003A12F1">
        <w:rPr>
          <w:rFonts w:ascii="Calibri" w:hAnsi="Calibri" w:cs="Times New Roman"/>
          <w:i/>
          <w:sz w:val="22"/>
          <w:szCs w:val="22"/>
        </w:rPr>
        <w:t xml:space="preserve">, Greg Perrier, </w:t>
      </w:r>
      <w:proofErr w:type="spellStart"/>
      <w:r w:rsidRPr="003A12F1">
        <w:rPr>
          <w:rFonts w:ascii="Calibri" w:hAnsi="Calibri" w:cs="Times New Roman"/>
          <w:i/>
          <w:sz w:val="22"/>
          <w:szCs w:val="22"/>
        </w:rPr>
        <w:t>Abdelkader</w:t>
      </w:r>
      <w:proofErr w:type="spellEnd"/>
      <w:r w:rsidRPr="003A12F1">
        <w:rPr>
          <w:rFonts w:ascii="Calibri" w:hAnsi="Calibri" w:cs="Times New Roman"/>
          <w:i/>
          <w:sz w:val="22"/>
          <w:szCs w:val="22"/>
        </w:rPr>
        <w:t xml:space="preserve"> </w:t>
      </w:r>
      <w:proofErr w:type="spellStart"/>
      <w:r w:rsidRPr="003A12F1">
        <w:rPr>
          <w:rFonts w:ascii="Calibri" w:hAnsi="Calibri" w:cs="Times New Roman"/>
          <w:i/>
          <w:sz w:val="22"/>
          <w:szCs w:val="22"/>
        </w:rPr>
        <w:t>Bensada</w:t>
      </w:r>
      <w:proofErr w:type="spellEnd"/>
      <w:r w:rsidRPr="003A12F1">
        <w:rPr>
          <w:rFonts w:ascii="Calibri" w:hAnsi="Calibri" w:cs="Times New Roman"/>
          <w:i/>
          <w:sz w:val="22"/>
          <w:szCs w:val="22"/>
        </w:rPr>
        <w:t xml:space="preserve">, Barry Irving, Anders </w:t>
      </w:r>
      <w:proofErr w:type="spellStart"/>
      <w:r w:rsidRPr="003A12F1">
        <w:rPr>
          <w:rFonts w:ascii="Calibri" w:hAnsi="Calibri" w:cs="Times New Roman"/>
          <w:i/>
          <w:sz w:val="22"/>
          <w:szCs w:val="22"/>
        </w:rPr>
        <w:t>Oskal</w:t>
      </w:r>
      <w:proofErr w:type="spellEnd"/>
      <w:r w:rsidRPr="003A12F1">
        <w:rPr>
          <w:rFonts w:ascii="Calibri" w:hAnsi="Calibri" w:cs="Times New Roman"/>
          <w:i/>
          <w:sz w:val="22"/>
          <w:szCs w:val="22"/>
        </w:rPr>
        <w:t xml:space="preserve">, Maryam </w:t>
      </w:r>
      <w:proofErr w:type="spellStart"/>
      <w:r w:rsidRPr="003A12F1">
        <w:rPr>
          <w:rFonts w:ascii="Calibri" w:hAnsi="Calibri" w:cs="Times New Roman"/>
          <w:i/>
          <w:sz w:val="22"/>
          <w:szCs w:val="22"/>
        </w:rPr>
        <w:t>Niamir</w:t>
      </w:r>
      <w:proofErr w:type="spellEnd"/>
      <w:r w:rsidRPr="003A12F1">
        <w:rPr>
          <w:rFonts w:ascii="Calibri" w:hAnsi="Calibri" w:cs="Times New Roman"/>
          <w:i/>
          <w:sz w:val="22"/>
          <w:szCs w:val="22"/>
        </w:rPr>
        <w:t xml:space="preserve">-Fuller, Ray Smith, </w:t>
      </w:r>
      <w:proofErr w:type="spellStart"/>
      <w:r w:rsidRPr="003A12F1">
        <w:rPr>
          <w:rFonts w:ascii="Calibri" w:hAnsi="Calibri" w:cs="Times New Roman"/>
          <w:i/>
          <w:sz w:val="22"/>
          <w:szCs w:val="22"/>
        </w:rPr>
        <w:t>Ykhanbai</w:t>
      </w:r>
      <w:proofErr w:type="spellEnd"/>
      <w:r w:rsidRPr="003A12F1">
        <w:rPr>
          <w:rFonts w:ascii="Calibri" w:hAnsi="Calibri" w:cs="Times New Roman"/>
          <w:i/>
          <w:sz w:val="22"/>
          <w:szCs w:val="22"/>
        </w:rPr>
        <w:t xml:space="preserve"> </w:t>
      </w:r>
      <w:proofErr w:type="spellStart"/>
      <w:r w:rsidRPr="003A12F1">
        <w:rPr>
          <w:rFonts w:ascii="Calibri" w:hAnsi="Calibri" w:cs="Times New Roman"/>
          <w:i/>
          <w:sz w:val="22"/>
          <w:szCs w:val="22"/>
        </w:rPr>
        <w:t>Hijaba</w:t>
      </w:r>
      <w:proofErr w:type="spellEnd"/>
      <w:r w:rsidRPr="003A12F1">
        <w:rPr>
          <w:rFonts w:ascii="Calibri" w:hAnsi="Calibri" w:cs="Times New Roman"/>
          <w:i/>
          <w:sz w:val="22"/>
          <w:szCs w:val="22"/>
        </w:rPr>
        <w:t xml:space="preserve">, Paola </w:t>
      </w:r>
      <w:proofErr w:type="spellStart"/>
      <w:r w:rsidRPr="003A12F1">
        <w:rPr>
          <w:rFonts w:ascii="Calibri" w:hAnsi="Calibri" w:cs="Times New Roman"/>
          <w:i/>
          <w:sz w:val="22"/>
          <w:szCs w:val="22"/>
        </w:rPr>
        <w:t>Peraldo</w:t>
      </w:r>
      <w:proofErr w:type="spellEnd"/>
    </w:p>
    <w:p w14:paraId="1EBC1C3B" w14:textId="77777777" w:rsidR="00C11DBF" w:rsidRPr="003A12F1" w:rsidRDefault="00C11DBF" w:rsidP="00BF6B77">
      <w:pPr>
        <w:spacing w:line="264" w:lineRule="auto"/>
        <w:ind w:left="360"/>
        <w:rPr>
          <w:rFonts w:ascii="Calibri" w:eastAsia="Times New Roman" w:hAnsi="Calibri" w:cs="Arial"/>
          <w:sz w:val="22"/>
          <w:szCs w:val="22"/>
        </w:rPr>
      </w:pPr>
    </w:p>
    <w:p w14:paraId="1EB9B4EF" w14:textId="0AA08065" w:rsidR="00C11DBF" w:rsidRPr="003A12F1" w:rsidRDefault="00C11DBF" w:rsidP="00814594">
      <w:pPr>
        <w:spacing w:before="120" w:line="264" w:lineRule="auto"/>
        <w:rPr>
          <w:rFonts w:ascii="Calibri" w:eastAsia="Times New Roman" w:hAnsi="Calibri" w:cs="Arial"/>
          <w:b/>
        </w:rPr>
      </w:pPr>
      <w:r w:rsidRPr="003A12F1">
        <w:rPr>
          <w:rFonts w:ascii="Calibri" w:eastAsia="Times New Roman" w:hAnsi="Calibri" w:cs="Arial"/>
          <w:b/>
        </w:rPr>
        <w:t>Update on the IYRP process (Jim &amp; Maryam</w:t>
      </w:r>
      <w:r w:rsidR="00814594" w:rsidRPr="003A12F1">
        <w:rPr>
          <w:rFonts w:ascii="Calibri" w:eastAsia="Times New Roman" w:hAnsi="Calibri" w:cs="Arial"/>
          <w:b/>
        </w:rPr>
        <w:t>, ISG Chair and Vice-Chair</w:t>
      </w:r>
      <w:r w:rsidRPr="003A12F1">
        <w:rPr>
          <w:rFonts w:ascii="Calibri" w:eastAsia="Times New Roman" w:hAnsi="Calibri" w:cs="Arial"/>
          <w:b/>
        </w:rPr>
        <w:t>)</w:t>
      </w:r>
    </w:p>
    <w:p w14:paraId="08116AF6" w14:textId="3C163CCB" w:rsidR="004A266B" w:rsidRPr="003A12F1" w:rsidRDefault="00C11DBF" w:rsidP="00BF6B77">
      <w:pPr>
        <w:numPr>
          <w:ilvl w:val="0"/>
          <w:numId w:val="10"/>
        </w:numPr>
        <w:spacing w:before="120" w:line="264" w:lineRule="auto"/>
        <w:ind w:left="357" w:hanging="357"/>
        <w:rPr>
          <w:rFonts w:ascii="Calibri" w:eastAsia="Times New Roman" w:hAnsi="Calibri" w:cs="Arial"/>
          <w:sz w:val="22"/>
          <w:szCs w:val="22"/>
        </w:rPr>
      </w:pPr>
      <w:r w:rsidRPr="003A12F1">
        <w:rPr>
          <w:rFonts w:ascii="Calibri" w:eastAsia="Times New Roman" w:hAnsi="Calibri" w:cs="Arial"/>
          <w:sz w:val="22"/>
          <w:szCs w:val="22"/>
        </w:rPr>
        <w:t xml:space="preserve">According to current information, the earliest possible date </w:t>
      </w:r>
      <w:r w:rsidR="004A266B" w:rsidRPr="003A12F1">
        <w:rPr>
          <w:rFonts w:ascii="Calibri" w:eastAsia="Times New Roman" w:hAnsi="Calibri" w:cs="Arial"/>
          <w:sz w:val="22"/>
          <w:szCs w:val="22"/>
        </w:rPr>
        <w:t>for the IYRP is 2026</w:t>
      </w:r>
      <w:r w:rsidRPr="003A12F1">
        <w:rPr>
          <w:rFonts w:ascii="Calibri" w:eastAsia="Times New Roman" w:hAnsi="Calibri" w:cs="Arial"/>
          <w:sz w:val="22"/>
          <w:szCs w:val="22"/>
        </w:rPr>
        <w:t>.</w:t>
      </w:r>
    </w:p>
    <w:p w14:paraId="65B2855E" w14:textId="7C304249" w:rsidR="00C11DBF" w:rsidRPr="003A12F1" w:rsidRDefault="00C11DBF" w:rsidP="00BF6B77">
      <w:pPr>
        <w:numPr>
          <w:ilvl w:val="0"/>
          <w:numId w:val="10"/>
        </w:numPr>
        <w:spacing w:before="120" w:line="264" w:lineRule="auto"/>
        <w:rPr>
          <w:rFonts w:ascii="Calibri" w:eastAsia="Times New Roman" w:hAnsi="Calibri" w:cs="Arial"/>
          <w:sz w:val="22"/>
          <w:szCs w:val="22"/>
        </w:rPr>
      </w:pPr>
      <w:r w:rsidRPr="003A12F1">
        <w:rPr>
          <w:rFonts w:ascii="Calibri" w:eastAsia="Times New Roman" w:hAnsi="Calibri" w:cs="Arial"/>
          <w:sz w:val="22"/>
          <w:szCs w:val="22"/>
        </w:rPr>
        <w:t>The meeting of the FAO Committee on Agriculture (COAG) during which the designation of the IYRP will be discussed and decided upon is in the week of 28 September – 2 October 2020.</w:t>
      </w:r>
      <w:r w:rsidR="006F0B51" w:rsidRPr="003A12F1">
        <w:rPr>
          <w:rFonts w:ascii="Calibri" w:eastAsia="Times New Roman" w:hAnsi="Calibri" w:cs="Arial"/>
          <w:sz w:val="22"/>
          <w:szCs w:val="22"/>
        </w:rPr>
        <w:t xml:space="preserve"> We currently assum</w:t>
      </w:r>
      <w:r w:rsidR="009B5C0F" w:rsidRPr="003A12F1">
        <w:rPr>
          <w:rFonts w:ascii="Calibri" w:eastAsia="Times New Roman" w:hAnsi="Calibri" w:cs="Arial"/>
          <w:sz w:val="22"/>
          <w:szCs w:val="22"/>
        </w:rPr>
        <w:t>e</w:t>
      </w:r>
      <w:r w:rsidR="006F0B51" w:rsidRPr="003A12F1">
        <w:rPr>
          <w:rFonts w:ascii="Calibri" w:eastAsia="Times New Roman" w:hAnsi="Calibri" w:cs="Arial"/>
          <w:sz w:val="22"/>
          <w:szCs w:val="22"/>
        </w:rPr>
        <w:t xml:space="preserve"> it will be a physical meeting at FAO headquarters in Rome: however, depending on the situation with Covid-19, the meeting may be virtual or postponed</w:t>
      </w:r>
      <w:r w:rsidRPr="003A12F1">
        <w:rPr>
          <w:rFonts w:ascii="Calibri" w:eastAsia="Times New Roman" w:hAnsi="Calibri" w:cs="Arial"/>
          <w:sz w:val="22"/>
          <w:szCs w:val="22"/>
        </w:rPr>
        <w:t>.</w:t>
      </w:r>
    </w:p>
    <w:p w14:paraId="1F41074E" w14:textId="564D19C1" w:rsidR="004A266B" w:rsidRPr="003A12F1" w:rsidRDefault="00C11DBF" w:rsidP="00BF6B77">
      <w:pPr>
        <w:numPr>
          <w:ilvl w:val="0"/>
          <w:numId w:val="10"/>
        </w:numPr>
        <w:spacing w:before="120" w:line="264" w:lineRule="auto"/>
        <w:rPr>
          <w:rFonts w:ascii="Calibri" w:eastAsia="Times New Roman" w:hAnsi="Calibri" w:cs="Arial"/>
          <w:sz w:val="22"/>
          <w:szCs w:val="22"/>
        </w:rPr>
      </w:pPr>
      <w:r w:rsidRPr="003A12F1">
        <w:rPr>
          <w:rFonts w:ascii="Calibri" w:eastAsia="Times New Roman" w:hAnsi="Calibri" w:cs="Arial"/>
          <w:sz w:val="22"/>
          <w:szCs w:val="22"/>
        </w:rPr>
        <w:t xml:space="preserve">It will be crucial now to have letters of commitment </w:t>
      </w:r>
      <w:r w:rsidR="009B5C0F" w:rsidRPr="003A12F1">
        <w:rPr>
          <w:rFonts w:ascii="Calibri" w:eastAsia="Times New Roman" w:hAnsi="Calibri" w:cs="Arial"/>
          <w:sz w:val="22"/>
          <w:szCs w:val="22"/>
        </w:rPr>
        <w:t xml:space="preserve">(in addition to the letters of support for the Mongolian proposal) </w:t>
      </w:r>
      <w:r w:rsidRPr="003A12F1">
        <w:rPr>
          <w:rFonts w:ascii="Calibri" w:eastAsia="Times New Roman" w:hAnsi="Calibri" w:cs="Arial"/>
          <w:sz w:val="22"/>
          <w:szCs w:val="22"/>
        </w:rPr>
        <w:t>from as many organisations and governments as possible. These letters should give details of how the organisation or government expects to support the IYRP. T</w:t>
      </w:r>
      <w:r w:rsidR="004A266B" w:rsidRPr="003A12F1">
        <w:rPr>
          <w:rFonts w:ascii="Calibri" w:eastAsia="Times New Roman" w:hAnsi="Calibri" w:cs="Arial"/>
          <w:sz w:val="22"/>
          <w:szCs w:val="22"/>
        </w:rPr>
        <w:t>he Australian Rangelands Society</w:t>
      </w:r>
      <w:r w:rsidRPr="003A12F1">
        <w:rPr>
          <w:rFonts w:ascii="Calibri" w:eastAsia="Times New Roman" w:hAnsi="Calibri" w:cs="Arial"/>
          <w:sz w:val="22"/>
          <w:szCs w:val="22"/>
        </w:rPr>
        <w:t xml:space="preserve"> (ARS) has sent a </w:t>
      </w:r>
      <w:r w:rsidR="004A266B" w:rsidRPr="003A12F1">
        <w:rPr>
          <w:rFonts w:ascii="Calibri" w:eastAsia="Times New Roman" w:hAnsi="Calibri" w:cs="Arial"/>
          <w:sz w:val="22"/>
          <w:szCs w:val="22"/>
        </w:rPr>
        <w:t xml:space="preserve">letter of </w:t>
      </w:r>
      <w:r w:rsidRPr="003A12F1">
        <w:rPr>
          <w:rFonts w:ascii="Calibri" w:eastAsia="Times New Roman" w:hAnsi="Calibri" w:cs="Arial"/>
          <w:sz w:val="22"/>
          <w:szCs w:val="22"/>
        </w:rPr>
        <w:t xml:space="preserve">commitment in which it </w:t>
      </w:r>
      <w:r w:rsidR="004A266B" w:rsidRPr="003A12F1">
        <w:rPr>
          <w:rFonts w:ascii="Calibri" w:eastAsia="Times New Roman" w:hAnsi="Calibri" w:cs="Arial"/>
          <w:sz w:val="22"/>
          <w:szCs w:val="22"/>
        </w:rPr>
        <w:t>states that current funds will be reallocated for the IYRP. </w:t>
      </w:r>
      <w:r w:rsidRPr="003A12F1">
        <w:rPr>
          <w:rFonts w:ascii="Calibri" w:eastAsia="Times New Roman" w:hAnsi="Calibri" w:cs="Arial"/>
          <w:sz w:val="22"/>
          <w:szCs w:val="22"/>
        </w:rPr>
        <w:t>Dana could make this letter available; it could be used to give ideas for other organisations. It will be especially important to receive such letters from organisations in the USA and Europe</w:t>
      </w:r>
      <w:r w:rsidR="004A266B" w:rsidRPr="003A12F1">
        <w:rPr>
          <w:rFonts w:ascii="Calibri" w:eastAsia="Times New Roman" w:hAnsi="Calibri" w:cs="Arial"/>
          <w:sz w:val="22"/>
          <w:szCs w:val="22"/>
        </w:rPr>
        <w:t>. </w:t>
      </w:r>
    </w:p>
    <w:p w14:paraId="79F94169" w14:textId="7DCAE39D" w:rsidR="00686B7B" w:rsidRPr="003A12F1" w:rsidRDefault="00686B7B" w:rsidP="00BF6B77">
      <w:pPr>
        <w:numPr>
          <w:ilvl w:val="0"/>
          <w:numId w:val="10"/>
        </w:numPr>
        <w:spacing w:before="120" w:line="264" w:lineRule="auto"/>
        <w:rPr>
          <w:rFonts w:ascii="Calibri" w:eastAsia="Times New Roman" w:hAnsi="Calibri" w:cs="Arial"/>
          <w:sz w:val="22"/>
          <w:szCs w:val="22"/>
        </w:rPr>
      </w:pPr>
      <w:r w:rsidRPr="003A12F1">
        <w:rPr>
          <w:rFonts w:ascii="Calibri" w:eastAsia="Times New Roman" w:hAnsi="Calibri" w:cs="Arial"/>
          <w:b/>
          <w:i/>
          <w:sz w:val="22"/>
          <w:szCs w:val="22"/>
        </w:rPr>
        <w:t xml:space="preserve">To do: </w:t>
      </w:r>
      <w:r w:rsidRPr="003A12F1">
        <w:rPr>
          <w:rFonts w:ascii="Calibri" w:eastAsia="Times New Roman" w:hAnsi="Calibri" w:cs="Arial"/>
          <w:sz w:val="22"/>
          <w:szCs w:val="22"/>
        </w:rPr>
        <w:t>Dana to send ARS letter as example to the ISG.</w:t>
      </w:r>
    </w:p>
    <w:p w14:paraId="1CC20E0F" w14:textId="3E59FB56" w:rsidR="004A266B" w:rsidRPr="003A12F1" w:rsidRDefault="00C11DBF" w:rsidP="003A12F1">
      <w:pPr>
        <w:spacing w:before="300" w:line="264" w:lineRule="auto"/>
        <w:rPr>
          <w:rFonts w:ascii="Calibri" w:eastAsia="Times New Roman" w:hAnsi="Calibri" w:cs="Arial"/>
          <w:b/>
        </w:rPr>
      </w:pPr>
      <w:r w:rsidRPr="003A12F1">
        <w:rPr>
          <w:rFonts w:ascii="Calibri" w:eastAsia="Times New Roman" w:hAnsi="Calibri" w:cs="Arial"/>
          <w:b/>
        </w:rPr>
        <w:t>Report from Mongolian National Committee for IYRP (</w:t>
      </w:r>
      <w:proofErr w:type="spellStart"/>
      <w:r w:rsidR="004A266B" w:rsidRPr="003A12F1">
        <w:rPr>
          <w:rFonts w:ascii="Calibri" w:eastAsia="Times New Roman" w:hAnsi="Calibri" w:cs="Arial"/>
          <w:b/>
        </w:rPr>
        <w:t>Hijaba</w:t>
      </w:r>
      <w:proofErr w:type="spellEnd"/>
      <w:r w:rsidRPr="003A12F1">
        <w:rPr>
          <w:rFonts w:ascii="Calibri" w:eastAsia="Times New Roman" w:hAnsi="Calibri" w:cs="Arial"/>
          <w:b/>
        </w:rPr>
        <w:t>)</w:t>
      </w:r>
    </w:p>
    <w:p w14:paraId="5BA21D4E" w14:textId="67DC4081" w:rsidR="004A266B" w:rsidRPr="003A12F1" w:rsidRDefault="004A266B" w:rsidP="00BF6B77">
      <w:pPr>
        <w:numPr>
          <w:ilvl w:val="1"/>
          <w:numId w:val="12"/>
        </w:numPr>
        <w:spacing w:before="120" w:line="264" w:lineRule="auto"/>
        <w:ind w:left="357" w:hanging="357"/>
        <w:rPr>
          <w:rFonts w:ascii="Calibri" w:eastAsia="Times New Roman" w:hAnsi="Calibri" w:cs="Arial"/>
          <w:sz w:val="22"/>
          <w:szCs w:val="22"/>
        </w:rPr>
      </w:pPr>
      <w:r w:rsidRPr="003A12F1">
        <w:rPr>
          <w:rFonts w:ascii="Calibri" w:eastAsia="Times New Roman" w:hAnsi="Calibri" w:cs="Arial"/>
          <w:sz w:val="22"/>
          <w:szCs w:val="22"/>
        </w:rPr>
        <w:t>The Mongolian Gov</w:t>
      </w:r>
      <w:r w:rsidR="00C11DBF" w:rsidRPr="003A12F1">
        <w:rPr>
          <w:rFonts w:ascii="Calibri" w:eastAsia="Times New Roman" w:hAnsi="Calibri" w:cs="Arial"/>
          <w:sz w:val="22"/>
          <w:szCs w:val="22"/>
        </w:rPr>
        <w:t>ernmen</w:t>
      </w:r>
      <w:r w:rsidRPr="003A12F1">
        <w:rPr>
          <w:rFonts w:ascii="Calibri" w:eastAsia="Times New Roman" w:hAnsi="Calibri" w:cs="Arial"/>
          <w:sz w:val="22"/>
          <w:szCs w:val="22"/>
        </w:rPr>
        <w:t xml:space="preserve">t has submitted a proposal for a side event </w:t>
      </w:r>
      <w:r w:rsidR="00D20163" w:rsidRPr="003A12F1">
        <w:rPr>
          <w:rFonts w:ascii="Calibri" w:eastAsia="Times New Roman" w:hAnsi="Calibri" w:cs="Arial"/>
          <w:sz w:val="22"/>
          <w:szCs w:val="22"/>
        </w:rPr>
        <w:t xml:space="preserve">on the IYRP </w:t>
      </w:r>
      <w:r w:rsidRPr="003A12F1">
        <w:rPr>
          <w:rFonts w:ascii="Calibri" w:eastAsia="Times New Roman" w:hAnsi="Calibri" w:cs="Arial"/>
          <w:sz w:val="22"/>
          <w:szCs w:val="22"/>
        </w:rPr>
        <w:t xml:space="preserve">at </w:t>
      </w:r>
      <w:r w:rsidR="002073BE" w:rsidRPr="003A12F1">
        <w:rPr>
          <w:rFonts w:ascii="Calibri" w:eastAsia="Times New Roman" w:hAnsi="Calibri" w:cs="Arial"/>
          <w:sz w:val="22"/>
          <w:szCs w:val="22"/>
        </w:rPr>
        <w:t xml:space="preserve">the </w:t>
      </w:r>
      <w:r w:rsidRPr="003A12F1">
        <w:rPr>
          <w:rFonts w:ascii="Calibri" w:eastAsia="Times New Roman" w:hAnsi="Calibri" w:cs="Arial"/>
          <w:sz w:val="22"/>
          <w:szCs w:val="22"/>
        </w:rPr>
        <w:t>COAG</w:t>
      </w:r>
      <w:r w:rsidR="002073BE" w:rsidRPr="003A12F1">
        <w:rPr>
          <w:rFonts w:ascii="Calibri" w:eastAsia="Times New Roman" w:hAnsi="Calibri" w:cs="Arial"/>
          <w:sz w:val="22"/>
          <w:szCs w:val="22"/>
        </w:rPr>
        <w:t xml:space="preserve"> meeting</w:t>
      </w:r>
      <w:r w:rsidR="00C11DBF" w:rsidRPr="003A12F1">
        <w:rPr>
          <w:rFonts w:ascii="Calibri" w:eastAsia="Times New Roman" w:hAnsi="Calibri" w:cs="Arial"/>
          <w:sz w:val="22"/>
          <w:szCs w:val="22"/>
        </w:rPr>
        <w:t xml:space="preserve">, which </w:t>
      </w:r>
      <w:r w:rsidRPr="003A12F1">
        <w:rPr>
          <w:rFonts w:ascii="Calibri" w:eastAsia="Times New Roman" w:hAnsi="Calibri" w:cs="Arial"/>
          <w:sz w:val="22"/>
          <w:szCs w:val="22"/>
        </w:rPr>
        <w:t xml:space="preserve">may or may not be </w:t>
      </w:r>
      <w:proofErr w:type="gramStart"/>
      <w:r w:rsidRPr="003A12F1">
        <w:rPr>
          <w:rFonts w:ascii="Calibri" w:eastAsia="Times New Roman" w:hAnsi="Calibri" w:cs="Arial"/>
          <w:sz w:val="22"/>
          <w:szCs w:val="22"/>
        </w:rPr>
        <w:t>virtual</w:t>
      </w:r>
      <w:proofErr w:type="gramEnd"/>
      <w:r w:rsidRPr="003A12F1">
        <w:rPr>
          <w:rFonts w:ascii="Calibri" w:eastAsia="Times New Roman" w:hAnsi="Calibri" w:cs="Arial"/>
          <w:sz w:val="22"/>
          <w:szCs w:val="22"/>
        </w:rPr>
        <w:t>.</w:t>
      </w:r>
      <w:r w:rsidR="00686B7B" w:rsidRPr="003A12F1">
        <w:rPr>
          <w:rFonts w:ascii="Calibri" w:eastAsia="Times New Roman" w:hAnsi="Calibri" w:cs="Arial"/>
          <w:sz w:val="22"/>
          <w:szCs w:val="22"/>
        </w:rPr>
        <w:t xml:space="preserve"> </w:t>
      </w:r>
      <w:r w:rsidR="00166252" w:rsidRPr="003A12F1">
        <w:rPr>
          <w:rFonts w:ascii="Calibri" w:eastAsia="Times New Roman" w:hAnsi="Calibri" w:cs="Arial"/>
          <w:sz w:val="22"/>
          <w:szCs w:val="22"/>
        </w:rPr>
        <w:t>Mongolia is inviting o</w:t>
      </w:r>
      <w:r w:rsidR="007443CA" w:rsidRPr="003A12F1">
        <w:rPr>
          <w:rFonts w:ascii="Calibri" w:eastAsia="Times New Roman" w:hAnsi="Calibri" w:cs="Arial"/>
          <w:sz w:val="22"/>
          <w:szCs w:val="22"/>
        </w:rPr>
        <w:t xml:space="preserve">ther partners </w:t>
      </w:r>
      <w:r w:rsidR="00166252" w:rsidRPr="003A12F1">
        <w:rPr>
          <w:rFonts w:ascii="Calibri" w:eastAsia="Times New Roman" w:hAnsi="Calibri" w:cs="Arial"/>
          <w:sz w:val="22"/>
          <w:szCs w:val="22"/>
        </w:rPr>
        <w:t xml:space="preserve">to join </w:t>
      </w:r>
      <w:r w:rsidR="007443CA" w:rsidRPr="003A12F1">
        <w:rPr>
          <w:rFonts w:ascii="Calibri" w:eastAsia="Times New Roman" w:hAnsi="Calibri" w:cs="Arial"/>
          <w:sz w:val="22"/>
          <w:szCs w:val="22"/>
        </w:rPr>
        <w:t xml:space="preserve">in the side </w:t>
      </w:r>
      <w:proofErr w:type="gramStart"/>
      <w:r w:rsidR="007443CA" w:rsidRPr="003A12F1">
        <w:rPr>
          <w:rFonts w:ascii="Calibri" w:eastAsia="Times New Roman" w:hAnsi="Calibri" w:cs="Arial"/>
          <w:sz w:val="22"/>
          <w:szCs w:val="22"/>
        </w:rPr>
        <w:t xml:space="preserve">event </w:t>
      </w:r>
      <w:r w:rsidR="00166252" w:rsidRPr="003A12F1">
        <w:rPr>
          <w:rFonts w:ascii="Calibri" w:eastAsia="Times New Roman" w:hAnsi="Calibri" w:cs="Arial"/>
          <w:sz w:val="22"/>
          <w:szCs w:val="22"/>
        </w:rPr>
        <w:t>,</w:t>
      </w:r>
      <w:proofErr w:type="gramEnd"/>
      <w:r w:rsidR="00166252" w:rsidRPr="003A12F1">
        <w:rPr>
          <w:rFonts w:ascii="Calibri" w:eastAsia="Times New Roman" w:hAnsi="Calibri" w:cs="Arial"/>
          <w:sz w:val="22"/>
          <w:szCs w:val="22"/>
        </w:rPr>
        <w:t xml:space="preserve"> including ISG partners </w:t>
      </w:r>
      <w:r w:rsidR="007443CA" w:rsidRPr="003A12F1">
        <w:rPr>
          <w:rFonts w:ascii="Calibri" w:eastAsia="Times New Roman" w:hAnsi="Calibri" w:cs="Arial"/>
          <w:sz w:val="22"/>
          <w:szCs w:val="22"/>
        </w:rPr>
        <w:t xml:space="preserve">ILRI, FAO, UNEP, IUCN, IFAD, IRC, </w:t>
      </w:r>
      <w:proofErr w:type="spellStart"/>
      <w:r w:rsidR="007443CA" w:rsidRPr="003A12F1">
        <w:rPr>
          <w:rFonts w:ascii="Calibri" w:eastAsia="Times New Roman" w:hAnsi="Calibri" w:cs="Arial"/>
          <w:sz w:val="22"/>
          <w:szCs w:val="22"/>
        </w:rPr>
        <w:t>Yolda</w:t>
      </w:r>
      <w:proofErr w:type="spellEnd"/>
      <w:r w:rsidR="007443CA" w:rsidRPr="003A12F1">
        <w:rPr>
          <w:rFonts w:ascii="Calibri" w:eastAsia="Times New Roman" w:hAnsi="Calibri" w:cs="Arial"/>
          <w:sz w:val="22"/>
          <w:szCs w:val="22"/>
        </w:rPr>
        <w:t xml:space="preserve"> Initiative, African Rangelands Initiative, Rangeland Partnership and the Central Asia Pastoral Alliance (CAPA). </w:t>
      </w:r>
      <w:r w:rsidR="00686B7B" w:rsidRPr="003A12F1">
        <w:rPr>
          <w:rFonts w:ascii="Calibri" w:eastAsia="Times New Roman" w:hAnsi="Calibri" w:cs="Arial"/>
          <w:sz w:val="22"/>
          <w:szCs w:val="22"/>
        </w:rPr>
        <w:t>The</w:t>
      </w:r>
      <w:r w:rsidR="002073BE" w:rsidRPr="003A12F1">
        <w:rPr>
          <w:rFonts w:ascii="Calibri" w:eastAsia="Times New Roman" w:hAnsi="Calibri" w:cs="Arial"/>
          <w:sz w:val="22"/>
          <w:szCs w:val="22"/>
        </w:rPr>
        <w:t xml:space="preserve"> Mongolians want to</w:t>
      </w:r>
      <w:r w:rsidR="00686B7B" w:rsidRPr="003A12F1">
        <w:rPr>
          <w:rFonts w:ascii="Calibri" w:eastAsia="Times New Roman" w:hAnsi="Calibri" w:cs="Arial"/>
          <w:sz w:val="22"/>
          <w:szCs w:val="22"/>
        </w:rPr>
        <w:t xml:space="preserve"> bring in voices </w:t>
      </w:r>
      <w:r w:rsidR="002073BE" w:rsidRPr="003A12F1">
        <w:rPr>
          <w:rFonts w:ascii="Calibri" w:eastAsia="Times New Roman" w:hAnsi="Calibri" w:cs="Arial"/>
          <w:sz w:val="22"/>
          <w:szCs w:val="22"/>
        </w:rPr>
        <w:t xml:space="preserve">online </w:t>
      </w:r>
      <w:r w:rsidR="00686B7B" w:rsidRPr="003A12F1">
        <w:rPr>
          <w:rFonts w:ascii="Calibri" w:eastAsia="Times New Roman" w:hAnsi="Calibri" w:cs="Arial"/>
          <w:sz w:val="22"/>
          <w:szCs w:val="22"/>
        </w:rPr>
        <w:t>from pastoralist organisation</w:t>
      </w:r>
      <w:r w:rsidR="009B5C0F" w:rsidRPr="003A12F1">
        <w:rPr>
          <w:rFonts w:ascii="Calibri" w:eastAsia="Times New Roman" w:hAnsi="Calibri" w:cs="Arial"/>
          <w:sz w:val="22"/>
          <w:szCs w:val="22"/>
        </w:rPr>
        <w:t>s</w:t>
      </w:r>
      <w:r w:rsidR="00686B7B" w:rsidRPr="003A12F1">
        <w:rPr>
          <w:rFonts w:ascii="Calibri" w:eastAsia="Times New Roman" w:hAnsi="Calibri" w:cs="Arial"/>
          <w:sz w:val="22"/>
          <w:szCs w:val="22"/>
        </w:rPr>
        <w:t xml:space="preserve"> in six regions</w:t>
      </w:r>
      <w:r w:rsidR="002073BE" w:rsidRPr="003A12F1">
        <w:rPr>
          <w:rFonts w:ascii="Calibri" w:eastAsia="Times New Roman" w:hAnsi="Calibri" w:cs="Arial"/>
          <w:sz w:val="22"/>
          <w:szCs w:val="22"/>
        </w:rPr>
        <w:t>. They</w:t>
      </w:r>
      <w:r w:rsidR="00686B7B" w:rsidRPr="003A12F1">
        <w:rPr>
          <w:rFonts w:ascii="Calibri" w:eastAsia="Times New Roman" w:hAnsi="Calibri" w:cs="Arial"/>
          <w:sz w:val="22"/>
          <w:szCs w:val="22"/>
        </w:rPr>
        <w:t xml:space="preserve"> also </w:t>
      </w:r>
      <w:r w:rsidR="002073BE" w:rsidRPr="003A12F1">
        <w:rPr>
          <w:rFonts w:ascii="Calibri" w:eastAsia="Times New Roman" w:hAnsi="Calibri" w:cs="Arial"/>
          <w:sz w:val="22"/>
          <w:szCs w:val="22"/>
        </w:rPr>
        <w:t xml:space="preserve">want to show </w:t>
      </w:r>
      <w:r w:rsidR="00686B7B" w:rsidRPr="003A12F1">
        <w:rPr>
          <w:rFonts w:ascii="Calibri" w:eastAsia="Times New Roman" w:hAnsi="Calibri" w:cs="Arial"/>
          <w:sz w:val="22"/>
          <w:szCs w:val="22"/>
        </w:rPr>
        <w:t>a short video</w:t>
      </w:r>
      <w:r w:rsidR="009B5C0F" w:rsidRPr="003A12F1">
        <w:rPr>
          <w:rFonts w:ascii="Calibri" w:eastAsia="Times New Roman" w:hAnsi="Calibri" w:cs="Arial"/>
          <w:sz w:val="22"/>
          <w:szCs w:val="22"/>
        </w:rPr>
        <w:t xml:space="preserve"> on Mongolian rangelands and pastoralists</w:t>
      </w:r>
      <w:r w:rsidR="00686B7B" w:rsidRPr="003A12F1">
        <w:rPr>
          <w:rFonts w:ascii="Calibri" w:eastAsia="Times New Roman" w:hAnsi="Calibri" w:cs="Arial"/>
          <w:sz w:val="22"/>
          <w:szCs w:val="22"/>
        </w:rPr>
        <w:t>.</w:t>
      </w:r>
    </w:p>
    <w:p w14:paraId="5D480A37" w14:textId="00290572" w:rsidR="004A266B" w:rsidRPr="003A12F1" w:rsidRDefault="00686B7B" w:rsidP="00BF6B77">
      <w:pPr>
        <w:numPr>
          <w:ilvl w:val="1"/>
          <w:numId w:val="12"/>
        </w:numPr>
        <w:spacing w:before="120" w:line="264" w:lineRule="auto"/>
        <w:ind w:left="357" w:hanging="357"/>
        <w:rPr>
          <w:rFonts w:ascii="Calibri" w:eastAsia="Times New Roman" w:hAnsi="Calibri" w:cs="Arial"/>
          <w:sz w:val="22"/>
          <w:szCs w:val="22"/>
        </w:rPr>
      </w:pPr>
      <w:r w:rsidRPr="003A12F1">
        <w:rPr>
          <w:rFonts w:ascii="Calibri" w:eastAsia="Times New Roman" w:hAnsi="Calibri" w:cs="Arial"/>
          <w:sz w:val="22"/>
          <w:szCs w:val="22"/>
        </w:rPr>
        <w:t xml:space="preserve">Gregorio is currently reviewing the draft agenda </w:t>
      </w:r>
      <w:r w:rsidR="00C11DBF" w:rsidRPr="003A12F1">
        <w:rPr>
          <w:rFonts w:ascii="Calibri" w:eastAsia="Times New Roman" w:hAnsi="Calibri" w:cs="Arial"/>
          <w:sz w:val="22"/>
          <w:szCs w:val="22"/>
        </w:rPr>
        <w:t>for the side event</w:t>
      </w:r>
      <w:r w:rsidR="004A266B" w:rsidRPr="003A12F1">
        <w:rPr>
          <w:rFonts w:ascii="Calibri" w:eastAsia="Times New Roman" w:hAnsi="Calibri" w:cs="Arial"/>
          <w:sz w:val="22"/>
          <w:szCs w:val="22"/>
        </w:rPr>
        <w:t>.</w:t>
      </w:r>
    </w:p>
    <w:p w14:paraId="352B31DA" w14:textId="79DCFA80" w:rsidR="00D20163" w:rsidRPr="003A12F1" w:rsidRDefault="004A266B" w:rsidP="00BF6B77">
      <w:pPr>
        <w:numPr>
          <w:ilvl w:val="1"/>
          <w:numId w:val="12"/>
        </w:numPr>
        <w:spacing w:before="120" w:line="264" w:lineRule="auto"/>
        <w:ind w:left="357" w:hanging="357"/>
        <w:rPr>
          <w:rFonts w:ascii="Calibri" w:eastAsia="Times New Roman" w:hAnsi="Calibri" w:cs="Arial"/>
          <w:sz w:val="22"/>
          <w:szCs w:val="22"/>
        </w:rPr>
      </w:pPr>
      <w:r w:rsidRPr="003A12F1">
        <w:rPr>
          <w:rFonts w:ascii="Calibri" w:eastAsia="Times New Roman" w:hAnsi="Calibri" w:cs="Arial"/>
          <w:sz w:val="22"/>
          <w:szCs w:val="22"/>
        </w:rPr>
        <w:t>The</w:t>
      </w:r>
      <w:r w:rsidR="00686B7B" w:rsidRPr="003A12F1">
        <w:rPr>
          <w:rFonts w:ascii="Calibri" w:eastAsia="Times New Roman" w:hAnsi="Calibri" w:cs="Arial"/>
          <w:sz w:val="22"/>
          <w:szCs w:val="22"/>
        </w:rPr>
        <w:t xml:space="preserve"> Mongolian</w:t>
      </w:r>
      <w:r w:rsidR="002073BE" w:rsidRPr="003A12F1">
        <w:rPr>
          <w:rFonts w:ascii="Calibri" w:eastAsia="Times New Roman" w:hAnsi="Calibri" w:cs="Arial"/>
          <w:sz w:val="22"/>
          <w:szCs w:val="22"/>
        </w:rPr>
        <w:t xml:space="preserve"> Government</w:t>
      </w:r>
      <w:r w:rsidRPr="003A12F1">
        <w:rPr>
          <w:rFonts w:ascii="Calibri" w:eastAsia="Times New Roman" w:hAnsi="Calibri" w:cs="Arial"/>
          <w:sz w:val="22"/>
          <w:szCs w:val="22"/>
        </w:rPr>
        <w:t xml:space="preserve"> ha</w:t>
      </w:r>
      <w:r w:rsidR="002073BE" w:rsidRPr="003A12F1">
        <w:rPr>
          <w:rFonts w:ascii="Calibri" w:eastAsia="Times New Roman" w:hAnsi="Calibri" w:cs="Arial"/>
          <w:sz w:val="22"/>
          <w:szCs w:val="22"/>
        </w:rPr>
        <w:t>s</w:t>
      </w:r>
      <w:r w:rsidRPr="003A12F1">
        <w:rPr>
          <w:rFonts w:ascii="Calibri" w:eastAsia="Times New Roman" w:hAnsi="Calibri" w:cs="Arial"/>
          <w:sz w:val="22"/>
          <w:szCs w:val="22"/>
        </w:rPr>
        <w:t xml:space="preserve"> received 30 letters of support so far</w:t>
      </w:r>
      <w:r w:rsidR="002073BE" w:rsidRPr="003A12F1">
        <w:rPr>
          <w:rFonts w:ascii="Calibri" w:eastAsia="Times New Roman" w:hAnsi="Calibri" w:cs="Arial"/>
          <w:sz w:val="22"/>
          <w:szCs w:val="22"/>
        </w:rPr>
        <w:t xml:space="preserve"> for the IYRP proposal</w:t>
      </w:r>
      <w:r w:rsidR="00686B7B" w:rsidRPr="003A12F1">
        <w:rPr>
          <w:rFonts w:ascii="Calibri" w:eastAsia="Times New Roman" w:hAnsi="Calibri" w:cs="Arial"/>
          <w:sz w:val="22"/>
          <w:szCs w:val="22"/>
        </w:rPr>
        <w:t>:</w:t>
      </w:r>
      <w:r w:rsidRPr="003A12F1">
        <w:rPr>
          <w:rFonts w:ascii="Calibri" w:eastAsia="Times New Roman" w:hAnsi="Calibri" w:cs="Arial"/>
          <w:sz w:val="22"/>
          <w:szCs w:val="22"/>
        </w:rPr>
        <w:t xml:space="preserve"> </w:t>
      </w:r>
      <w:r w:rsidR="00B9384E" w:rsidRPr="003A12F1">
        <w:rPr>
          <w:rFonts w:ascii="Calibri" w:eastAsia="Times New Roman" w:hAnsi="Calibri" w:cs="Arial"/>
          <w:sz w:val="22"/>
          <w:szCs w:val="22"/>
        </w:rPr>
        <w:t>4</w:t>
      </w:r>
      <w:r w:rsidRPr="003A12F1">
        <w:rPr>
          <w:rFonts w:ascii="Calibri" w:eastAsia="Times New Roman" w:hAnsi="Calibri" w:cs="Arial"/>
          <w:sz w:val="22"/>
          <w:szCs w:val="22"/>
        </w:rPr>
        <w:t xml:space="preserve"> </w:t>
      </w:r>
      <w:r w:rsidR="00686B7B" w:rsidRPr="003A12F1">
        <w:rPr>
          <w:rFonts w:ascii="Calibri" w:eastAsia="Times New Roman" w:hAnsi="Calibri" w:cs="Arial"/>
          <w:sz w:val="22"/>
          <w:szCs w:val="22"/>
        </w:rPr>
        <w:t>from countries and 26 from organisations, including pastoralist organisations</w:t>
      </w:r>
      <w:r w:rsidRPr="003A12F1">
        <w:rPr>
          <w:rFonts w:ascii="Calibri" w:eastAsia="Times New Roman" w:hAnsi="Calibri" w:cs="Arial"/>
          <w:sz w:val="22"/>
          <w:szCs w:val="22"/>
        </w:rPr>
        <w:t>. </w:t>
      </w:r>
    </w:p>
    <w:p w14:paraId="6C102496" w14:textId="2D5EB4A4" w:rsidR="00D20163" w:rsidRPr="003A12F1" w:rsidRDefault="00D20163" w:rsidP="00BF6B77">
      <w:pPr>
        <w:numPr>
          <w:ilvl w:val="1"/>
          <w:numId w:val="12"/>
        </w:numPr>
        <w:spacing w:before="120" w:line="264" w:lineRule="auto"/>
        <w:ind w:left="357" w:hanging="357"/>
        <w:rPr>
          <w:rFonts w:ascii="Calibri" w:eastAsia="Times New Roman" w:hAnsi="Calibri" w:cs="Arial"/>
          <w:sz w:val="22"/>
          <w:szCs w:val="22"/>
        </w:rPr>
      </w:pPr>
      <w:r w:rsidRPr="003A12F1">
        <w:rPr>
          <w:rFonts w:ascii="Calibri" w:eastAsia="Times New Roman" w:hAnsi="Calibri" w:cs="Arial"/>
          <w:sz w:val="22"/>
          <w:szCs w:val="22"/>
        </w:rPr>
        <w:t>Discussion: It would be good to have a support letter from WWF Germany, which has just started a series of online discussions in a new “Global Grassland and Savannah Dialogue Platform”.</w:t>
      </w:r>
    </w:p>
    <w:p w14:paraId="783CA76C" w14:textId="6C535A0D" w:rsidR="004A266B" w:rsidRPr="003A12F1" w:rsidRDefault="00D20163" w:rsidP="00BF6B77">
      <w:pPr>
        <w:numPr>
          <w:ilvl w:val="1"/>
          <w:numId w:val="12"/>
        </w:numPr>
        <w:spacing w:before="120" w:line="264" w:lineRule="auto"/>
        <w:ind w:left="357" w:hanging="357"/>
        <w:rPr>
          <w:rFonts w:ascii="Calibri" w:eastAsia="Times New Roman" w:hAnsi="Calibri" w:cs="Arial"/>
          <w:sz w:val="22"/>
          <w:szCs w:val="22"/>
        </w:rPr>
      </w:pPr>
      <w:r w:rsidRPr="003A12F1">
        <w:rPr>
          <w:rFonts w:ascii="Calibri" w:eastAsia="Times New Roman" w:hAnsi="Calibri" w:cs="Arial"/>
          <w:b/>
          <w:i/>
          <w:sz w:val="22"/>
          <w:szCs w:val="22"/>
        </w:rPr>
        <w:t>To do:</w:t>
      </w:r>
      <w:r w:rsidRPr="003A12F1">
        <w:rPr>
          <w:rFonts w:ascii="Calibri" w:eastAsia="Times New Roman" w:hAnsi="Calibri" w:cs="Arial"/>
          <w:sz w:val="22"/>
          <w:szCs w:val="22"/>
        </w:rPr>
        <w:t xml:space="preserve"> </w:t>
      </w:r>
      <w:r w:rsidR="004A266B" w:rsidRPr="003A12F1">
        <w:rPr>
          <w:rFonts w:ascii="Calibri" w:eastAsia="Times New Roman" w:hAnsi="Calibri" w:cs="Arial"/>
          <w:sz w:val="22"/>
          <w:szCs w:val="22"/>
        </w:rPr>
        <w:t xml:space="preserve">Barb to check with </w:t>
      </w:r>
      <w:proofErr w:type="spellStart"/>
      <w:r w:rsidR="004A266B" w:rsidRPr="003A12F1">
        <w:rPr>
          <w:rFonts w:ascii="Calibri" w:eastAsia="Times New Roman" w:hAnsi="Calibri" w:cs="Arial"/>
          <w:sz w:val="22"/>
          <w:szCs w:val="22"/>
        </w:rPr>
        <w:t>Hijaba</w:t>
      </w:r>
      <w:proofErr w:type="spellEnd"/>
      <w:r w:rsidR="004A266B" w:rsidRPr="003A12F1">
        <w:rPr>
          <w:rFonts w:ascii="Calibri" w:eastAsia="Times New Roman" w:hAnsi="Calibri" w:cs="Arial"/>
          <w:sz w:val="22"/>
          <w:szCs w:val="22"/>
        </w:rPr>
        <w:t xml:space="preserve"> to make </w:t>
      </w:r>
      <w:r w:rsidR="00B9384E" w:rsidRPr="003A12F1">
        <w:rPr>
          <w:rFonts w:ascii="Calibri" w:eastAsia="Times New Roman" w:hAnsi="Calibri" w:cs="Arial"/>
          <w:sz w:val="22"/>
          <w:szCs w:val="22"/>
        </w:rPr>
        <w:t xml:space="preserve">sure the master list </w:t>
      </w:r>
      <w:r w:rsidRPr="003A12F1">
        <w:rPr>
          <w:rFonts w:ascii="Calibri" w:eastAsia="Times New Roman" w:hAnsi="Calibri" w:cs="Arial"/>
          <w:sz w:val="22"/>
          <w:szCs w:val="22"/>
        </w:rPr>
        <w:t>of letters of support is up to date</w:t>
      </w:r>
      <w:r w:rsidR="00B9384E" w:rsidRPr="003A12F1">
        <w:rPr>
          <w:rFonts w:ascii="Calibri" w:eastAsia="Times New Roman" w:hAnsi="Calibri" w:cs="Arial"/>
          <w:sz w:val="22"/>
          <w:szCs w:val="22"/>
        </w:rPr>
        <w:t xml:space="preserve"> and whether WWF </w:t>
      </w:r>
      <w:r w:rsidRPr="003A12F1">
        <w:rPr>
          <w:rFonts w:ascii="Calibri" w:eastAsia="Times New Roman" w:hAnsi="Calibri" w:cs="Arial"/>
          <w:sz w:val="22"/>
          <w:szCs w:val="22"/>
        </w:rPr>
        <w:t xml:space="preserve">also </w:t>
      </w:r>
      <w:r w:rsidR="00B9384E" w:rsidRPr="003A12F1">
        <w:rPr>
          <w:rFonts w:ascii="Calibri" w:eastAsia="Times New Roman" w:hAnsi="Calibri" w:cs="Arial"/>
          <w:sz w:val="22"/>
          <w:szCs w:val="22"/>
        </w:rPr>
        <w:t xml:space="preserve">sent </w:t>
      </w:r>
      <w:r w:rsidRPr="003A12F1">
        <w:rPr>
          <w:rFonts w:ascii="Calibri" w:eastAsia="Times New Roman" w:hAnsi="Calibri" w:cs="Arial"/>
          <w:sz w:val="22"/>
          <w:szCs w:val="22"/>
        </w:rPr>
        <w:t xml:space="preserve">a </w:t>
      </w:r>
      <w:r w:rsidR="00B9384E" w:rsidRPr="003A12F1">
        <w:rPr>
          <w:rFonts w:ascii="Calibri" w:eastAsia="Times New Roman" w:hAnsi="Calibri" w:cs="Arial"/>
          <w:sz w:val="22"/>
          <w:szCs w:val="22"/>
        </w:rPr>
        <w:t>letter of support.</w:t>
      </w:r>
    </w:p>
    <w:p w14:paraId="49EFC4DB" w14:textId="5EB52958" w:rsidR="004A266B" w:rsidRPr="003A12F1" w:rsidRDefault="00D20163" w:rsidP="003A12F1">
      <w:pPr>
        <w:spacing w:before="300" w:line="264" w:lineRule="auto"/>
        <w:rPr>
          <w:rFonts w:ascii="Calibri" w:eastAsia="Times New Roman" w:hAnsi="Calibri" w:cs="Arial"/>
          <w:b/>
        </w:rPr>
      </w:pPr>
      <w:r w:rsidRPr="003A12F1">
        <w:rPr>
          <w:rFonts w:ascii="Calibri" w:eastAsia="Times New Roman" w:hAnsi="Calibri" w:cs="Arial"/>
          <w:b/>
        </w:rPr>
        <w:t xml:space="preserve">Report on </w:t>
      </w:r>
      <w:r w:rsidR="009B5C0F" w:rsidRPr="003A12F1">
        <w:rPr>
          <w:rFonts w:ascii="Calibri" w:eastAsia="Times New Roman" w:hAnsi="Calibri" w:cs="Arial"/>
          <w:b/>
        </w:rPr>
        <w:t xml:space="preserve">FAO </w:t>
      </w:r>
      <w:r w:rsidRPr="003A12F1">
        <w:rPr>
          <w:rFonts w:ascii="Calibri" w:eastAsia="Times New Roman" w:hAnsi="Calibri" w:cs="Arial"/>
          <w:b/>
        </w:rPr>
        <w:t>preparations for the COAG meeting (</w:t>
      </w:r>
      <w:r w:rsidR="004A266B" w:rsidRPr="003A12F1">
        <w:rPr>
          <w:rFonts w:ascii="Calibri" w:eastAsia="Times New Roman" w:hAnsi="Calibri" w:cs="Arial"/>
          <w:b/>
        </w:rPr>
        <w:t>Gregorio</w:t>
      </w:r>
      <w:r w:rsidRPr="003A12F1">
        <w:rPr>
          <w:rFonts w:ascii="Calibri" w:eastAsia="Times New Roman" w:hAnsi="Calibri" w:cs="Arial"/>
          <w:b/>
        </w:rPr>
        <w:t>)</w:t>
      </w:r>
    </w:p>
    <w:p w14:paraId="0E5FF1AF" w14:textId="615A427A" w:rsidR="004A266B" w:rsidRPr="003A12F1" w:rsidRDefault="004A266B" w:rsidP="00BF6B77">
      <w:pPr>
        <w:numPr>
          <w:ilvl w:val="1"/>
          <w:numId w:val="14"/>
        </w:numPr>
        <w:spacing w:before="120" w:line="264" w:lineRule="auto"/>
        <w:rPr>
          <w:rFonts w:ascii="Calibri" w:eastAsia="Times New Roman" w:hAnsi="Calibri" w:cs="Arial"/>
          <w:sz w:val="22"/>
          <w:szCs w:val="22"/>
        </w:rPr>
      </w:pPr>
      <w:r w:rsidRPr="003A12F1">
        <w:rPr>
          <w:rFonts w:ascii="Calibri" w:eastAsia="Times New Roman" w:hAnsi="Calibri" w:cs="Arial"/>
          <w:sz w:val="22"/>
          <w:szCs w:val="22"/>
        </w:rPr>
        <w:t xml:space="preserve">The </w:t>
      </w:r>
      <w:r w:rsidR="00D20163" w:rsidRPr="003A12F1">
        <w:rPr>
          <w:rFonts w:ascii="Calibri" w:eastAsia="Times New Roman" w:hAnsi="Calibri" w:cs="Arial"/>
          <w:sz w:val="22"/>
          <w:szCs w:val="22"/>
        </w:rPr>
        <w:t>IYRP side e</w:t>
      </w:r>
      <w:r w:rsidRPr="003A12F1">
        <w:rPr>
          <w:rFonts w:ascii="Calibri" w:eastAsia="Times New Roman" w:hAnsi="Calibri" w:cs="Arial"/>
          <w:sz w:val="22"/>
          <w:szCs w:val="22"/>
        </w:rPr>
        <w:t xml:space="preserve">vent will be on </w:t>
      </w:r>
      <w:r w:rsidR="009B5C0F" w:rsidRPr="003A12F1">
        <w:rPr>
          <w:rFonts w:ascii="Calibri" w:eastAsia="Times New Roman" w:hAnsi="Calibri" w:cs="Arial"/>
          <w:sz w:val="22"/>
          <w:szCs w:val="22"/>
        </w:rPr>
        <w:t xml:space="preserve">the </w:t>
      </w:r>
      <w:r w:rsidRPr="003A12F1">
        <w:rPr>
          <w:rFonts w:ascii="Calibri" w:eastAsia="Times New Roman" w:hAnsi="Calibri" w:cs="Arial"/>
          <w:sz w:val="22"/>
          <w:szCs w:val="22"/>
        </w:rPr>
        <w:t xml:space="preserve">Tuesday or Wednesday </w:t>
      </w:r>
      <w:r w:rsidR="009B5C0F" w:rsidRPr="003A12F1">
        <w:rPr>
          <w:rFonts w:ascii="Calibri" w:eastAsia="Times New Roman" w:hAnsi="Calibri" w:cs="Arial"/>
          <w:sz w:val="22"/>
          <w:szCs w:val="22"/>
        </w:rPr>
        <w:t>(29</w:t>
      </w:r>
      <w:r w:rsidR="002073BE" w:rsidRPr="003A12F1">
        <w:rPr>
          <w:rFonts w:ascii="Calibri" w:eastAsia="Times New Roman" w:hAnsi="Calibri" w:cs="Arial"/>
          <w:sz w:val="22"/>
          <w:szCs w:val="22"/>
        </w:rPr>
        <w:t xml:space="preserve"> or 30 Sept) </w:t>
      </w:r>
      <w:r w:rsidRPr="003A12F1">
        <w:rPr>
          <w:rFonts w:ascii="Calibri" w:eastAsia="Times New Roman" w:hAnsi="Calibri" w:cs="Arial"/>
          <w:sz w:val="22"/>
          <w:szCs w:val="22"/>
        </w:rPr>
        <w:t xml:space="preserve">of </w:t>
      </w:r>
      <w:r w:rsidR="009B5C0F" w:rsidRPr="003A12F1">
        <w:rPr>
          <w:rFonts w:ascii="Calibri" w:eastAsia="Times New Roman" w:hAnsi="Calibri" w:cs="Arial"/>
          <w:sz w:val="22"/>
          <w:szCs w:val="22"/>
        </w:rPr>
        <w:t xml:space="preserve">the </w:t>
      </w:r>
      <w:r w:rsidRPr="003A12F1">
        <w:rPr>
          <w:rFonts w:ascii="Calibri" w:eastAsia="Times New Roman" w:hAnsi="Calibri" w:cs="Arial"/>
          <w:sz w:val="22"/>
          <w:szCs w:val="22"/>
        </w:rPr>
        <w:t>COAG</w:t>
      </w:r>
      <w:r w:rsidR="009B5C0F" w:rsidRPr="003A12F1">
        <w:rPr>
          <w:rFonts w:ascii="Calibri" w:eastAsia="Times New Roman" w:hAnsi="Calibri" w:cs="Arial"/>
          <w:sz w:val="22"/>
          <w:szCs w:val="22"/>
        </w:rPr>
        <w:t xml:space="preserve"> meeting</w:t>
      </w:r>
      <w:r w:rsidRPr="003A12F1">
        <w:rPr>
          <w:rFonts w:ascii="Calibri" w:eastAsia="Times New Roman" w:hAnsi="Calibri" w:cs="Arial"/>
          <w:sz w:val="22"/>
          <w:szCs w:val="22"/>
        </w:rPr>
        <w:t xml:space="preserve">; </w:t>
      </w:r>
      <w:r w:rsidR="002073BE" w:rsidRPr="003A12F1">
        <w:rPr>
          <w:rFonts w:ascii="Calibri" w:eastAsia="Times New Roman" w:hAnsi="Calibri" w:cs="Arial"/>
          <w:sz w:val="22"/>
          <w:szCs w:val="22"/>
        </w:rPr>
        <w:t xml:space="preserve">the </w:t>
      </w:r>
      <w:r w:rsidRPr="003A12F1">
        <w:rPr>
          <w:rFonts w:ascii="Calibri" w:eastAsia="Times New Roman" w:hAnsi="Calibri" w:cs="Arial"/>
          <w:sz w:val="22"/>
          <w:szCs w:val="22"/>
        </w:rPr>
        <w:t xml:space="preserve">vote </w:t>
      </w:r>
      <w:r w:rsidR="002073BE" w:rsidRPr="003A12F1">
        <w:rPr>
          <w:rFonts w:ascii="Calibri" w:eastAsia="Times New Roman" w:hAnsi="Calibri" w:cs="Arial"/>
          <w:sz w:val="22"/>
          <w:szCs w:val="22"/>
        </w:rPr>
        <w:t xml:space="preserve">on the IYRP proposal is scheduled for </w:t>
      </w:r>
      <w:r w:rsidRPr="003A12F1">
        <w:rPr>
          <w:rFonts w:ascii="Calibri" w:eastAsia="Times New Roman" w:hAnsi="Calibri" w:cs="Arial"/>
          <w:sz w:val="22"/>
          <w:szCs w:val="22"/>
        </w:rPr>
        <w:t>Thursday</w:t>
      </w:r>
      <w:r w:rsidR="002073BE" w:rsidRPr="003A12F1">
        <w:rPr>
          <w:rFonts w:ascii="Calibri" w:eastAsia="Times New Roman" w:hAnsi="Calibri" w:cs="Arial"/>
          <w:sz w:val="22"/>
          <w:szCs w:val="22"/>
        </w:rPr>
        <w:t xml:space="preserve"> (1 Oct).</w:t>
      </w:r>
    </w:p>
    <w:p w14:paraId="11C77E2D" w14:textId="5D9A99B5" w:rsidR="004A266B" w:rsidRPr="003A12F1" w:rsidRDefault="002073BE" w:rsidP="00BF6B77">
      <w:pPr>
        <w:numPr>
          <w:ilvl w:val="1"/>
          <w:numId w:val="14"/>
        </w:numPr>
        <w:spacing w:before="120" w:line="264" w:lineRule="auto"/>
        <w:rPr>
          <w:rFonts w:ascii="Calibri" w:eastAsia="Times New Roman" w:hAnsi="Calibri" w:cs="Arial"/>
          <w:sz w:val="22"/>
          <w:szCs w:val="22"/>
        </w:rPr>
      </w:pPr>
      <w:r w:rsidRPr="003A12F1">
        <w:rPr>
          <w:rFonts w:ascii="Calibri" w:eastAsia="Times New Roman" w:hAnsi="Calibri" w:cs="Arial"/>
          <w:sz w:val="22"/>
          <w:szCs w:val="22"/>
        </w:rPr>
        <w:t>For the side event, we n</w:t>
      </w:r>
      <w:r w:rsidR="004A266B" w:rsidRPr="003A12F1">
        <w:rPr>
          <w:rFonts w:ascii="Calibri" w:eastAsia="Times New Roman" w:hAnsi="Calibri" w:cs="Arial"/>
          <w:sz w:val="22"/>
          <w:szCs w:val="22"/>
        </w:rPr>
        <w:t xml:space="preserve">eed </w:t>
      </w:r>
      <w:r w:rsidRPr="003A12F1">
        <w:rPr>
          <w:rFonts w:ascii="Calibri" w:eastAsia="Times New Roman" w:hAnsi="Calibri" w:cs="Arial"/>
          <w:sz w:val="22"/>
          <w:szCs w:val="22"/>
          <w:u w:val="single"/>
        </w:rPr>
        <w:t>high-level</w:t>
      </w:r>
      <w:r w:rsidR="004A266B" w:rsidRPr="003A12F1">
        <w:rPr>
          <w:rFonts w:ascii="Calibri" w:eastAsia="Times New Roman" w:hAnsi="Calibri" w:cs="Arial"/>
          <w:sz w:val="22"/>
          <w:szCs w:val="22"/>
        </w:rPr>
        <w:t xml:space="preserve"> speakers from </w:t>
      </w:r>
      <w:r w:rsidR="004C32DB" w:rsidRPr="003A12F1">
        <w:rPr>
          <w:rFonts w:ascii="Calibri" w:eastAsia="Times New Roman" w:hAnsi="Calibri" w:cs="Arial"/>
          <w:sz w:val="22"/>
          <w:szCs w:val="22"/>
        </w:rPr>
        <w:t xml:space="preserve">international organisations and </w:t>
      </w:r>
      <w:r w:rsidRPr="003A12F1">
        <w:rPr>
          <w:rFonts w:ascii="Calibri" w:eastAsia="Times New Roman" w:hAnsi="Calibri" w:cs="Arial"/>
          <w:sz w:val="22"/>
          <w:szCs w:val="22"/>
        </w:rPr>
        <w:t xml:space="preserve">supporting </w:t>
      </w:r>
      <w:r w:rsidR="004A266B" w:rsidRPr="003A12F1">
        <w:rPr>
          <w:rFonts w:ascii="Calibri" w:eastAsia="Times New Roman" w:hAnsi="Calibri" w:cs="Arial"/>
          <w:sz w:val="22"/>
          <w:szCs w:val="22"/>
        </w:rPr>
        <w:t xml:space="preserve">countries </w:t>
      </w:r>
      <w:r w:rsidRPr="003A12F1">
        <w:rPr>
          <w:rFonts w:ascii="Calibri" w:eastAsia="Times New Roman" w:hAnsi="Calibri" w:cs="Arial"/>
          <w:sz w:val="22"/>
          <w:szCs w:val="22"/>
        </w:rPr>
        <w:t xml:space="preserve">in order </w:t>
      </w:r>
      <w:r w:rsidR="004A266B" w:rsidRPr="003A12F1">
        <w:rPr>
          <w:rFonts w:ascii="Calibri" w:eastAsia="Times New Roman" w:hAnsi="Calibri" w:cs="Arial"/>
          <w:sz w:val="22"/>
          <w:szCs w:val="22"/>
        </w:rPr>
        <w:t>to gain attention</w:t>
      </w:r>
      <w:r w:rsidRPr="003A12F1">
        <w:rPr>
          <w:rFonts w:ascii="Calibri" w:eastAsia="Times New Roman" w:hAnsi="Calibri" w:cs="Arial"/>
          <w:sz w:val="22"/>
          <w:szCs w:val="22"/>
        </w:rPr>
        <w:t>.</w:t>
      </w:r>
    </w:p>
    <w:p w14:paraId="54E6FCC1" w14:textId="0B5A895E" w:rsidR="007443CA" w:rsidRPr="003A12F1" w:rsidRDefault="002073BE" w:rsidP="007443CA">
      <w:pPr>
        <w:numPr>
          <w:ilvl w:val="1"/>
          <w:numId w:val="14"/>
        </w:numPr>
        <w:spacing w:before="120" w:line="264" w:lineRule="auto"/>
        <w:rPr>
          <w:rFonts w:ascii="Calibri" w:eastAsia="Times New Roman" w:hAnsi="Calibri" w:cs="Arial"/>
          <w:sz w:val="22"/>
          <w:szCs w:val="22"/>
        </w:rPr>
      </w:pPr>
      <w:r w:rsidRPr="003A12F1">
        <w:rPr>
          <w:rFonts w:ascii="Calibri" w:eastAsia="Times New Roman" w:hAnsi="Calibri" w:cs="Arial"/>
          <w:sz w:val="22"/>
          <w:szCs w:val="22"/>
        </w:rPr>
        <w:lastRenderedPageBreak/>
        <w:t>Gregorio would welcome</w:t>
      </w:r>
      <w:r w:rsidR="004A266B" w:rsidRPr="003A12F1">
        <w:rPr>
          <w:rFonts w:ascii="Calibri" w:eastAsia="Times New Roman" w:hAnsi="Calibri" w:cs="Arial"/>
          <w:sz w:val="22"/>
          <w:szCs w:val="22"/>
        </w:rPr>
        <w:t xml:space="preserve"> creative ideas for </w:t>
      </w:r>
      <w:r w:rsidRPr="003A12F1">
        <w:rPr>
          <w:rFonts w:ascii="Calibri" w:eastAsia="Times New Roman" w:hAnsi="Calibri" w:cs="Arial"/>
          <w:sz w:val="22"/>
          <w:szCs w:val="22"/>
        </w:rPr>
        <w:t xml:space="preserve">a </w:t>
      </w:r>
      <w:proofErr w:type="gramStart"/>
      <w:r w:rsidR="004A266B" w:rsidRPr="003A12F1">
        <w:rPr>
          <w:rFonts w:ascii="Calibri" w:eastAsia="Times New Roman" w:hAnsi="Calibri" w:cs="Arial"/>
          <w:sz w:val="22"/>
          <w:szCs w:val="22"/>
        </w:rPr>
        <w:t>week-long</w:t>
      </w:r>
      <w:proofErr w:type="gramEnd"/>
      <w:r w:rsidR="004A266B" w:rsidRPr="003A12F1">
        <w:rPr>
          <w:rFonts w:ascii="Calibri" w:eastAsia="Times New Roman" w:hAnsi="Calibri" w:cs="Arial"/>
          <w:sz w:val="22"/>
          <w:szCs w:val="22"/>
        </w:rPr>
        <w:t xml:space="preserve"> display</w:t>
      </w:r>
      <w:r w:rsidRPr="003A12F1">
        <w:rPr>
          <w:rFonts w:ascii="Calibri" w:eastAsia="Times New Roman" w:hAnsi="Calibri" w:cs="Arial"/>
          <w:sz w:val="22"/>
          <w:szCs w:val="22"/>
        </w:rPr>
        <w:t xml:space="preserve"> in </w:t>
      </w:r>
      <w:r w:rsidR="004A266B" w:rsidRPr="003A12F1">
        <w:rPr>
          <w:rFonts w:ascii="Calibri" w:eastAsia="Times New Roman" w:hAnsi="Calibri" w:cs="Arial"/>
          <w:sz w:val="22"/>
          <w:szCs w:val="22"/>
        </w:rPr>
        <w:t xml:space="preserve">the </w:t>
      </w:r>
      <w:r w:rsidRPr="003A12F1">
        <w:rPr>
          <w:rFonts w:ascii="Calibri" w:eastAsia="Times New Roman" w:hAnsi="Calibri" w:cs="Arial"/>
          <w:sz w:val="22"/>
          <w:szCs w:val="22"/>
        </w:rPr>
        <w:t xml:space="preserve">FAO </w:t>
      </w:r>
      <w:r w:rsidR="004A266B" w:rsidRPr="003A12F1">
        <w:rPr>
          <w:rFonts w:ascii="Calibri" w:eastAsia="Times New Roman" w:hAnsi="Calibri" w:cs="Arial"/>
          <w:sz w:val="22"/>
          <w:szCs w:val="22"/>
        </w:rPr>
        <w:t>lobby</w:t>
      </w:r>
      <w:r w:rsidRPr="003A12F1">
        <w:rPr>
          <w:rFonts w:ascii="Calibri" w:eastAsia="Times New Roman" w:hAnsi="Calibri" w:cs="Arial"/>
          <w:sz w:val="22"/>
          <w:szCs w:val="22"/>
        </w:rPr>
        <w:t xml:space="preserve">, with films, </w:t>
      </w:r>
      <w:r w:rsidR="004A266B" w:rsidRPr="003A12F1">
        <w:rPr>
          <w:rFonts w:ascii="Calibri" w:eastAsia="Times New Roman" w:hAnsi="Calibri" w:cs="Arial"/>
          <w:sz w:val="22"/>
          <w:szCs w:val="22"/>
        </w:rPr>
        <w:t>photo exhibition, etc.</w:t>
      </w:r>
      <w:r w:rsidR="00B9384E" w:rsidRPr="003A12F1">
        <w:rPr>
          <w:rFonts w:ascii="Calibri" w:eastAsia="Times New Roman" w:hAnsi="Calibri" w:cs="Arial"/>
          <w:sz w:val="22"/>
          <w:szCs w:val="22"/>
        </w:rPr>
        <w:t xml:space="preserve"> Some ideas suggested during </w:t>
      </w:r>
      <w:r w:rsidRPr="003A12F1">
        <w:rPr>
          <w:rFonts w:ascii="Calibri" w:eastAsia="Times New Roman" w:hAnsi="Calibri" w:cs="Arial"/>
          <w:sz w:val="22"/>
          <w:szCs w:val="22"/>
        </w:rPr>
        <w:t xml:space="preserve">the ISG </w:t>
      </w:r>
      <w:r w:rsidR="00B9384E" w:rsidRPr="003A12F1">
        <w:rPr>
          <w:rFonts w:ascii="Calibri" w:eastAsia="Times New Roman" w:hAnsi="Calibri" w:cs="Arial"/>
          <w:sz w:val="22"/>
          <w:szCs w:val="22"/>
        </w:rPr>
        <w:t>meeting</w:t>
      </w:r>
      <w:r w:rsidRPr="003A12F1">
        <w:rPr>
          <w:rFonts w:ascii="Calibri" w:eastAsia="Times New Roman" w:hAnsi="Calibri" w:cs="Arial"/>
          <w:sz w:val="22"/>
          <w:szCs w:val="22"/>
        </w:rPr>
        <w:t xml:space="preserve"> were</w:t>
      </w:r>
      <w:r w:rsidR="00B9384E" w:rsidRPr="003A12F1">
        <w:rPr>
          <w:rFonts w:ascii="Calibri" w:eastAsia="Times New Roman" w:hAnsi="Calibri" w:cs="Arial"/>
          <w:sz w:val="22"/>
          <w:szCs w:val="22"/>
        </w:rPr>
        <w:t xml:space="preserve">: </w:t>
      </w:r>
      <w:r w:rsidRPr="003A12F1">
        <w:rPr>
          <w:rFonts w:ascii="Calibri" w:eastAsia="Times New Roman" w:hAnsi="Calibri" w:cs="Arial"/>
          <w:sz w:val="22"/>
          <w:szCs w:val="22"/>
        </w:rPr>
        <w:br/>
      </w:r>
      <w:proofErr w:type="gramStart"/>
      <w:r w:rsidRPr="003A12F1">
        <w:rPr>
          <w:rFonts w:ascii="Calibri" w:eastAsia="Times New Roman" w:hAnsi="Calibri" w:cs="Arial"/>
          <w:sz w:val="22"/>
          <w:szCs w:val="22"/>
        </w:rPr>
        <w:t xml:space="preserve">-  </w:t>
      </w:r>
      <w:r w:rsidR="00B9384E" w:rsidRPr="003A12F1">
        <w:rPr>
          <w:rFonts w:ascii="Calibri" w:eastAsia="Times New Roman" w:hAnsi="Calibri" w:cs="Arial"/>
          <w:sz w:val="22"/>
          <w:szCs w:val="22"/>
        </w:rPr>
        <w:t>CELEP’s</w:t>
      </w:r>
      <w:proofErr w:type="gramEnd"/>
      <w:r w:rsidR="00B9384E" w:rsidRPr="003A12F1">
        <w:rPr>
          <w:rFonts w:ascii="Calibri" w:eastAsia="Times New Roman" w:hAnsi="Calibri" w:cs="Arial"/>
          <w:sz w:val="22"/>
          <w:szCs w:val="22"/>
        </w:rPr>
        <w:t xml:space="preserve"> pastoralist film festival from different parts of world</w:t>
      </w:r>
      <w:r w:rsidRPr="003A12F1">
        <w:rPr>
          <w:rFonts w:ascii="Calibri" w:eastAsia="Times New Roman" w:hAnsi="Calibri" w:cs="Arial"/>
          <w:sz w:val="22"/>
          <w:szCs w:val="22"/>
        </w:rPr>
        <w:br/>
        <w:t xml:space="preserve">-  </w:t>
      </w:r>
      <w:r w:rsidR="006028EF" w:rsidRPr="003A12F1">
        <w:rPr>
          <w:rFonts w:ascii="Calibri" w:eastAsia="Times New Roman" w:hAnsi="Calibri" w:cs="Arial"/>
          <w:sz w:val="22"/>
          <w:szCs w:val="22"/>
        </w:rPr>
        <w:t xml:space="preserve">show </w:t>
      </w:r>
      <w:r w:rsidRPr="003A12F1">
        <w:rPr>
          <w:rFonts w:ascii="Calibri" w:eastAsia="Times New Roman" w:hAnsi="Calibri" w:cs="Arial"/>
          <w:sz w:val="22"/>
          <w:szCs w:val="22"/>
        </w:rPr>
        <w:t xml:space="preserve">a </w:t>
      </w:r>
      <w:r w:rsidR="006028EF" w:rsidRPr="003A12F1">
        <w:rPr>
          <w:rFonts w:ascii="Calibri" w:eastAsia="Times New Roman" w:hAnsi="Calibri" w:cs="Arial"/>
          <w:sz w:val="22"/>
          <w:szCs w:val="22"/>
        </w:rPr>
        <w:t xml:space="preserve">film every day during </w:t>
      </w:r>
      <w:r w:rsidRPr="003A12F1">
        <w:rPr>
          <w:rFonts w:ascii="Calibri" w:eastAsia="Times New Roman" w:hAnsi="Calibri" w:cs="Arial"/>
          <w:sz w:val="22"/>
          <w:szCs w:val="22"/>
        </w:rPr>
        <w:t xml:space="preserve">the COAG week; </w:t>
      </w:r>
      <w:r w:rsidR="006028EF" w:rsidRPr="003A12F1">
        <w:rPr>
          <w:rFonts w:ascii="Calibri" w:eastAsia="Times New Roman" w:hAnsi="Calibri" w:cs="Arial"/>
          <w:sz w:val="22"/>
          <w:szCs w:val="22"/>
        </w:rPr>
        <w:t xml:space="preserve">if online, </w:t>
      </w:r>
      <w:r w:rsidRPr="003A12F1">
        <w:rPr>
          <w:rFonts w:ascii="Calibri" w:eastAsia="Times New Roman" w:hAnsi="Calibri" w:cs="Arial"/>
          <w:sz w:val="22"/>
          <w:szCs w:val="22"/>
        </w:rPr>
        <w:t xml:space="preserve">the </w:t>
      </w:r>
      <w:r w:rsidR="006028EF" w:rsidRPr="003A12F1">
        <w:rPr>
          <w:rFonts w:ascii="Calibri" w:eastAsia="Times New Roman" w:hAnsi="Calibri" w:cs="Arial"/>
          <w:sz w:val="22"/>
          <w:szCs w:val="22"/>
        </w:rPr>
        <w:t>film sh</w:t>
      </w:r>
      <w:r w:rsidRPr="003A12F1">
        <w:rPr>
          <w:rFonts w:ascii="Calibri" w:eastAsia="Times New Roman" w:hAnsi="Calibri" w:cs="Arial"/>
          <w:sz w:val="22"/>
          <w:szCs w:val="22"/>
        </w:rPr>
        <w:t>own each day could be</w:t>
      </w:r>
      <w:r w:rsidR="009B5C0F" w:rsidRPr="003A12F1">
        <w:rPr>
          <w:rFonts w:ascii="Calibri" w:eastAsia="Times New Roman" w:hAnsi="Calibri" w:cs="Arial"/>
          <w:sz w:val="22"/>
          <w:szCs w:val="22"/>
        </w:rPr>
        <w:br/>
        <w:t xml:space="preserve">   hosted by </w:t>
      </w:r>
      <w:r w:rsidRPr="003A12F1">
        <w:rPr>
          <w:rFonts w:ascii="Calibri" w:eastAsia="Times New Roman" w:hAnsi="Calibri" w:cs="Arial"/>
          <w:sz w:val="22"/>
          <w:szCs w:val="22"/>
        </w:rPr>
        <w:t xml:space="preserve">an </w:t>
      </w:r>
      <w:r w:rsidR="006028EF" w:rsidRPr="003A12F1">
        <w:rPr>
          <w:rFonts w:ascii="Calibri" w:eastAsia="Times New Roman" w:hAnsi="Calibri" w:cs="Arial"/>
          <w:sz w:val="22"/>
          <w:szCs w:val="22"/>
        </w:rPr>
        <w:t>ins</w:t>
      </w:r>
      <w:r w:rsidR="007443CA" w:rsidRPr="003A12F1">
        <w:rPr>
          <w:rFonts w:ascii="Calibri" w:eastAsia="Times New Roman" w:hAnsi="Calibri" w:cs="Arial"/>
          <w:sz w:val="22"/>
          <w:szCs w:val="22"/>
        </w:rPr>
        <w:t>titution in a different country</w:t>
      </w:r>
      <w:r w:rsidR="007443CA" w:rsidRPr="003A12F1">
        <w:rPr>
          <w:rFonts w:ascii="Calibri" w:eastAsia="Times New Roman" w:hAnsi="Calibri" w:cs="Arial"/>
          <w:sz w:val="22"/>
          <w:szCs w:val="22"/>
        </w:rPr>
        <w:br/>
        <w:t>-  also an online photo exhibition could be considered, if the COAG meeting is virtual.</w:t>
      </w:r>
    </w:p>
    <w:p w14:paraId="1262BA12" w14:textId="11E5005F" w:rsidR="004A266B" w:rsidRPr="003A12F1" w:rsidRDefault="002073BE" w:rsidP="00BF6B77">
      <w:pPr>
        <w:numPr>
          <w:ilvl w:val="1"/>
          <w:numId w:val="14"/>
        </w:numPr>
        <w:spacing w:before="120" w:line="264" w:lineRule="auto"/>
        <w:rPr>
          <w:rFonts w:ascii="Calibri" w:eastAsia="Times New Roman" w:hAnsi="Calibri" w:cs="Arial"/>
          <w:sz w:val="22"/>
          <w:szCs w:val="22"/>
        </w:rPr>
      </w:pPr>
      <w:r w:rsidRPr="003A12F1">
        <w:rPr>
          <w:rFonts w:ascii="Calibri" w:eastAsia="Times New Roman" w:hAnsi="Calibri" w:cs="Arial"/>
          <w:sz w:val="22"/>
          <w:szCs w:val="22"/>
        </w:rPr>
        <w:t xml:space="preserve">Gregorio stressed that </w:t>
      </w:r>
      <w:r w:rsidR="004A266B" w:rsidRPr="003A12F1">
        <w:rPr>
          <w:rFonts w:ascii="Calibri" w:eastAsia="Times New Roman" w:hAnsi="Calibri" w:cs="Arial"/>
          <w:sz w:val="22"/>
          <w:szCs w:val="22"/>
        </w:rPr>
        <w:t xml:space="preserve">more </w:t>
      </w:r>
      <w:r w:rsidRPr="003A12F1">
        <w:rPr>
          <w:rFonts w:ascii="Calibri" w:eastAsia="Times New Roman" w:hAnsi="Calibri" w:cs="Arial"/>
          <w:sz w:val="22"/>
          <w:szCs w:val="22"/>
        </w:rPr>
        <w:t xml:space="preserve">letters of support from </w:t>
      </w:r>
      <w:r w:rsidRPr="003A12F1">
        <w:rPr>
          <w:rFonts w:ascii="Calibri" w:eastAsia="Times New Roman" w:hAnsi="Calibri" w:cs="Arial"/>
          <w:sz w:val="22"/>
          <w:szCs w:val="22"/>
          <w:u w:val="single"/>
        </w:rPr>
        <w:t>national governments</w:t>
      </w:r>
      <w:r w:rsidRPr="003A12F1">
        <w:rPr>
          <w:rFonts w:ascii="Calibri" w:eastAsia="Times New Roman" w:hAnsi="Calibri" w:cs="Arial"/>
          <w:sz w:val="22"/>
          <w:szCs w:val="22"/>
        </w:rPr>
        <w:t xml:space="preserve"> are needed</w:t>
      </w:r>
      <w:r w:rsidR="004A266B" w:rsidRPr="003A12F1">
        <w:rPr>
          <w:rFonts w:ascii="Calibri" w:eastAsia="Times New Roman" w:hAnsi="Calibri" w:cs="Arial"/>
          <w:sz w:val="22"/>
          <w:szCs w:val="22"/>
        </w:rPr>
        <w:t xml:space="preserve">, </w:t>
      </w:r>
      <w:r w:rsidRPr="003A12F1">
        <w:rPr>
          <w:rFonts w:ascii="Calibri" w:eastAsia="Times New Roman" w:hAnsi="Calibri" w:cs="Arial"/>
          <w:sz w:val="22"/>
          <w:szCs w:val="22"/>
        </w:rPr>
        <w:t xml:space="preserve">e.g. </w:t>
      </w:r>
      <w:r w:rsidR="004A266B" w:rsidRPr="003A12F1">
        <w:rPr>
          <w:rFonts w:ascii="Calibri" w:eastAsia="Times New Roman" w:hAnsi="Calibri" w:cs="Arial"/>
          <w:sz w:val="22"/>
          <w:szCs w:val="22"/>
        </w:rPr>
        <w:t>from South America, South Asia</w:t>
      </w:r>
      <w:r w:rsidR="00B9384E" w:rsidRPr="003A12F1">
        <w:rPr>
          <w:rFonts w:ascii="Calibri" w:eastAsia="Times New Roman" w:hAnsi="Calibri" w:cs="Arial"/>
          <w:sz w:val="22"/>
          <w:szCs w:val="22"/>
        </w:rPr>
        <w:t>, Australia</w:t>
      </w:r>
      <w:r w:rsidR="004A266B" w:rsidRPr="003A12F1">
        <w:rPr>
          <w:rFonts w:ascii="Calibri" w:eastAsia="Times New Roman" w:hAnsi="Calibri" w:cs="Arial"/>
          <w:sz w:val="22"/>
          <w:szCs w:val="22"/>
        </w:rPr>
        <w:t xml:space="preserve"> and </w:t>
      </w:r>
      <w:r w:rsidR="00B9384E" w:rsidRPr="003A12F1">
        <w:rPr>
          <w:rFonts w:ascii="Calibri" w:eastAsia="Times New Roman" w:hAnsi="Calibri" w:cs="Arial"/>
          <w:sz w:val="22"/>
          <w:szCs w:val="22"/>
        </w:rPr>
        <w:t xml:space="preserve">Europe, especially </w:t>
      </w:r>
      <w:r w:rsidR="004A266B" w:rsidRPr="003A12F1">
        <w:rPr>
          <w:rFonts w:ascii="Calibri" w:eastAsia="Times New Roman" w:hAnsi="Calibri" w:cs="Arial"/>
          <w:sz w:val="22"/>
          <w:szCs w:val="22"/>
        </w:rPr>
        <w:t>Scandinavia</w:t>
      </w:r>
      <w:r w:rsidRPr="003A12F1">
        <w:rPr>
          <w:rFonts w:ascii="Calibri" w:eastAsia="Times New Roman" w:hAnsi="Calibri" w:cs="Arial"/>
          <w:sz w:val="22"/>
          <w:szCs w:val="22"/>
        </w:rPr>
        <w:t xml:space="preserve">n countries with </w:t>
      </w:r>
      <w:r w:rsidR="004A266B" w:rsidRPr="003A12F1">
        <w:rPr>
          <w:rFonts w:ascii="Calibri" w:eastAsia="Times New Roman" w:hAnsi="Calibri" w:cs="Arial"/>
          <w:sz w:val="22"/>
          <w:szCs w:val="22"/>
        </w:rPr>
        <w:t>reind</w:t>
      </w:r>
      <w:r w:rsidR="009B5C0F" w:rsidRPr="003A12F1">
        <w:rPr>
          <w:rFonts w:ascii="Calibri" w:eastAsia="Times New Roman" w:hAnsi="Calibri" w:cs="Arial"/>
          <w:sz w:val="22"/>
          <w:szCs w:val="22"/>
        </w:rPr>
        <w:t>eer-</w:t>
      </w:r>
      <w:r w:rsidRPr="003A12F1">
        <w:rPr>
          <w:rFonts w:ascii="Calibri" w:eastAsia="Times New Roman" w:hAnsi="Calibri" w:cs="Arial"/>
          <w:sz w:val="22"/>
          <w:szCs w:val="22"/>
        </w:rPr>
        <w:t>herd</w:t>
      </w:r>
      <w:r w:rsidR="009B5C0F" w:rsidRPr="003A12F1">
        <w:rPr>
          <w:rFonts w:ascii="Calibri" w:eastAsia="Times New Roman" w:hAnsi="Calibri" w:cs="Arial"/>
          <w:sz w:val="22"/>
          <w:szCs w:val="22"/>
        </w:rPr>
        <w:t>ing groups</w:t>
      </w:r>
      <w:r w:rsidRPr="003A12F1">
        <w:rPr>
          <w:rFonts w:ascii="Calibri" w:eastAsia="Times New Roman" w:hAnsi="Calibri" w:cs="Arial"/>
          <w:sz w:val="22"/>
          <w:szCs w:val="22"/>
        </w:rPr>
        <w:t>.</w:t>
      </w:r>
    </w:p>
    <w:p w14:paraId="70890101" w14:textId="5CA3BA29" w:rsidR="00B9384E" w:rsidRPr="003A12F1" w:rsidRDefault="00B9384E" w:rsidP="00BF6B77">
      <w:pPr>
        <w:numPr>
          <w:ilvl w:val="1"/>
          <w:numId w:val="14"/>
        </w:numPr>
        <w:spacing w:before="120" w:line="264" w:lineRule="auto"/>
        <w:rPr>
          <w:rFonts w:ascii="Calibri" w:eastAsia="Times New Roman" w:hAnsi="Calibri" w:cs="Arial"/>
          <w:sz w:val="22"/>
          <w:szCs w:val="22"/>
        </w:rPr>
      </w:pPr>
      <w:r w:rsidRPr="003A12F1">
        <w:rPr>
          <w:rFonts w:ascii="Calibri" w:eastAsia="Times New Roman" w:hAnsi="Calibri" w:cs="Arial"/>
          <w:sz w:val="22"/>
          <w:szCs w:val="22"/>
        </w:rPr>
        <w:t xml:space="preserve">When </w:t>
      </w:r>
      <w:r w:rsidR="002073BE" w:rsidRPr="003A12F1">
        <w:rPr>
          <w:rFonts w:ascii="Calibri" w:eastAsia="Times New Roman" w:hAnsi="Calibri" w:cs="Arial"/>
          <w:sz w:val="22"/>
          <w:szCs w:val="22"/>
        </w:rPr>
        <w:t xml:space="preserve">the </w:t>
      </w:r>
      <w:r w:rsidRPr="003A12F1">
        <w:rPr>
          <w:rFonts w:ascii="Calibri" w:eastAsia="Times New Roman" w:hAnsi="Calibri" w:cs="Arial"/>
          <w:sz w:val="22"/>
          <w:szCs w:val="22"/>
        </w:rPr>
        <w:t xml:space="preserve">Mongolian </w:t>
      </w:r>
      <w:r w:rsidR="00B21BB3" w:rsidRPr="003A12F1">
        <w:rPr>
          <w:rFonts w:ascii="Calibri" w:eastAsia="Times New Roman" w:hAnsi="Calibri" w:cs="Arial"/>
          <w:sz w:val="22"/>
          <w:szCs w:val="22"/>
        </w:rPr>
        <w:t>Gov</w:t>
      </w:r>
      <w:r w:rsidR="002073BE" w:rsidRPr="003A12F1">
        <w:rPr>
          <w:rFonts w:ascii="Calibri" w:eastAsia="Times New Roman" w:hAnsi="Calibri" w:cs="Arial"/>
          <w:sz w:val="22"/>
          <w:szCs w:val="22"/>
        </w:rPr>
        <w:t>ernmen</w:t>
      </w:r>
      <w:r w:rsidR="00B21BB3" w:rsidRPr="003A12F1">
        <w:rPr>
          <w:rFonts w:ascii="Calibri" w:eastAsia="Times New Roman" w:hAnsi="Calibri" w:cs="Arial"/>
          <w:sz w:val="22"/>
          <w:szCs w:val="22"/>
        </w:rPr>
        <w:t xml:space="preserve">t </w:t>
      </w:r>
      <w:r w:rsidRPr="003A12F1">
        <w:rPr>
          <w:rFonts w:ascii="Calibri" w:eastAsia="Times New Roman" w:hAnsi="Calibri" w:cs="Arial"/>
          <w:sz w:val="22"/>
          <w:szCs w:val="22"/>
        </w:rPr>
        <w:t>present</w:t>
      </w:r>
      <w:r w:rsidR="00B21BB3" w:rsidRPr="003A12F1">
        <w:rPr>
          <w:rFonts w:ascii="Calibri" w:eastAsia="Times New Roman" w:hAnsi="Calibri" w:cs="Arial"/>
          <w:sz w:val="22"/>
          <w:szCs w:val="22"/>
        </w:rPr>
        <w:t>s</w:t>
      </w:r>
      <w:r w:rsidRPr="003A12F1">
        <w:rPr>
          <w:rFonts w:ascii="Calibri" w:eastAsia="Times New Roman" w:hAnsi="Calibri" w:cs="Arial"/>
          <w:sz w:val="22"/>
          <w:szCs w:val="22"/>
        </w:rPr>
        <w:t xml:space="preserve"> </w:t>
      </w:r>
      <w:r w:rsidR="002073BE" w:rsidRPr="003A12F1">
        <w:rPr>
          <w:rFonts w:ascii="Calibri" w:eastAsia="Times New Roman" w:hAnsi="Calibri" w:cs="Arial"/>
          <w:sz w:val="22"/>
          <w:szCs w:val="22"/>
        </w:rPr>
        <w:t xml:space="preserve">the </w:t>
      </w:r>
      <w:r w:rsidRPr="003A12F1">
        <w:rPr>
          <w:rFonts w:ascii="Calibri" w:eastAsia="Times New Roman" w:hAnsi="Calibri" w:cs="Arial"/>
          <w:sz w:val="22"/>
          <w:szCs w:val="22"/>
        </w:rPr>
        <w:t xml:space="preserve">proposal for </w:t>
      </w:r>
      <w:r w:rsidR="002073BE" w:rsidRPr="003A12F1">
        <w:rPr>
          <w:rFonts w:ascii="Calibri" w:eastAsia="Times New Roman" w:hAnsi="Calibri" w:cs="Arial"/>
          <w:sz w:val="22"/>
          <w:szCs w:val="22"/>
        </w:rPr>
        <w:t xml:space="preserve">the </w:t>
      </w:r>
      <w:r w:rsidRPr="003A12F1">
        <w:rPr>
          <w:rFonts w:ascii="Calibri" w:eastAsia="Times New Roman" w:hAnsi="Calibri" w:cs="Arial"/>
          <w:sz w:val="22"/>
          <w:szCs w:val="22"/>
        </w:rPr>
        <w:t>IYRP</w:t>
      </w:r>
      <w:r w:rsidR="002073BE" w:rsidRPr="003A12F1">
        <w:rPr>
          <w:rFonts w:ascii="Calibri" w:eastAsia="Times New Roman" w:hAnsi="Calibri" w:cs="Arial"/>
          <w:sz w:val="22"/>
          <w:szCs w:val="22"/>
        </w:rPr>
        <w:t xml:space="preserve"> to the COAG</w:t>
      </w:r>
      <w:r w:rsidRPr="003A12F1">
        <w:rPr>
          <w:rFonts w:ascii="Calibri" w:eastAsia="Times New Roman" w:hAnsi="Calibri" w:cs="Arial"/>
          <w:sz w:val="22"/>
          <w:szCs w:val="22"/>
        </w:rPr>
        <w:t xml:space="preserve">, </w:t>
      </w:r>
      <w:r w:rsidR="007A19AF" w:rsidRPr="003A12F1">
        <w:rPr>
          <w:rFonts w:ascii="Calibri" w:eastAsia="Times New Roman" w:hAnsi="Calibri" w:cs="Arial"/>
          <w:sz w:val="22"/>
          <w:szCs w:val="22"/>
        </w:rPr>
        <w:t>it</w:t>
      </w:r>
      <w:r w:rsidRPr="003A12F1">
        <w:rPr>
          <w:rFonts w:ascii="Calibri" w:eastAsia="Times New Roman" w:hAnsi="Calibri" w:cs="Arial"/>
          <w:sz w:val="22"/>
          <w:szCs w:val="22"/>
        </w:rPr>
        <w:t xml:space="preserve"> need</w:t>
      </w:r>
      <w:r w:rsidR="007A19AF" w:rsidRPr="003A12F1">
        <w:rPr>
          <w:rFonts w:ascii="Calibri" w:eastAsia="Times New Roman" w:hAnsi="Calibri" w:cs="Arial"/>
          <w:sz w:val="22"/>
          <w:szCs w:val="22"/>
        </w:rPr>
        <w:t>s</w:t>
      </w:r>
      <w:r w:rsidRPr="003A12F1">
        <w:rPr>
          <w:rFonts w:ascii="Calibri" w:eastAsia="Times New Roman" w:hAnsi="Calibri" w:cs="Arial"/>
          <w:sz w:val="22"/>
          <w:szCs w:val="22"/>
        </w:rPr>
        <w:t xml:space="preserve"> to address </w:t>
      </w:r>
      <w:r w:rsidR="007A19AF" w:rsidRPr="003A12F1">
        <w:rPr>
          <w:rFonts w:ascii="Calibri" w:eastAsia="Times New Roman" w:hAnsi="Calibri" w:cs="Arial"/>
          <w:sz w:val="22"/>
          <w:szCs w:val="22"/>
        </w:rPr>
        <w:t xml:space="preserve">the </w:t>
      </w:r>
      <w:r w:rsidRPr="003A12F1">
        <w:rPr>
          <w:rFonts w:ascii="Calibri" w:eastAsia="Times New Roman" w:hAnsi="Calibri" w:cs="Arial"/>
          <w:sz w:val="22"/>
          <w:szCs w:val="22"/>
        </w:rPr>
        <w:t>issue as to where resources for the IYRP will come from.</w:t>
      </w:r>
    </w:p>
    <w:p w14:paraId="52F8739B" w14:textId="20DE02A4" w:rsidR="004A266B" w:rsidRPr="003A12F1" w:rsidRDefault="004A266B" w:rsidP="00BF6B77">
      <w:pPr>
        <w:numPr>
          <w:ilvl w:val="1"/>
          <w:numId w:val="14"/>
        </w:numPr>
        <w:spacing w:before="120" w:line="264" w:lineRule="auto"/>
        <w:rPr>
          <w:rFonts w:ascii="Calibri" w:eastAsia="Times New Roman" w:hAnsi="Calibri" w:cs="Arial"/>
          <w:sz w:val="22"/>
          <w:szCs w:val="22"/>
        </w:rPr>
      </w:pPr>
      <w:r w:rsidRPr="003A12F1">
        <w:rPr>
          <w:rFonts w:ascii="Calibri" w:eastAsia="Times New Roman" w:hAnsi="Calibri" w:cs="Arial"/>
          <w:sz w:val="22"/>
          <w:szCs w:val="22"/>
        </w:rPr>
        <w:t xml:space="preserve">As soon as </w:t>
      </w:r>
      <w:r w:rsidR="002073BE" w:rsidRPr="003A12F1">
        <w:rPr>
          <w:rFonts w:ascii="Calibri" w:eastAsia="Times New Roman" w:hAnsi="Calibri" w:cs="Arial"/>
          <w:sz w:val="22"/>
          <w:szCs w:val="22"/>
        </w:rPr>
        <w:t>Gregorio</w:t>
      </w:r>
      <w:r w:rsidRPr="003A12F1">
        <w:rPr>
          <w:rFonts w:ascii="Calibri" w:eastAsia="Times New Roman" w:hAnsi="Calibri" w:cs="Arial"/>
          <w:sz w:val="22"/>
          <w:szCs w:val="22"/>
        </w:rPr>
        <w:t xml:space="preserve"> knows if </w:t>
      </w:r>
      <w:r w:rsidR="002073BE" w:rsidRPr="003A12F1">
        <w:rPr>
          <w:rFonts w:ascii="Calibri" w:eastAsia="Times New Roman" w:hAnsi="Calibri" w:cs="Arial"/>
          <w:sz w:val="22"/>
          <w:szCs w:val="22"/>
        </w:rPr>
        <w:t xml:space="preserve">COAG has approved </w:t>
      </w:r>
      <w:r w:rsidRPr="003A12F1">
        <w:rPr>
          <w:rFonts w:ascii="Calibri" w:eastAsia="Times New Roman" w:hAnsi="Calibri" w:cs="Arial"/>
          <w:sz w:val="22"/>
          <w:szCs w:val="22"/>
        </w:rPr>
        <w:t xml:space="preserve">the </w:t>
      </w:r>
      <w:r w:rsidR="002073BE" w:rsidRPr="003A12F1">
        <w:rPr>
          <w:rFonts w:ascii="Calibri" w:eastAsia="Times New Roman" w:hAnsi="Calibri" w:cs="Arial"/>
          <w:sz w:val="22"/>
          <w:szCs w:val="22"/>
        </w:rPr>
        <w:t xml:space="preserve">IYRP </w:t>
      </w:r>
      <w:r w:rsidRPr="003A12F1">
        <w:rPr>
          <w:rFonts w:ascii="Calibri" w:eastAsia="Times New Roman" w:hAnsi="Calibri" w:cs="Arial"/>
          <w:sz w:val="22"/>
          <w:szCs w:val="22"/>
        </w:rPr>
        <w:t xml:space="preserve">side event, he will let </w:t>
      </w:r>
      <w:r w:rsidR="002073BE" w:rsidRPr="003A12F1">
        <w:rPr>
          <w:rFonts w:ascii="Calibri" w:eastAsia="Times New Roman" w:hAnsi="Calibri" w:cs="Arial"/>
          <w:sz w:val="22"/>
          <w:szCs w:val="22"/>
        </w:rPr>
        <w:t xml:space="preserve">the ISG </w:t>
      </w:r>
      <w:r w:rsidRPr="003A12F1">
        <w:rPr>
          <w:rFonts w:ascii="Calibri" w:eastAsia="Times New Roman" w:hAnsi="Calibri" w:cs="Arial"/>
          <w:sz w:val="22"/>
          <w:szCs w:val="22"/>
        </w:rPr>
        <w:t>know</w:t>
      </w:r>
      <w:r w:rsidR="002073BE" w:rsidRPr="003A12F1">
        <w:rPr>
          <w:rFonts w:ascii="Calibri" w:eastAsia="Times New Roman" w:hAnsi="Calibri" w:cs="Arial"/>
          <w:sz w:val="22"/>
          <w:szCs w:val="22"/>
        </w:rPr>
        <w:t>,</w:t>
      </w:r>
      <w:r w:rsidRPr="003A12F1">
        <w:rPr>
          <w:rFonts w:ascii="Calibri" w:eastAsia="Times New Roman" w:hAnsi="Calibri" w:cs="Arial"/>
          <w:sz w:val="22"/>
          <w:szCs w:val="22"/>
        </w:rPr>
        <w:t xml:space="preserve"> so</w:t>
      </w:r>
      <w:r w:rsidR="002073BE" w:rsidRPr="003A12F1">
        <w:rPr>
          <w:rFonts w:ascii="Calibri" w:eastAsia="Times New Roman" w:hAnsi="Calibri" w:cs="Arial"/>
          <w:sz w:val="22"/>
          <w:szCs w:val="22"/>
        </w:rPr>
        <w:t xml:space="preserve"> that</w:t>
      </w:r>
      <w:r w:rsidRPr="003A12F1">
        <w:rPr>
          <w:rFonts w:ascii="Calibri" w:eastAsia="Times New Roman" w:hAnsi="Calibri" w:cs="Arial"/>
          <w:sz w:val="22"/>
          <w:szCs w:val="22"/>
        </w:rPr>
        <w:t xml:space="preserve"> </w:t>
      </w:r>
      <w:r w:rsidR="00DF59D4" w:rsidRPr="003A12F1">
        <w:rPr>
          <w:rFonts w:ascii="Calibri" w:eastAsia="Times New Roman" w:hAnsi="Calibri" w:cs="Arial"/>
          <w:sz w:val="22"/>
          <w:szCs w:val="22"/>
        </w:rPr>
        <w:t xml:space="preserve">preparations can </w:t>
      </w:r>
      <w:r w:rsidRPr="003A12F1">
        <w:rPr>
          <w:rFonts w:ascii="Calibri" w:eastAsia="Times New Roman" w:hAnsi="Calibri" w:cs="Arial"/>
          <w:sz w:val="22"/>
          <w:szCs w:val="22"/>
        </w:rPr>
        <w:t>begin</w:t>
      </w:r>
      <w:r w:rsidR="00DF59D4" w:rsidRPr="003A12F1">
        <w:rPr>
          <w:rFonts w:ascii="Calibri" w:eastAsia="Times New Roman" w:hAnsi="Calibri" w:cs="Arial"/>
          <w:sz w:val="22"/>
          <w:szCs w:val="22"/>
        </w:rPr>
        <w:t xml:space="preserve">. The approval should come </w:t>
      </w:r>
      <w:r w:rsidRPr="003A12F1">
        <w:rPr>
          <w:rFonts w:ascii="Calibri" w:eastAsia="Times New Roman" w:hAnsi="Calibri" w:cs="Arial"/>
          <w:sz w:val="22"/>
          <w:szCs w:val="22"/>
        </w:rPr>
        <w:t xml:space="preserve">within </w:t>
      </w:r>
      <w:r w:rsidR="00DF59D4" w:rsidRPr="003A12F1">
        <w:rPr>
          <w:rFonts w:ascii="Calibri" w:eastAsia="Times New Roman" w:hAnsi="Calibri" w:cs="Arial"/>
          <w:sz w:val="22"/>
          <w:szCs w:val="22"/>
        </w:rPr>
        <w:t xml:space="preserve">the next </w:t>
      </w:r>
      <w:r w:rsidRPr="003A12F1">
        <w:rPr>
          <w:rFonts w:ascii="Calibri" w:eastAsia="Times New Roman" w:hAnsi="Calibri" w:cs="Arial"/>
          <w:sz w:val="22"/>
          <w:szCs w:val="22"/>
        </w:rPr>
        <w:t>two weeks.</w:t>
      </w:r>
    </w:p>
    <w:p w14:paraId="2077DF0C" w14:textId="28400FD6" w:rsidR="00B9384E" w:rsidRPr="003A12F1" w:rsidRDefault="00DF59D4" w:rsidP="00BF6B77">
      <w:pPr>
        <w:numPr>
          <w:ilvl w:val="1"/>
          <w:numId w:val="14"/>
        </w:numPr>
        <w:spacing w:before="120" w:line="264" w:lineRule="auto"/>
        <w:rPr>
          <w:rFonts w:ascii="Calibri" w:eastAsia="Times New Roman" w:hAnsi="Calibri" w:cs="Arial"/>
          <w:sz w:val="22"/>
          <w:szCs w:val="22"/>
        </w:rPr>
      </w:pPr>
      <w:r w:rsidRPr="003A12F1">
        <w:rPr>
          <w:rFonts w:ascii="Calibri" w:eastAsia="Times New Roman" w:hAnsi="Calibri" w:cs="Arial"/>
          <w:sz w:val="22"/>
          <w:szCs w:val="22"/>
        </w:rPr>
        <w:t>The ISG will n</w:t>
      </w:r>
      <w:r w:rsidR="00B9384E" w:rsidRPr="003A12F1">
        <w:rPr>
          <w:rFonts w:ascii="Calibri" w:eastAsia="Times New Roman" w:hAnsi="Calibri" w:cs="Arial"/>
          <w:sz w:val="22"/>
          <w:szCs w:val="22"/>
        </w:rPr>
        <w:t xml:space="preserve">eed to find resources for </w:t>
      </w:r>
      <w:r w:rsidRPr="003A12F1">
        <w:rPr>
          <w:rFonts w:ascii="Calibri" w:eastAsia="Times New Roman" w:hAnsi="Calibri" w:cs="Arial"/>
          <w:sz w:val="22"/>
          <w:szCs w:val="22"/>
        </w:rPr>
        <w:t>the s</w:t>
      </w:r>
      <w:r w:rsidR="00B9384E" w:rsidRPr="003A12F1">
        <w:rPr>
          <w:rFonts w:ascii="Calibri" w:eastAsia="Times New Roman" w:hAnsi="Calibri" w:cs="Arial"/>
          <w:sz w:val="22"/>
          <w:szCs w:val="22"/>
        </w:rPr>
        <w:t xml:space="preserve">ide </w:t>
      </w:r>
      <w:r w:rsidRPr="003A12F1">
        <w:rPr>
          <w:rFonts w:ascii="Calibri" w:eastAsia="Times New Roman" w:hAnsi="Calibri" w:cs="Arial"/>
          <w:sz w:val="22"/>
          <w:szCs w:val="22"/>
        </w:rPr>
        <w:t>e</w:t>
      </w:r>
      <w:r w:rsidR="00B9384E" w:rsidRPr="003A12F1">
        <w:rPr>
          <w:rFonts w:ascii="Calibri" w:eastAsia="Times New Roman" w:hAnsi="Calibri" w:cs="Arial"/>
          <w:sz w:val="22"/>
          <w:szCs w:val="22"/>
        </w:rPr>
        <w:t xml:space="preserve">vent and for other displays/events on </w:t>
      </w:r>
      <w:r w:rsidRPr="003A12F1">
        <w:rPr>
          <w:rFonts w:ascii="Calibri" w:eastAsia="Times New Roman" w:hAnsi="Calibri" w:cs="Arial"/>
          <w:sz w:val="22"/>
          <w:szCs w:val="22"/>
        </w:rPr>
        <w:t>rangelands</w:t>
      </w:r>
      <w:r w:rsidR="007A19AF" w:rsidRPr="003A12F1">
        <w:rPr>
          <w:rFonts w:ascii="Calibri" w:eastAsia="Times New Roman" w:hAnsi="Calibri" w:cs="Arial"/>
          <w:sz w:val="22"/>
          <w:szCs w:val="22"/>
        </w:rPr>
        <w:t xml:space="preserve"> </w:t>
      </w:r>
      <w:r w:rsidRPr="003A12F1">
        <w:rPr>
          <w:rFonts w:ascii="Calibri" w:eastAsia="Times New Roman" w:hAnsi="Calibri" w:cs="Arial"/>
          <w:sz w:val="22"/>
          <w:szCs w:val="22"/>
        </w:rPr>
        <w:t xml:space="preserve">and pastoralists </w:t>
      </w:r>
      <w:r w:rsidR="00B9384E" w:rsidRPr="003A12F1">
        <w:rPr>
          <w:rFonts w:ascii="Calibri" w:eastAsia="Times New Roman" w:hAnsi="Calibri" w:cs="Arial"/>
          <w:sz w:val="22"/>
          <w:szCs w:val="22"/>
        </w:rPr>
        <w:t xml:space="preserve">during </w:t>
      </w:r>
      <w:r w:rsidRPr="003A12F1">
        <w:rPr>
          <w:rFonts w:ascii="Calibri" w:eastAsia="Times New Roman" w:hAnsi="Calibri" w:cs="Arial"/>
          <w:sz w:val="22"/>
          <w:szCs w:val="22"/>
        </w:rPr>
        <w:t xml:space="preserve">the week of the </w:t>
      </w:r>
      <w:r w:rsidR="00B9384E" w:rsidRPr="003A12F1">
        <w:rPr>
          <w:rFonts w:ascii="Calibri" w:eastAsia="Times New Roman" w:hAnsi="Calibri" w:cs="Arial"/>
          <w:sz w:val="22"/>
          <w:szCs w:val="22"/>
        </w:rPr>
        <w:t>COAG</w:t>
      </w:r>
      <w:r w:rsidRPr="003A12F1">
        <w:rPr>
          <w:rFonts w:ascii="Calibri" w:eastAsia="Times New Roman" w:hAnsi="Calibri" w:cs="Arial"/>
          <w:sz w:val="22"/>
          <w:szCs w:val="22"/>
        </w:rPr>
        <w:t xml:space="preserve"> meeting</w:t>
      </w:r>
      <w:r w:rsidR="00B9384E" w:rsidRPr="003A12F1">
        <w:rPr>
          <w:rFonts w:ascii="Calibri" w:eastAsia="Times New Roman" w:hAnsi="Calibri" w:cs="Arial"/>
          <w:sz w:val="22"/>
          <w:szCs w:val="22"/>
        </w:rPr>
        <w:t>.</w:t>
      </w:r>
    </w:p>
    <w:p w14:paraId="6B676B5D" w14:textId="397C52E8" w:rsidR="00094C46" w:rsidRPr="003A12F1" w:rsidRDefault="007A19AF" w:rsidP="00BF6B77">
      <w:pPr>
        <w:numPr>
          <w:ilvl w:val="1"/>
          <w:numId w:val="14"/>
        </w:numPr>
        <w:spacing w:before="120" w:line="264" w:lineRule="auto"/>
        <w:rPr>
          <w:rFonts w:ascii="Calibri" w:eastAsia="Times New Roman" w:hAnsi="Calibri" w:cs="Arial"/>
          <w:sz w:val="22"/>
          <w:szCs w:val="22"/>
        </w:rPr>
      </w:pPr>
      <w:r w:rsidRPr="003A12F1">
        <w:rPr>
          <w:rFonts w:ascii="Calibri" w:eastAsia="Times New Roman" w:hAnsi="Calibri" w:cs="Arial"/>
          <w:sz w:val="22"/>
          <w:szCs w:val="22"/>
        </w:rPr>
        <w:t xml:space="preserve">Gregorio </w:t>
      </w:r>
      <w:r w:rsidR="00094C46" w:rsidRPr="003A12F1">
        <w:rPr>
          <w:rFonts w:ascii="Calibri" w:eastAsia="Times New Roman" w:hAnsi="Calibri" w:cs="Arial"/>
          <w:sz w:val="22"/>
          <w:szCs w:val="22"/>
        </w:rPr>
        <w:t xml:space="preserve">prepared an FAO rationale to accompany the Mongolian proposal </w:t>
      </w:r>
      <w:r w:rsidR="009B5C0F" w:rsidRPr="003A12F1">
        <w:rPr>
          <w:rFonts w:ascii="Calibri" w:eastAsia="Times New Roman" w:hAnsi="Calibri" w:cs="Arial"/>
          <w:sz w:val="22"/>
          <w:szCs w:val="22"/>
        </w:rPr>
        <w:t xml:space="preserve">to the COAG </w:t>
      </w:r>
      <w:r w:rsidR="00094C46" w:rsidRPr="003A12F1">
        <w:rPr>
          <w:rFonts w:ascii="Calibri" w:eastAsia="Times New Roman" w:hAnsi="Calibri" w:cs="Arial"/>
          <w:sz w:val="22"/>
          <w:szCs w:val="22"/>
        </w:rPr>
        <w:t xml:space="preserve">for an IYRP. In essence, the rationale was the same as what had been prepared by the ISG but some specific points were added about relevant FAO activities and interests. </w:t>
      </w:r>
    </w:p>
    <w:p w14:paraId="31B48BC1" w14:textId="4EDF638F" w:rsidR="004A266B" w:rsidRPr="003A12F1" w:rsidRDefault="00094C46" w:rsidP="00BF6B77">
      <w:pPr>
        <w:numPr>
          <w:ilvl w:val="1"/>
          <w:numId w:val="14"/>
        </w:numPr>
        <w:spacing w:before="120" w:line="264" w:lineRule="auto"/>
        <w:rPr>
          <w:rFonts w:ascii="Calibri" w:eastAsia="Times New Roman" w:hAnsi="Calibri" w:cs="Arial"/>
          <w:sz w:val="22"/>
          <w:szCs w:val="22"/>
        </w:rPr>
      </w:pPr>
      <w:r w:rsidRPr="003A12F1">
        <w:rPr>
          <w:rFonts w:ascii="Calibri" w:eastAsia="Times New Roman" w:hAnsi="Calibri" w:cs="Arial"/>
          <w:b/>
          <w:i/>
          <w:sz w:val="22"/>
          <w:szCs w:val="22"/>
        </w:rPr>
        <w:t>To do:</w:t>
      </w:r>
      <w:r w:rsidRPr="003A12F1">
        <w:rPr>
          <w:rFonts w:ascii="Calibri" w:eastAsia="Times New Roman" w:hAnsi="Calibri" w:cs="Arial"/>
          <w:sz w:val="22"/>
          <w:szCs w:val="22"/>
        </w:rPr>
        <w:t xml:space="preserve"> Gregorio to send </w:t>
      </w:r>
      <w:proofErr w:type="spellStart"/>
      <w:r w:rsidRPr="003A12F1">
        <w:rPr>
          <w:rFonts w:ascii="Calibri" w:eastAsia="Times New Roman" w:hAnsi="Calibri" w:cs="Arial"/>
          <w:sz w:val="22"/>
          <w:szCs w:val="22"/>
        </w:rPr>
        <w:t>i</w:t>
      </w:r>
      <w:proofErr w:type="spellEnd"/>
      <w:r w:rsidRPr="003A12F1">
        <w:rPr>
          <w:rFonts w:ascii="Calibri" w:eastAsia="Times New Roman" w:hAnsi="Calibri" w:cs="Arial"/>
          <w:sz w:val="22"/>
          <w:szCs w:val="22"/>
        </w:rPr>
        <w:t xml:space="preserve">) a </w:t>
      </w:r>
      <w:r w:rsidR="004A266B" w:rsidRPr="003A12F1">
        <w:rPr>
          <w:rFonts w:ascii="Calibri" w:eastAsia="Times New Roman" w:hAnsi="Calibri" w:cs="Arial"/>
          <w:sz w:val="22"/>
          <w:szCs w:val="22"/>
        </w:rPr>
        <w:t xml:space="preserve">copy of </w:t>
      </w:r>
      <w:r w:rsidRPr="003A12F1">
        <w:rPr>
          <w:rFonts w:ascii="Calibri" w:eastAsia="Times New Roman" w:hAnsi="Calibri" w:cs="Arial"/>
          <w:sz w:val="22"/>
          <w:szCs w:val="22"/>
        </w:rPr>
        <w:t xml:space="preserve">the submitted </w:t>
      </w:r>
      <w:r w:rsidR="004A266B" w:rsidRPr="003A12F1">
        <w:rPr>
          <w:rFonts w:ascii="Calibri" w:eastAsia="Times New Roman" w:hAnsi="Calibri" w:cs="Arial"/>
          <w:sz w:val="22"/>
          <w:szCs w:val="22"/>
        </w:rPr>
        <w:t xml:space="preserve">rationale </w:t>
      </w:r>
      <w:r w:rsidRPr="003A12F1">
        <w:rPr>
          <w:rFonts w:ascii="Calibri" w:eastAsia="Times New Roman" w:hAnsi="Calibri" w:cs="Arial"/>
          <w:sz w:val="22"/>
          <w:szCs w:val="22"/>
        </w:rPr>
        <w:t xml:space="preserve">and proposal </w:t>
      </w:r>
      <w:r w:rsidR="00166252" w:rsidRPr="003A12F1">
        <w:rPr>
          <w:rFonts w:ascii="Calibri" w:eastAsia="Times New Roman" w:hAnsi="Calibri" w:cs="Arial"/>
          <w:sz w:val="22"/>
          <w:szCs w:val="22"/>
        </w:rPr>
        <w:t xml:space="preserve">for the designation of the IYRP </w:t>
      </w:r>
      <w:r w:rsidR="004A266B" w:rsidRPr="003A12F1">
        <w:rPr>
          <w:rFonts w:ascii="Calibri" w:eastAsia="Times New Roman" w:hAnsi="Calibri" w:cs="Arial"/>
          <w:sz w:val="22"/>
          <w:szCs w:val="22"/>
        </w:rPr>
        <w:t>as soon as it is accepted</w:t>
      </w:r>
      <w:r w:rsidRPr="003A12F1">
        <w:rPr>
          <w:rFonts w:ascii="Calibri" w:eastAsia="Times New Roman" w:hAnsi="Calibri" w:cs="Arial"/>
          <w:sz w:val="22"/>
          <w:szCs w:val="22"/>
        </w:rPr>
        <w:t xml:space="preserve"> by FAO M</w:t>
      </w:r>
      <w:r w:rsidR="00B9384E" w:rsidRPr="003A12F1">
        <w:rPr>
          <w:rFonts w:ascii="Calibri" w:eastAsia="Times New Roman" w:hAnsi="Calibri" w:cs="Arial"/>
          <w:sz w:val="22"/>
          <w:szCs w:val="22"/>
        </w:rPr>
        <w:t>anagement</w:t>
      </w:r>
      <w:r w:rsidR="009B5C0F" w:rsidRPr="003A12F1">
        <w:rPr>
          <w:rFonts w:ascii="Calibri" w:eastAsia="Times New Roman" w:hAnsi="Calibri" w:cs="Arial"/>
          <w:sz w:val="22"/>
          <w:szCs w:val="22"/>
        </w:rPr>
        <w:t>,</w:t>
      </w:r>
      <w:r w:rsidR="00B9384E" w:rsidRPr="003A12F1">
        <w:rPr>
          <w:rFonts w:ascii="Calibri" w:eastAsia="Times New Roman" w:hAnsi="Calibri" w:cs="Arial"/>
          <w:sz w:val="22"/>
          <w:szCs w:val="22"/>
        </w:rPr>
        <w:t xml:space="preserve"> and </w:t>
      </w:r>
      <w:r w:rsidRPr="003A12F1">
        <w:rPr>
          <w:rFonts w:ascii="Calibri" w:eastAsia="Times New Roman" w:hAnsi="Calibri" w:cs="Arial"/>
          <w:sz w:val="22"/>
          <w:szCs w:val="22"/>
        </w:rPr>
        <w:t xml:space="preserve">ii) a </w:t>
      </w:r>
      <w:r w:rsidR="00B9384E" w:rsidRPr="003A12F1">
        <w:rPr>
          <w:rFonts w:ascii="Calibri" w:eastAsia="Times New Roman" w:hAnsi="Calibri" w:cs="Arial"/>
          <w:sz w:val="22"/>
          <w:szCs w:val="22"/>
        </w:rPr>
        <w:t xml:space="preserve">draft of </w:t>
      </w:r>
      <w:r w:rsidRPr="003A12F1">
        <w:rPr>
          <w:rFonts w:ascii="Calibri" w:eastAsia="Times New Roman" w:hAnsi="Calibri" w:cs="Arial"/>
          <w:sz w:val="22"/>
          <w:szCs w:val="22"/>
        </w:rPr>
        <w:t xml:space="preserve">the </w:t>
      </w:r>
      <w:r w:rsidR="00B9384E" w:rsidRPr="003A12F1">
        <w:rPr>
          <w:rFonts w:ascii="Calibri" w:eastAsia="Times New Roman" w:hAnsi="Calibri" w:cs="Arial"/>
          <w:sz w:val="22"/>
          <w:szCs w:val="22"/>
        </w:rPr>
        <w:t>side-event programme</w:t>
      </w:r>
      <w:r w:rsidR="004A266B" w:rsidRPr="003A12F1">
        <w:rPr>
          <w:rFonts w:ascii="Calibri" w:eastAsia="Times New Roman" w:hAnsi="Calibri" w:cs="Arial"/>
          <w:sz w:val="22"/>
          <w:szCs w:val="22"/>
        </w:rPr>
        <w:t>.</w:t>
      </w:r>
    </w:p>
    <w:p w14:paraId="76622E05" w14:textId="6AFB3618" w:rsidR="004A266B" w:rsidRPr="003A12F1" w:rsidRDefault="00FF66DF" w:rsidP="00BF6B77">
      <w:pPr>
        <w:numPr>
          <w:ilvl w:val="1"/>
          <w:numId w:val="14"/>
        </w:numPr>
        <w:spacing w:before="120" w:line="264" w:lineRule="auto"/>
        <w:rPr>
          <w:rFonts w:ascii="Calibri" w:eastAsia="Times New Roman" w:hAnsi="Calibri" w:cs="Arial"/>
          <w:sz w:val="22"/>
          <w:szCs w:val="22"/>
        </w:rPr>
      </w:pPr>
      <w:r w:rsidRPr="003A12F1">
        <w:rPr>
          <w:rFonts w:ascii="Calibri" w:eastAsia="Times New Roman" w:hAnsi="Calibri" w:cs="Arial"/>
          <w:sz w:val="22"/>
          <w:szCs w:val="22"/>
        </w:rPr>
        <w:t xml:space="preserve">Gregorio suggested </w:t>
      </w:r>
      <w:r w:rsidR="004A266B" w:rsidRPr="003A12F1">
        <w:rPr>
          <w:rFonts w:ascii="Calibri" w:eastAsia="Times New Roman" w:hAnsi="Calibri" w:cs="Arial"/>
          <w:sz w:val="22"/>
          <w:szCs w:val="22"/>
        </w:rPr>
        <w:t xml:space="preserve">that </w:t>
      </w:r>
      <w:r w:rsidRPr="003A12F1">
        <w:rPr>
          <w:rFonts w:ascii="Calibri" w:eastAsia="Times New Roman" w:hAnsi="Calibri" w:cs="Arial"/>
          <w:sz w:val="22"/>
          <w:szCs w:val="22"/>
        </w:rPr>
        <w:t xml:space="preserve">the </w:t>
      </w:r>
      <w:r w:rsidR="004A266B" w:rsidRPr="003A12F1">
        <w:rPr>
          <w:rFonts w:ascii="Calibri" w:eastAsia="Times New Roman" w:hAnsi="Calibri" w:cs="Arial"/>
          <w:sz w:val="22"/>
          <w:szCs w:val="22"/>
        </w:rPr>
        <w:t xml:space="preserve">Mongolian </w:t>
      </w:r>
      <w:r w:rsidR="00166252" w:rsidRPr="003A12F1">
        <w:rPr>
          <w:rFonts w:ascii="Calibri" w:eastAsia="Times New Roman" w:hAnsi="Calibri" w:cs="Arial"/>
          <w:sz w:val="22"/>
          <w:szCs w:val="22"/>
        </w:rPr>
        <w:t xml:space="preserve">Permanent </w:t>
      </w:r>
      <w:r w:rsidR="004A266B" w:rsidRPr="003A12F1">
        <w:rPr>
          <w:rFonts w:ascii="Calibri" w:eastAsia="Times New Roman" w:hAnsi="Calibri" w:cs="Arial"/>
          <w:sz w:val="22"/>
          <w:szCs w:val="22"/>
        </w:rPr>
        <w:t>Rep</w:t>
      </w:r>
      <w:r w:rsidRPr="003A12F1">
        <w:rPr>
          <w:rFonts w:ascii="Calibri" w:eastAsia="Times New Roman" w:hAnsi="Calibri" w:cs="Arial"/>
          <w:sz w:val="22"/>
          <w:szCs w:val="22"/>
        </w:rPr>
        <w:t>resentative</w:t>
      </w:r>
      <w:r w:rsidR="004A266B" w:rsidRPr="003A12F1">
        <w:rPr>
          <w:rFonts w:ascii="Calibri" w:eastAsia="Times New Roman" w:hAnsi="Calibri" w:cs="Arial"/>
          <w:sz w:val="22"/>
          <w:szCs w:val="22"/>
        </w:rPr>
        <w:t xml:space="preserve"> in Rome send out invitations</w:t>
      </w:r>
      <w:r w:rsidR="001D02F1" w:rsidRPr="003A12F1">
        <w:rPr>
          <w:rFonts w:ascii="Calibri" w:eastAsia="Times New Roman" w:hAnsi="Calibri" w:cs="Arial"/>
          <w:sz w:val="22"/>
          <w:szCs w:val="22"/>
        </w:rPr>
        <w:t xml:space="preserve"> and</w:t>
      </w:r>
      <w:r w:rsidRPr="003A12F1">
        <w:rPr>
          <w:rFonts w:ascii="Calibri" w:eastAsia="Times New Roman" w:hAnsi="Calibri" w:cs="Arial"/>
          <w:sz w:val="22"/>
          <w:szCs w:val="22"/>
        </w:rPr>
        <w:t xml:space="preserve"> </w:t>
      </w:r>
      <w:r w:rsidR="004A266B" w:rsidRPr="003A12F1">
        <w:rPr>
          <w:rFonts w:ascii="Calibri" w:eastAsia="Times New Roman" w:hAnsi="Calibri" w:cs="Arial"/>
          <w:sz w:val="22"/>
          <w:szCs w:val="22"/>
        </w:rPr>
        <w:t>information</w:t>
      </w:r>
      <w:r w:rsidRPr="003A12F1">
        <w:rPr>
          <w:rFonts w:ascii="Calibri" w:eastAsia="Times New Roman" w:hAnsi="Calibri" w:cs="Arial"/>
          <w:sz w:val="22"/>
          <w:szCs w:val="22"/>
        </w:rPr>
        <w:t xml:space="preserve"> (e.g. </w:t>
      </w:r>
      <w:r w:rsidR="001D02F1" w:rsidRPr="003A12F1">
        <w:rPr>
          <w:rFonts w:ascii="Calibri" w:eastAsia="Times New Roman" w:hAnsi="Calibri" w:cs="Arial"/>
          <w:sz w:val="22"/>
          <w:szCs w:val="22"/>
        </w:rPr>
        <w:t xml:space="preserve">in the form of a </w:t>
      </w:r>
      <w:r w:rsidR="004A266B" w:rsidRPr="003A12F1">
        <w:rPr>
          <w:rFonts w:ascii="Calibri" w:eastAsia="Times New Roman" w:hAnsi="Calibri" w:cs="Arial"/>
          <w:sz w:val="22"/>
          <w:szCs w:val="22"/>
        </w:rPr>
        <w:t>newsletter</w:t>
      </w:r>
      <w:r w:rsidRPr="003A12F1">
        <w:rPr>
          <w:rFonts w:ascii="Calibri" w:eastAsia="Times New Roman" w:hAnsi="Calibri" w:cs="Arial"/>
          <w:sz w:val="22"/>
          <w:szCs w:val="22"/>
        </w:rPr>
        <w:t>)</w:t>
      </w:r>
      <w:r w:rsidR="004A266B" w:rsidRPr="003A12F1">
        <w:rPr>
          <w:rFonts w:ascii="Calibri" w:eastAsia="Times New Roman" w:hAnsi="Calibri" w:cs="Arial"/>
          <w:sz w:val="22"/>
          <w:szCs w:val="22"/>
        </w:rPr>
        <w:t xml:space="preserve"> with links to key resources </w:t>
      </w:r>
      <w:r w:rsidRPr="003A12F1">
        <w:rPr>
          <w:rFonts w:ascii="Calibri" w:eastAsia="Times New Roman" w:hAnsi="Calibri" w:cs="Arial"/>
          <w:sz w:val="22"/>
          <w:szCs w:val="22"/>
        </w:rPr>
        <w:t xml:space="preserve">about rangelands and pastoralists </w:t>
      </w:r>
      <w:r w:rsidR="004A266B" w:rsidRPr="003A12F1">
        <w:rPr>
          <w:rFonts w:ascii="Calibri" w:eastAsia="Times New Roman" w:hAnsi="Calibri" w:cs="Arial"/>
          <w:sz w:val="22"/>
          <w:szCs w:val="22"/>
        </w:rPr>
        <w:t>to all other Permanent Country Rep</w:t>
      </w:r>
      <w:r w:rsidR="001D02F1" w:rsidRPr="003A12F1">
        <w:rPr>
          <w:rFonts w:ascii="Calibri" w:eastAsia="Times New Roman" w:hAnsi="Calibri" w:cs="Arial"/>
          <w:sz w:val="22"/>
          <w:szCs w:val="22"/>
        </w:rPr>
        <w:t>resentative</w:t>
      </w:r>
      <w:r w:rsidR="004A266B" w:rsidRPr="003A12F1">
        <w:rPr>
          <w:rFonts w:ascii="Calibri" w:eastAsia="Times New Roman" w:hAnsi="Calibri" w:cs="Arial"/>
          <w:sz w:val="22"/>
          <w:szCs w:val="22"/>
        </w:rPr>
        <w:t>s</w:t>
      </w:r>
      <w:r w:rsidRPr="003A12F1">
        <w:rPr>
          <w:rFonts w:ascii="Calibri" w:eastAsia="Times New Roman" w:hAnsi="Calibri" w:cs="Arial"/>
          <w:sz w:val="22"/>
          <w:szCs w:val="22"/>
        </w:rPr>
        <w:t xml:space="preserve"> in Rome</w:t>
      </w:r>
      <w:r w:rsidR="004A266B" w:rsidRPr="003A12F1">
        <w:rPr>
          <w:rFonts w:ascii="Calibri" w:eastAsia="Times New Roman" w:hAnsi="Calibri" w:cs="Arial"/>
          <w:sz w:val="22"/>
          <w:szCs w:val="22"/>
        </w:rPr>
        <w:t>.</w:t>
      </w:r>
    </w:p>
    <w:p w14:paraId="2F8C7DE3" w14:textId="22776749" w:rsidR="00B9384E" w:rsidRPr="003A12F1" w:rsidRDefault="00B9384E" w:rsidP="00166252">
      <w:pPr>
        <w:numPr>
          <w:ilvl w:val="1"/>
          <w:numId w:val="14"/>
        </w:numPr>
        <w:spacing w:before="120" w:line="264" w:lineRule="auto"/>
        <w:rPr>
          <w:rFonts w:ascii="Calibri" w:eastAsia="Times New Roman" w:hAnsi="Calibri" w:cs="Arial"/>
          <w:sz w:val="22"/>
          <w:szCs w:val="22"/>
        </w:rPr>
      </w:pPr>
      <w:r w:rsidRPr="003A12F1">
        <w:rPr>
          <w:rFonts w:ascii="Calibri" w:eastAsia="Times New Roman" w:hAnsi="Calibri" w:cs="Arial"/>
          <w:b/>
          <w:i/>
          <w:sz w:val="22"/>
          <w:szCs w:val="22"/>
        </w:rPr>
        <w:t xml:space="preserve">Suggestion </w:t>
      </w:r>
      <w:r w:rsidR="00FF66DF" w:rsidRPr="003A12F1">
        <w:rPr>
          <w:rFonts w:ascii="Calibri" w:eastAsia="Times New Roman" w:hAnsi="Calibri" w:cs="Arial"/>
          <w:b/>
          <w:i/>
          <w:sz w:val="22"/>
          <w:szCs w:val="22"/>
        </w:rPr>
        <w:t xml:space="preserve">by ISG: </w:t>
      </w:r>
      <w:r w:rsidR="00FF66DF" w:rsidRPr="003A12F1">
        <w:rPr>
          <w:rFonts w:ascii="Calibri" w:eastAsia="Times New Roman" w:hAnsi="Calibri" w:cs="Arial"/>
          <w:sz w:val="22"/>
          <w:szCs w:val="22"/>
        </w:rPr>
        <w:t xml:space="preserve">A </w:t>
      </w:r>
      <w:r w:rsidRPr="003A12F1">
        <w:rPr>
          <w:rFonts w:ascii="Calibri" w:eastAsia="Times New Roman" w:hAnsi="Calibri" w:cs="Arial"/>
          <w:sz w:val="22"/>
          <w:szCs w:val="22"/>
        </w:rPr>
        <w:t>subgroup in</w:t>
      </w:r>
      <w:r w:rsidR="00FF66DF" w:rsidRPr="003A12F1">
        <w:rPr>
          <w:rFonts w:ascii="Calibri" w:eastAsia="Times New Roman" w:hAnsi="Calibri" w:cs="Arial"/>
          <w:sz w:val="22"/>
          <w:szCs w:val="22"/>
        </w:rPr>
        <w:t xml:space="preserve"> the</w:t>
      </w:r>
      <w:r w:rsidRPr="003A12F1">
        <w:rPr>
          <w:rFonts w:ascii="Calibri" w:eastAsia="Times New Roman" w:hAnsi="Calibri" w:cs="Arial"/>
          <w:sz w:val="22"/>
          <w:szCs w:val="22"/>
        </w:rPr>
        <w:t xml:space="preserve"> ISG </w:t>
      </w:r>
      <w:r w:rsidR="00166252" w:rsidRPr="003A12F1">
        <w:rPr>
          <w:rFonts w:ascii="Calibri" w:eastAsia="Times New Roman" w:hAnsi="Calibri" w:cs="Arial"/>
          <w:sz w:val="22"/>
          <w:szCs w:val="22"/>
        </w:rPr>
        <w:t>c</w:t>
      </w:r>
      <w:r w:rsidR="00FF66DF" w:rsidRPr="003A12F1">
        <w:rPr>
          <w:rFonts w:ascii="Calibri" w:eastAsia="Times New Roman" w:hAnsi="Calibri" w:cs="Arial"/>
          <w:sz w:val="22"/>
          <w:szCs w:val="22"/>
        </w:rPr>
        <w:t xml:space="preserve">ould </w:t>
      </w:r>
      <w:r w:rsidRPr="003A12F1">
        <w:rPr>
          <w:rFonts w:ascii="Calibri" w:eastAsia="Times New Roman" w:hAnsi="Calibri" w:cs="Arial"/>
          <w:sz w:val="22"/>
          <w:szCs w:val="22"/>
        </w:rPr>
        <w:t xml:space="preserve">be formed to prepare </w:t>
      </w:r>
      <w:r w:rsidR="00FF66DF" w:rsidRPr="003A12F1">
        <w:rPr>
          <w:rFonts w:ascii="Calibri" w:eastAsia="Times New Roman" w:hAnsi="Calibri" w:cs="Arial"/>
          <w:sz w:val="22"/>
          <w:szCs w:val="22"/>
        </w:rPr>
        <w:t>for the side e</w:t>
      </w:r>
      <w:r w:rsidRPr="003A12F1">
        <w:rPr>
          <w:rFonts w:ascii="Calibri" w:eastAsia="Times New Roman" w:hAnsi="Calibri" w:cs="Arial"/>
          <w:sz w:val="22"/>
          <w:szCs w:val="22"/>
        </w:rPr>
        <w:t>vent</w:t>
      </w:r>
      <w:r w:rsidR="00FF66DF" w:rsidRPr="003A12F1">
        <w:rPr>
          <w:rFonts w:ascii="Calibri" w:eastAsia="Times New Roman" w:hAnsi="Calibri" w:cs="Arial"/>
          <w:sz w:val="22"/>
          <w:szCs w:val="22"/>
        </w:rPr>
        <w:t xml:space="preserve"> at the COAG meeting</w:t>
      </w:r>
      <w:r w:rsidR="00166252" w:rsidRPr="003A12F1">
        <w:rPr>
          <w:rFonts w:ascii="Calibri" w:eastAsia="Times New Roman" w:hAnsi="Calibri" w:cs="Arial"/>
          <w:sz w:val="22"/>
          <w:szCs w:val="22"/>
        </w:rPr>
        <w:t xml:space="preserve"> if all Partners agree</w:t>
      </w:r>
    </w:p>
    <w:p w14:paraId="3BC641E9" w14:textId="64E05CF4" w:rsidR="004A266B" w:rsidRPr="003A12F1" w:rsidRDefault="00E01674" w:rsidP="003A12F1">
      <w:pPr>
        <w:spacing w:before="300" w:line="264" w:lineRule="auto"/>
        <w:rPr>
          <w:rFonts w:ascii="Calibri" w:eastAsia="Times New Roman" w:hAnsi="Calibri" w:cs="Arial"/>
          <w:b/>
        </w:rPr>
      </w:pPr>
      <w:r w:rsidRPr="003A12F1">
        <w:rPr>
          <w:rFonts w:ascii="Calibri" w:eastAsia="Times New Roman" w:hAnsi="Calibri" w:cs="Arial"/>
          <w:b/>
        </w:rPr>
        <w:t>I</w:t>
      </w:r>
      <w:r w:rsidR="00FF66DF" w:rsidRPr="003A12F1">
        <w:rPr>
          <w:rFonts w:ascii="Calibri" w:eastAsia="Times New Roman" w:hAnsi="Calibri" w:cs="Arial"/>
          <w:b/>
        </w:rPr>
        <w:t>nvolv</w:t>
      </w:r>
      <w:r w:rsidR="00B324B7" w:rsidRPr="003A12F1">
        <w:rPr>
          <w:rFonts w:ascii="Calibri" w:eastAsia="Times New Roman" w:hAnsi="Calibri" w:cs="Arial"/>
          <w:b/>
        </w:rPr>
        <w:t>ing</w:t>
      </w:r>
      <w:r w:rsidR="00FF66DF" w:rsidRPr="003A12F1">
        <w:rPr>
          <w:rFonts w:ascii="Calibri" w:eastAsia="Times New Roman" w:hAnsi="Calibri" w:cs="Arial"/>
          <w:b/>
        </w:rPr>
        <w:t xml:space="preserve"> pastoralists</w:t>
      </w:r>
      <w:r w:rsidRPr="003A12F1">
        <w:rPr>
          <w:rFonts w:ascii="Calibri" w:eastAsia="Times New Roman" w:hAnsi="Calibri" w:cs="Arial"/>
          <w:b/>
        </w:rPr>
        <w:t xml:space="preserve"> before and during the COAG meeting</w:t>
      </w:r>
      <w:r w:rsidR="00FF66DF" w:rsidRPr="003A12F1">
        <w:rPr>
          <w:rFonts w:ascii="Calibri" w:eastAsia="Times New Roman" w:hAnsi="Calibri" w:cs="Arial"/>
          <w:b/>
        </w:rPr>
        <w:t xml:space="preserve"> (</w:t>
      </w:r>
      <w:r w:rsidR="004A266B" w:rsidRPr="003A12F1">
        <w:rPr>
          <w:rFonts w:ascii="Calibri" w:eastAsia="Times New Roman" w:hAnsi="Calibri" w:cs="Arial"/>
          <w:b/>
        </w:rPr>
        <w:t>Anders</w:t>
      </w:r>
      <w:r w:rsidR="00FF66DF" w:rsidRPr="003A12F1">
        <w:rPr>
          <w:rFonts w:ascii="Calibri" w:eastAsia="Times New Roman" w:hAnsi="Calibri" w:cs="Arial"/>
          <w:b/>
        </w:rPr>
        <w:t>)</w:t>
      </w:r>
    </w:p>
    <w:p w14:paraId="5C8B56FD" w14:textId="62DC857F" w:rsidR="004A266B" w:rsidRPr="003A12F1" w:rsidRDefault="00746009" w:rsidP="00BF6B77">
      <w:pPr>
        <w:numPr>
          <w:ilvl w:val="1"/>
          <w:numId w:val="14"/>
        </w:numPr>
        <w:spacing w:before="120" w:line="264" w:lineRule="auto"/>
        <w:rPr>
          <w:rFonts w:ascii="Calibri" w:eastAsia="Times New Roman" w:hAnsi="Calibri" w:cs="Arial"/>
          <w:sz w:val="22"/>
          <w:szCs w:val="22"/>
        </w:rPr>
      </w:pPr>
      <w:r w:rsidRPr="003A12F1">
        <w:rPr>
          <w:rFonts w:ascii="Calibri" w:eastAsia="Times New Roman" w:hAnsi="Calibri" w:cs="Arial"/>
          <w:sz w:val="22"/>
          <w:szCs w:val="22"/>
        </w:rPr>
        <w:t xml:space="preserve">Anders </w:t>
      </w:r>
      <w:r w:rsidR="009B5C0F" w:rsidRPr="003A12F1">
        <w:rPr>
          <w:rFonts w:ascii="Calibri" w:eastAsia="Times New Roman" w:hAnsi="Calibri" w:cs="Arial"/>
          <w:sz w:val="22"/>
          <w:szCs w:val="22"/>
        </w:rPr>
        <w:t xml:space="preserve">(International Centre for Reindeer Husbandry) </w:t>
      </w:r>
      <w:r w:rsidRPr="003A12F1">
        <w:rPr>
          <w:rFonts w:ascii="Calibri" w:eastAsia="Times New Roman" w:hAnsi="Calibri" w:cs="Arial"/>
          <w:sz w:val="22"/>
          <w:szCs w:val="22"/>
        </w:rPr>
        <w:t>w</w:t>
      </w:r>
      <w:r w:rsidR="004A266B" w:rsidRPr="003A12F1">
        <w:rPr>
          <w:rFonts w:ascii="Calibri" w:eastAsia="Times New Roman" w:hAnsi="Calibri" w:cs="Arial"/>
          <w:sz w:val="22"/>
          <w:szCs w:val="22"/>
        </w:rPr>
        <w:t>ill work on gaining support in the Scandinavian region</w:t>
      </w:r>
      <w:r w:rsidR="00B9384E" w:rsidRPr="003A12F1">
        <w:rPr>
          <w:rFonts w:ascii="Calibri" w:eastAsia="Times New Roman" w:hAnsi="Calibri" w:cs="Arial"/>
          <w:sz w:val="22"/>
          <w:szCs w:val="22"/>
        </w:rPr>
        <w:t>,</w:t>
      </w:r>
      <w:r w:rsidR="004A266B" w:rsidRPr="003A12F1">
        <w:rPr>
          <w:rFonts w:ascii="Calibri" w:eastAsia="Times New Roman" w:hAnsi="Calibri" w:cs="Arial"/>
          <w:sz w:val="22"/>
          <w:szCs w:val="22"/>
        </w:rPr>
        <w:t xml:space="preserve"> </w:t>
      </w:r>
      <w:r w:rsidR="00B9384E" w:rsidRPr="003A12F1">
        <w:rPr>
          <w:rFonts w:ascii="Calibri" w:eastAsia="Times New Roman" w:hAnsi="Calibri" w:cs="Arial"/>
          <w:sz w:val="22"/>
          <w:szCs w:val="22"/>
        </w:rPr>
        <w:t xml:space="preserve">including also </w:t>
      </w:r>
      <w:r w:rsidRPr="003A12F1">
        <w:rPr>
          <w:rFonts w:ascii="Calibri" w:eastAsia="Times New Roman" w:hAnsi="Calibri" w:cs="Arial"/>
          <w:sz w:val="22"/>
          <w:szCs w:val="22"/>
        </w:rPr>
        <w:t xml:space="preserve">the </w:t>
      </w:r>
      <w:r w:rsidR="004A266B" w:rsidRPr="003A12F1">
        <w:rPr>
          <w:rFonts w:ascii="Calibri" w:eastAsia="Times New Roman" w:hAnsi="Calibri" w:cs="Arial"/>
          <w:sz w:val="22"/>
          <w:szCs w:val="22"/>
        </w:rPr>
        <w:t xml:space="preserve">Ministries of </w:t>
      </w:r>
      <w:r w:rsidR="00B9384E" w:rsidRPr="003A12F1">
        <w:rPr>
          <w:rFonts w:ascii="Calibri" w:eastAsia="Times New Roman" w:hAnsi="Calibri" w:cs="Arial"/>
          <w:sz w:val="22"/>
          <w:szCs w:val="22"/>
        </w:rPr>
        <w:t>F</w:t>
      </w:r>
      <w:r w:rsidR="004A266B" w:rsidRPr="003A12F1">
        <w:rPr>
          <w:rFonts w:ascii="Calibri" w:eastAsia="Times New Roman" w:hAnsi="Calibri" w:cs="Arial"/>
          <w:sz w:val="22"/>
          <w:szCs w:val="22"/>
        </w:rPr>
        <w:t xml:space="preserve">oreign </w:t>
      </w:r>
      <w:r w:rsidR="00B9384E" w:rsidRPr="003A12F1">
        <w:rPr>
          <w:rFonts w:ascii="Calibri" w:eastAsia="Times New Roman" w:hAnsi="Calibri" w:cs="Arial"/>
          <w:sz w:val="22"/>
          <w:szCs w:val="22"/>
        </w:rPr>
        <w:t>A</w:t>
      </w:r>
      <w:r w:rsidR="004A266B" w:rsidRPr="003A12F1">
        <w:rPr>
          <w:rFonts w:ascii="Calibri" w:eastAsia="Times New Roman" w:hAnsi="Calibri" w:cs="Arial"/>
          <w:sz w:val="22"/>
          <w:szCs w:val="22"/>
        </w:rPr>
        <w:t>ffairs</w:t>
      </w:r>
      <w:r w:rsidRPr="003A12F1">
        <w:rPr>
          <w:rFonts w:ascii="Calibri" w:eastAsia="Times New Roman" w:hAnsi="Calibri" w:cs="Arial"/>
          <w:sz w:val="22"/>
          <w:szCs w:val="22"/>
        </w:rPr>
        <w:t xml:space="preserve">; for this, he would </w:t>
      </w:r>
      <w:r w:rsidR="004A266B" w:rsidRPr="003A12F1">
        <w:rPr>
          <w:rFonts w:ascii="Calibri" w:eastAsia="Times New Roman" w:hAnsi="Calibri" w:cs="Arial"/>
          <w:sz w:val="22"/>
          <w:szCs w:val="22"/>
        </w:rPr>
        <w:t>like</w:t>
      </w:r>
      <w:r w:rsidRPr="003A12F1">
        <w:rPr>
          <w:rFonts w:ascii="Calibri" w:eastAsia="Times New Roman" w:hAnsi="Calibri" w:cs="Arial"/>
          <w:sz w:val="22"/>
          <w:szCs w:val="22"/>
        </w:rPr>
        <w:t xml:space="preserve"> to have</w:t>
      </w:r>
      <w:r w:rsidR="004A266B" w:rsidRPr="003A12F1">
        <w:rPr>
          <w:rFonts w:ascii="Calibri" w:eastAsia="Times New Roman" w:hAnsi="Calibri" w:cs="Arial"/>
          <w:sz w:val="22"/>
          <w:szCs w:val="22"/>
        </w:rPr>
        <w:t xml:space="preserve"> 1</w:t>
      </w:r>
      <w:r w:rsidRPr="003A12F1">
        <w:rPr>
          <w:rFonts w:ascii="Calibri" w:eastAsia="Times New Roman" w:hAnsi="Calibri" w:cs="Arial"/>
          <w:sz w:val="22"/>
          <w:szCs w:val="22"/>
        </w:rPr>
        <w:t>–</w:t>
      </w:r>
      <w:r w:rsidR="004A266B" w:rsidRPr="003A12F1">
        <w:rPr>
          <w:rFonts w:ascii="Calibri" w:eastAsia="Times New Roman" w:hAnsi="Calibri" w:cs="Arial"/>
          <w:sz w:val="22"/>
          <w:szCs w:val="22"/>
        </w:rPr>
        <w:t>2 page</w:t>
      </w:r>
      <w:r w:rsidRPr="003A12F1">
        <w:rPr>
          <w:rFonts w:ascii="Calibri" w:eastAsia="Times New Roman" w:hAnsi="Calibri" w:cs="Arial"/>
          <w:sz w:val="22"/>
          <w:szCs w:val="22"/>
        </w:rPr>
        <w:t xml:space="preserve">s of </w:t>
      </w:r>
      <w:r w:rsidR="004A266B" w:rsidRPr="003A12F1">
        <w:rPr>
          <w:rFonts w:ascii="Calibri" w:eastAsia="Times New Roman" w:hAnsi="Calibri" w:cs="Arial"/>
          <w:sz w:val="22"/>
          <w:szCs w:val="22"/>
        </w:rPr>
        <w:t xml:space="preserve">background </w:t>
      </w:r>
      <w:r w:rsidRPr="003A12F1">
        <w:rPr>
          <w:rFonts w:ascii="Calibri" w:eastAsia="Times New Roman" w:hAnsi="Calibri" w:cs="Arial"/>
          <w:sz w:val="22"/>
          <w:szCs w:val="22"/>
        </w:rPr>
        <w:t>information about the IYRP proposal.</w:t>
      </w:r>
    </w:p>
    <w:p w14:paraId="1FA9CDD5" w14:textId="77777777" w:rsidR="000E0372" w:rsidRPr="003A12F1" w:rsidRDefault="009B5C0F" w:rsidP="00BF6B77">
      <w:pPr>
        <w:pStyle w:val="Listenabsatz"/>
        <w:numPr>
          <w:ilvl w:val="0"/>
          <w:numId w:val="17"/>
        </w:numPr>
        <w:spacing w:before="120" w:beforeAutospacing="0" w:after="0" w:afterAutospacing="0" w:line="264" w:lineRule="auto"/>
        <w:ind w:left="357" w:hanging="357"/>
        <w:rPr>
          <w:rFonts w:ascii="Calibri" w:hAnsi="Calibri"/>
          <w:sz w:val="22"/>
          <w:szCs w:val="22"/>
          <w:lang w:val="en-GB"/>
        </w:rPr>
      </w:pPr>
      <w:r w:rsidRPr="003A12F1">
        <w:rPr>
          <w:rFonts w:ascii="Calibri" w:eastAsia="Times New Roman" w:hAnsi="Calibri" w:cs="Arial"/>
          <w:sz w:val="22"/>
          <w:szCs w:val="22"/>
          <w:lang w:val="en-GB"/>
        </w:rPr>
        <w:t>He</w:t>
      </w:r>
      <w:r w:rsidR="00E01674" w:rsidRPr="003A12F1">
        <w:rPr>
          <w:rFonts w:ascii="Calibri" w:eastAsia="Times New Roman" w:hAnsi="Calibri" w:cs="Arial"/>
          <w:sz w:val="22"/>
          <w:szCs w:val="22"/>
          <w:lang w:val="en-GB"/>
        </w:rPr>
        <w:t xml:space="preserve"> </w:t>
      </w:r>
      <w:r w:rsidR="00B324B7" w:rsidRPr="003A12F1">
        <w:rPr>
          <w:rFonts w:ascii="Calibri" w:eastAsia="Times New Roman" w:hAnsi="Calibri" w:cs="Arial"/>
          <w:sz w:val="22"/>
          <w:szCs w:val="22"/>
          <w:lang w:val="en-GB"/>
        </w:rPr>
        <w:t xml:space="preserve">stressed the importance of </w:t>
      </w:r>
      <w:r w:rsidR="00E01674" w:rsidRPr="003A12F1">
        <w:rPr>
          <w:rFonts w:ascii="Calibri" w:eastAsia="Times New Roman" w:hAnsi="Calibri" w:cs="Arial"/>
          <w:sz w:val="22"/>
          <w:szCs w:val="22"/>
          <w:lang w:val="en-GB"/>
        </w:rPr>
        <w:t xml:space="preserve">active involvement of pastoralists, e.g. through WAMIP. </w:t>
      </w:r>
    </w:p>
    <w:p w14:paraId="27BB4E4C" w14:textId="04D42645" w:rsidR="00E01674" w:rsidRPr="003A12F1" w:rsidRDefault="000E0372" w:rsidP="00BF6B77">
      <w:pPr>
        <w:pStyle w:val="Listenabsatz"/>
        <w:numPr>
          <w:ilvl w:val="0"/>
          <w:numId w:val="17"/>
        </w:numPr>
        <w:spacing w:before="120" w:beforeAutospacing="0" w:after="0" w:afterAutospacing="0" w:line="264" w:lineRule="auto"/>
        <w:ind w:left="357" w:hanging="357"/>
        <w:rPr>
          <w:rFonts w:ascii="Calibri" w:hAnsi="Calibri"/>
          <w:sz w:val="22"/>
          <w:szCs w:val="22"/>
          <w:lang w:val="en-GB"/>
        </w:rPr>
      </w:pPr>
      <w:r w:rsidRPr="003A12F1">
        <w:rPr>
          <w:rFonts w:ascii="Calibri" w:eastAsia="Times New Roman" w:hAnsi="Calibri" w:cs="Arial"/>
          <w:sz w:val="22"/>
          <w:szCs w:val="22"/>
          <w:lang w:val="en-GB"/>
        </w:rPr>
        <w:t>R</w:t>
      </w:r>
      <w:r w:rsidR="00E01674" w:rsidRPr="003A12F1">
        <w:rPr>
          <w:rFonts w:ascii="Calibri" w:eastAsia="Times New Roman" w:hAnsi="Calibri" w:cs="Arial"/>
          <w:sz w:val="22"/>
          <w:szCs w:val="22"/>
          <w:lang w:val="en-GB"/>
        </w:rPr>
        <w:t xml:space="preserve">eindeer herders could offer a live transmission from Scandinavia for the side event by mobilising indigenous youth (who compiled a world-prize-winning food book) to prepare food </w:t>
      </w:r>
      <w:r w:rsidRPr="003A12F1">
        <w:rPr>
          <w:rFonts w:ascii="Calibri" w:eastAsia="Times New Roman" w:hAnsi="Calibri" w:cs="Arial"/>
          <w:sz w:val="22"/>
          <w:szCs w:val="22"/>
          <w:lang w:val="en-GB"/>
        </w:rPr>
        <w:t xml:space="preserve">online </w:t>
      </w:r>
      <w:r w:rsidR="00E01674" w:rsidRPr="003A12F1">
        <w:rPr>
          <w:rFonts w:ascii="Calibri" w:eastAsia="Times New Roman" w:hAnsi="Calibri" w:cs="Arial"/>
          <w:sz w:val="22"/>
          <w:szCs w:val="22"/>
          <w:lang w:val="en-GB"/>
        </w:rPr>
        <w:t>in a demo kitchen.</w:t>
      </w:r>
    </w:p>
    <w:p w14:paraId="69BAFD69" w14:textId="0F46950F" w:rsidR="00E01674" w:rsidRPr="003A12F1" w:rsidRDefault="00E01674" w:rsidP="00BF6B77">
      <w:pPr>
        <w:pStyle w:val="Listenabsatz"/>
        <w:numPr>
          <w:ilvl w:val="0"/>
          <w:numId w:val="17"/>
        </w:numPr>
        <w:spacing w:before="120" w:beforeAutospacing="0" w:after="0" w:afterAutospacing="0" w:line="264" w:lineRule="auto"/>
        <w:ind w:left="357" w:hanging="357"/>
        <w:rPr>
          <w:rFonts w:ascii="Calibri" w:hAnsi="Calibri"/>
          <w:sz w:val="22"/>
          <w:szCs w:val="22"/>
          <w:lang w:val="en-GB"/>
        </w:rPr>
      </w:pPr>
      <w:r w:rsidRPr="003A12F1">
        <w:rPr>
          <w:rFonts w:ascii="Calibri" w:eastAsia="Times New Roman" w:hAnsi="Calibri" w:cs="Arial"/>
          <w:sz w:val="22"/>
          <w:szCs w:val="22"/>
          <w:lang w:val="en-GB"/>
        </w:rPr>
        <w:t xml:space="preserve">Anders </w:t>
      </w:r>
      <w:r w:rsidR="00A97371" w:rsidRPr="003A12F1">
        <w:rPr>
          <w:rFonts w:ascii="Calibri" w:eastAsia="Times New Roman" w:hAnsi="Calibri" w:cs="Arial"/>
          <w:sz w:val="22"/>
          <w:szCs w:val="22"/>
          <w:lang w:val="en-GB"/>
        </w:rPr>
        <w:t>s</w:t>
      </w:r>
      <w:r w:rsidR="004A266B" w:rsidRPr="003A12F1">
        <w:rPr>
          <w:rFonts w:ascii="Calibri" w:eastAsia="Times New Roman" w:hAnsi="Calibri" w:cs="Arial"/>
          <w:sz w:val="22"/>
          <w:szCs w:val="22"/>
          <w:lang w:val="en-GB"/>
        </w:rPr>
        <w:t>uggest</w:t>
      </w:r>
      <w:r w:rsidR="00A97371" w:rsidRPr="003A12F1">
        <w:rPr>
          <w:rFonts w:ascii="Calibri" w:eastAsia="Times New Roman" w:hAnsi="Calibri" w:cs="Arial"/>
          <w:sz w:val="22"/>
          <w:szCs w:val="22"/>
          <w:lang w:val="en-GB"/>
        </w:rPr>
        <w:t xml:space="preserve">ed developing </w:t>
      </w:r>
      <w:r w:rsidR="004A266B" w:rsidRPr="003A12F1">
        <w:rPr>
          <w:rFonts w:ascii="Calibri" w:eastAsia="Times New Roman" w:hAnsi="Calibri" w:cs="Arial"/>
          <w:sz w:val="22"/>
          <w:szCs w:val="22"/>
          <w:lang w:val="en-GB"/>
        </w:rPr>
        <w:t xml:space="preserve">a map (even if </w:t>
      </w:r>
      <w:r w:rsidR="00A97371" w:rsidRPr="003A12F1">
        <w:rPr>
          <w:rFonts w:ascii="Calibri" w:eastAsia="Times New Roman" w:hAnsi="Calibri" w:cs="Arial"/>
          <w:sz w:val="22"/>
          <w:szCs w:val="22"/>
          <w:lang w:val="en-GB"/>
        </w:rPr>
        <w:t>could</w:t>
      </w:r>
      <w:r w:rsidR="004A266B" w:rsidRPr="003A12F1">
        <w:rPr>
          <w:rFonts w:ascii="Calibri" w:eastAsia="Times New Roman" w:hAnsi="Calibri" w:cs="Arial"/>
          <w:sz w:val="22"/>
          <w:szCs w:val="22"/>
          <w:lang w:val="en-GB"/>
        </w:rPr>
        <w:t>n</w:t>
      </w:r>
      <w:r w:rsidRPr="003A12F1">
        <w:rPr>
          <w:rFonts w:ascii="Calibri" w:eastAsia="Times New Roman" w:hAnsi="Calibri" w:cs="Arial"/>
          <w:sz w:val="22"/>
          <w:szCs w:val="22"/>
          <w:lang w:val="en-GB"/>
        </w:rPr>
        <w:t>’</w:t>
      </w:r>
      <w:r w:rsidR="004A266B" w:rsidRPr="003A12F1">
        <w:rPr>
          <w:rFonts w:ascii="Calibri" w:eastAsia="Times New Roman" w:hAnsi="Calibri" w:cs="Arial"/>
          <w:sz w:val="22"/>
          <w:szCs w:val="22"/>
          <w:lang w:val="en-GB"/>
        </w:rPr>
        <w:t xml:space="preserve">t </w:t>
      </w:r>
      <w:r w:rsidR="00A97371" w:rsidRPr="003A12F1">
        <w:rPr>
          <w:rFonts w:ascii="Calibri" w:eastAsia="Times New Roman" w:hAnsi="Calibri" w:cs="Arial"/>
          <w:sz w:val="22"/>
          <w:szCs w:val="22"/>
          <w:lang w:val="en-GB"/>
        </w:rPr>
        <w:t xml:space="preserve">be </w:t>
      </w:r>
      <w:r w:rsidR="004A266B" w:rsidRPr="003A12F1">
        <w:rPr>
          <w:rFonts w:ascii="Calibri" w:eastAsia="Times New Roman" w:hAnsi="Calibri" w:cs="Arial"/>
          <w:sz w:val="22"/>
          <w:szCs w:val="22"/>
          <w:lang w:val="en-GB"/>
        </w:rPr>
        <w:t>exact</w:t>
      </w:r>
      <w:r w:rsidR="00A97371" w:rsidRPr="003A12F1">
        <w:rPr>
          <w:rFonts w:ascii="Calibri" w:eastAsia="Times New Roman" w:hAnsi="Calibri" w:cs="Arial"/>
          <w:sz w:val="22"/>
          <w:szCs w:val="22"/>
          <w:lang w:val="en-GB"/>
        </w:rPr>
        <w:t>, if it ha</w:t>
      </w:r>
      <w:r w:rsidRPr="003A12F1">
        <w:rPr>
          <w:rFonts w:ascii="Calibri" w:eastAsia="Times New Roman" w:hAnsi="Calibri" w:cs="Arial"/>
          <w:sz w:val="22"/>
          <w:szCs w:val="22"/>
          <w:lang w:val="en-GB"/>
        </w:rPr>
        <w:t>s</w:t>
      </w:r>
      <w:r w:rsidR="00A97371" w:rsidRPr="003A12F1">
        <w:rPr>
          <w:rFonts w:ascii="Calibri" w:eastAsia="Times New Roman" w:hAnsi="Calibri" w:cs="Arial"/>
          <w:sz w:val="22"/>
          <w:szCs w:val="22"/>
          <w:lang w:val="en-GB"/>
        </w:rPr>
        <w:t xml:space="preserve"> to be prepared in such a short time</w:t>
      </w:r>
      <w:r w:rsidR="004A266B" w:rsidRPr="003A12F1">
        <w:rPr>
          <w:rFonts w:ascii="Calibri" w:eastAsia="Times New Roman" w:hAnsi="Calibri" w:cs="Arial"/>
          <w:sz w:val="22"/>
          <w:szCs w:val="22"/>
          <w:lang w:val="en-GB"/>
        </w:rPr>
        <w:t xml:space="preserve">) that shows </w:t>
      </w:r>
      <w:r w:rsidR="00A97371" w:rsidRPr="003A12F1">
        <w:rPr>
          <w:rFonts w:ascii="Calibri" w:eastAsia="Times New Roman" w:hAnsi="Calibri" w:cs="Arial"/>
          <w:sz w:val="22"/>
          <w:szCs w:val="22"/>
          <w:lang w:val="en-GB"/>
        </w:rPr>
        <w:t xml:space="preserve">the areas used by </w:t>
      </w:r>
      <w:r w:rsidR="004A266B" w:rsidRPr="003A12F1">
        <w:rPr>
          <w:rFonts w:ascii="Calibri" w:eastAsia="Times New Roman" w:hAnsi="Calibri" w:cs="Arial"/>
          <w:sz w:val="22"/>
          <w:szCs w:val="22"/>
          <w:lang w:val="en-GB"/>
        </w:rPr>
        <w:t>pastoralists around the world</w:t>
      </w:r>
      <w:r w:rsidR="00A97371" w:rsidRPr="003A12F1">
        <w:rPr>
          <w:rFonts w:ascii="Calibri" w:eastAsia="Times New Roman" w:hAnsi="Calibri" w:cs="Arial"/>
          <w:sz w:val="22"/>
          <w:szCs w:val="22"/>
          <w:lang w:val="en-GB"/>
        </w:rPr>
        <w:t xml:space="preserve">, </w:t>
      </w:r>
      <w:r w:rsidR="006028EF" w:rsidRPr="003A12F1">
        <w:rPr>
          <w:rFonts w:ascii="Calibri" w:eastAsia="Times New Roman" w:hAnsi="Calibri" w:cs="Arial"/>
          <w:sz w:val="22"/>
          <w:szCs w:val="22"/>
          <w:lang w:val="en-GB"/>
        </w:rPr>
        <w:t xml:space="preserve">for display during </w:t>
      </w:r>
      <w:r w:rsidR="00A97371" w:rsidRPr="003A12F1">
        <w:rPr>
          <w:rFonts w:ascii="Calibri" w:eastAsia="Times New Roman" w:hAnsi="Calibri" w:cs="Arial"/>
          <w:sz w:val="22"/>
          <w:szCs w:val="22"/>
          <w:lang w:val="en-GB"/>
        </w:rPr>
        <w:t xml:space="preserve">the </w:t>
      </w:r>
      <w:r w:rsidR="006028EF" w:rsidRPr="003A12F1">
        <w:rPr>
          <w:rFonts w:ascii="Calibri" w:eastAsia="Times New Roman" w:hAnsi="Calibri" w:cs="Arial"/>
          <w:sz w:val="22"/>
          <w:szCs w:val="22"/>
          <w:lang w:val="en-GB"/>
        </w:rPr>
        <w:t>COAG</w:t>
      </w:r>
      <w:r w:rsidR="00A97371" w:rsidRPr="003A12F1">
        <w:rPr>
          <w:rFonts w:ascii="Calibri" w:eastAsia="Times New Roman" w:hAnsi="Calibri" w:cs="Arial"/>
          <w:sz w:val="22"/>
          <w:szCs w:val="22"/>
          <w:lang w:val="en-GB"/>
        </w:rPr>
        <w:t xml:space="preserve"> week</w:t>
      </w:r>
      <w:r w:rsidR="004A266B" w:rsidRPr="003A12F1">
        <w:rPr>
          <w:rFonts w:ascii="Calibri" w:eastAsia="Times New Roman" w:hAnsi="Calibri" w:cs="Arial"/>
          <w:sz w:val="22"/>
          <w:szCs w:val="22"/>
          <w:lang w:val="en-GB"/>
        </w:rPr>
        <w:t>.</w:t>
      </w:r>
      <w:r w:rsidR="00A97371" w:rsidRPr="003A12F1">
        <w:rPr>
          <w:rFonts w:ascii="Calibri" w:eastAsia="Times New Roman" w:hAnsi="Calibri" w:cs="Arial"/>
          <w:sz w:val="22"/>
          <w:szCs w:val="22"/>
          <w:lang w:val="en-GB"/>
        </w:rPr>
        <w:t xml:space="preserve"> </w:t>
      </w:r>
    </w:p>
    <w:p w14:paraId="5EDDD640" w14:textId="59C2227A" w:rsidR="00B324B7" w:rsidRPr="003A12F1" w:rsidRDefault="00B324B7" w:rsidP="00B324B7">
      <w:pPr>
        <w:pStyle w:val="Listenabsatz"/>
        <w:numPr>
          <w:ilvl w:val="0"/>
          <w:numId w:val="17"/>
        </w:numPr>
        <w:spacing w:before="120" w:beforeAutospacing="0" w:after="0" w:afterAutospacing="0" w:line="264" w:lineRule="auto"/>
        <w:ind w:left="357" w:hanging="357"/>
        <w:rPr>
          <w:rFonts w:ascii="Calibri" w:hAnsi="Calibri"/>
          <w:sz w:val="22"/>
          <w:szCs w:val="22"/>
          <w:lang w:val="en-GB"/>
        </w:rPr>
      </w:pPr>
      <w:r w:rsidRPr="003A12F1">
        <w:rPr>
          <w:rFonts w:ascii="Calibri" w:hAnsi="Calibri"/>
          <w:b/>
          <w:i/>
          <w:sz w:val="22"/>
          <w:szCs w:val="22"/>
          <w:lang w:val="en-GB"/>
        </w:rPr>
        <w:t>To do:</w:t>
      </w:r>
      <w:r w:rsidRPr="003A12F1"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r w:rsidR="00166252" w:rsidRPr="003A12F1">
        <w:rPr>
          <w:rFonts w:ascii="Calibri" w:hAnsi="Calibri"/>
          <w:sz w:val="22"/>
          <w:szCs w:val="22"/>
          <w:lang w:val="en-GB"/>
        </w:rPr>
        <w:t>Hijaba</w:t>
      </w:r>
      <w:proofErr w:type="spellEnd"/>
      <w:r w:rsidR="00166252" w:rsidRPr="003A12F1">
        <w:rPr>
          <w:rFonts w:ascii="Calibri" w:hAnsi="Calibri"/>
          <w:sz w:val="22"/>
          <w:szCs w:val="22"/>
          <w:lang w:val="en-GB"/>
        </w:rPr>
        <w:t xml:space="preserve"> </w:t>
      </w:r>
      <w:r w:rsidRPr="003A12F1">
        <w:rPr>
          <w:rFonts w:ascii="Calibri" w:hAnsi="Calibri"/>
          <w:sz w:val="22"/>
          <w:szCs w:val="22"/>
          <w:lang w:val="en-GB"/>
        </w:rPr>
        <w:t xml:space="preserve">to send Anders the Mongolia proposal; if needed, </w:t>
      </w:r>
      <w:proofErr w:type="spellStart"/>
      <w:r w:rsidRPr="003A12F1">
        <w:rPr>
          <w:rFonts w:ascii="Calibri" w:hAnsi="Calibri"/>
          <w:sz w:val="22"/>
          <w:szCs w:val="22"/>
          <w:lang w:val="en-GB"/>
        </w:rPr>
        <w:t>Hijaba</w:t>
      </w:r>
      <w:proofErr w:type="spellEnd"/>
      <w:r w:rsidRPr="003A12F1">
        <w:rPr>
          <w:rFonts w:ascii="Calibri" w:hAnsi="Calibri"/>
          <w:sz w:val="22"/>
          <w:szCs w:val="22"/>
          <w:lang w:val="en-GB"/>
        </w:rPr>
        <w:t xml:space="preserve"> and Maryam could help make a 2-pager out of it.</w:t>
      </w:r>
    </w:p>
    <w:p w14:paraId="3E0C9D10" w14:textId="77777777" w:rsidR="003A12F1" w:rsidRDefault="003A12F1" w:rsidP="00BF6B77">
      <w:pPr>
        <w:spacing w:before="240" w:line="264" w:lineRule="auto"/>
        <w:rPr>
          <w:rFonts w:ascii="Calibri" w:hAnsi="Calibri"/>
          <w:b/>
        </w:rPr>
      </w:pPr>
    </w:p>
    <w:p w14:paraId="09FB30CE" w14:textId="1415F6A4" w:rsidR="00E01674" w:rsidRPr="003A12F1" w:rsidRDefault="00E01674" w:rsidP="00BF6B77">
      <w:pPr>
        <w:spacing w:before="240" w:line="264" w:lineRule="auto"/>
        <w:rPr>
          <w:rFonts w:ascii="Calibri" w:hAnsi="Calibri"/>
          <w:b/>
        </w:rPr>
      </w:pPr>
      <w:r w:rsidRPr="003A12F1">
        <w:rPr>
          <w:rFonts w:ascii="Calibri" w:hAnsi="Calibri"/>
          <w:b/>
        </w:rPr>
        <w:lastRenderedPageBreak/>
        <w:t>Mapping pastoralists (Pablo</w:t>
      </w:r>
      <w:r w:rsidR="00460412" w:rsidRPr="003A12F1">
        <w:rPr>
          <w:rFonts w:ascii="Calibri" w:hAnsi="Calibri"/>
          <w:b/>
        </w:rPr>
        <w:t xml:space="preserve"> and others</w:t>
      </w:r>
      <w:r w:rsidRPr="003A12F1">
        <w:rPr>
          <w:rFonts w:ascii="Calibri" w:hAnsi="Calibri"/>
          <w:b/>
        </w:rPr>
        <w:t>)</w:t>
      </w:r>
    </w:p>
    <w:p w14:paraId="2D29FB9D" w14:textId="77777777" w:rsidR="00460412" w:rsidRPr="003A12F1" w:rsidRDefault="00A97371" w:rsidP="00BF6B77">
      <w:pPr>
        <w:pStyle w:val="Listenabsatz"/>
        <w:numPr>
          <w:ilvl w:val="0"/>
          <w:numId w:val="17"/>
        </w:numPr>
        <w:spacing w:before="120" w:beforeAutospacing="0" w:after="0" w:afterAutospacing="0" w:line="264" w:lineRule="auto"/>
        <w:ind w:left="357" w:hanging="357"/>
        <w:rPr>
          <w:rFonts w:ascii="Calibri" w:hAnsi="Calibri"/>
          <w:sz w:val="22"/>
          <w:szCs w:val="22"/>
          <w:lang w:val="en-GB"/>
        </w:rPr>
      </w:pPr>
      <w:r w:rsidRPr="003A12F1">
        <w:rPr>
          <w:rFonts w:ascii="Calibri" w:eastAsia="Times New Roman" w:hAnsi="Calibri" w:cs="Arial"/>
          <w:sz w:val="22"/>
          <w:szCs w:val="22"/>
          <w:lang w:val="en-GB"/>
        </w:rPr>
        <w:t>Pa</w:t>
      </w:r>
      <w:r w:rsidR="00E01674" w:rsidRPr="003A12F1">
        <w:rPr>
          <w:rFonts w:ascii="Calibri" w:eastAsia="Times New Roman" w:hAnsi="Calibri" w:cs="Arial"/>
          <w:sz w:val="22"/>
          <w:szCs w:val="22"/>
          <w:lang w:val="en-GB"/>
        </w:rPr>
        <w:t>b</w:t>
      </w:r>
      <w:r w:rsidRPr="003A12F1">
        <w:rPr>
          <w:rFonts w:ascii="Calibri" w:eastAsia="Times New Roman" w:hAnsi="Calibri" w:cs="Arial"/>
          <w:sz w:val="22"/>
          <w:szCs w:val="22"/>
          <w:lang w:val="en-GB"/>
        </w:rPr>
        <w:t xml:space="preserve">lo pointed out that a map </w:t>
      </w:r>
      <w:r w:rsidR="00E01674" w:rsidRPr="003A12F1">
        <w:rPr>
          <w:rFonts w:ascii="Calibri" w:eastAsia="Times New Roman" w:hAnsi="Calibri" w:cs="Arial"/>
          <w:sz w:val="22"/>
          <w:szCs w:val="22"/>
          <w:lang w:val="en-GB"/>
        </w:rPr>
        <w:t xml:space="preserve">of areas used by pastoralists </w:t>
      </w:r>
      <w:r w:rsidRPr="003A12F1">
        <w:rPr>
          <w:rFonts w:ascii="Calibri" w:eastAsia="Times New Roman" w:hAnsi="Calibri" w:cs="Arial"/>
          <w:sz w:val="22"/>
          <w:szCs w:val="22"/>
          <w:lang w:val="en-GB"/>
        </w:rPr>
        <w:t>would differ fro</w:t>
      </w:r>
      <w:r w:rsidR="00587BF0" w:rsidRPr="003A12F1">
        <w:rPr>
          <w:rFonts w:ascii="Calibri" w:eastAsia="Times New Roman" w:hAnsi="Calibri" w:cs="Arial"/>
          <w:sz w:val="22"/>
          <w:szCs w:val="22"/>
          <w:lang w:val="en-GB"/>
        </w:rPr>
        <w:t>m a map of rangelands, as pastor</w:t>
      </w:r>
      <w:r w:rsidRPr="003A12F1">
        <w:rPr>
          <w:rFonts w:ascii="Calibri" w:eastAsia="Times New Roman" w:hAnsi="Calibri" w:cs="Arial"/>
          <w:sz w:val="22"/>
          <w:szCs w:val="22"/>
          <w:lang w:val="en-GB"/>
        </w:rPr>
        <w:t xml:space="preserve">alists in many parts of the world, </w:t>
      </w:r>
      <w:r w:rsidR="00587BF0" w:rsidRPr="003A12F1">
        <w:rPr>
          <w:rFonts w:ascii="Calibri" w:eastAsia="Times New Roman" w:hAnsi="Calibri" w:cs="Arial"/>
          <w:sz w:val="22"/>
          <w:szCs w:val="22"/>
          <w:lang w:val="en-GB"/>
        </w:rPr>
        <w:t>e</w:t>
      </w:r>
      <w:r w:rsidRPr="003A12F1">
        <w:rPr>
          <w:rFonts w:ascii="Calibri" w:eastAsia="Times New Roman" w:hAnsi="Calibri" w:cs="Arial"/>
          <w:sz w:val="22"/>
          <w:szCs w:val="22"/>
          <w:lang w:val="en-GB"/>
        </w:rPr>
        <w:t>.g. in Africa, also</w:t>
      </w:r>
      <w:r w:rsidR="00587BF0" w:rsidRPr="003A12F1">
        <w:rPr>
          <w:rFonts w:ascii="Calibri" w:eastAsia="Times New Roman" w:hAnsi="Calibri" w:cs="Arial"/>
          <w:sz w:val="22"/>
          <w:szCs w:val="22"/>
          <w:lang w:val="en-GB"/>
        </w:rPr>
        <w:t xml:space="preserve"> use land in the dry season that is used for crop farming in the wet season. Pastoral production systems are not confined to the rangelands.</w:t>
      </w:r>
    </w:p>
    <w:p w14:paraId="7EA21109" w14:textId="1059BB5F" w:rsidR="00460412" w:rsidRPr="003A12F1" w:rsidRDefault="004A266B" w:rsidP="00BF6B77">
      <w:pPr>
        <w:pStyle w:val="Listenabsatz"/>
        <w:numPr>
          <w:ilvl w:val="0"/>
          <w:numId w:val="17"/>
        </w:numPr>
        <w:spacing w:before="120" w:beforeAutospacing="0" w:after="0" w:afterAutospacing="0" w:line="264" w:lineRule="auto"/>
        <w:ind w:left="357" w:hanging="357"/>
        <w:rPr>
          <w:rFonts w:ascii="Calibri" w:hAnsi="Calibri"/>
          <w:sz w:val="22"/>
          <w:szCs w:val="22"/>
          <w:lang w:val="en-GB"/>
        </w:rPr>
      </w:pPr>
      <w:r w:rsidRPr="003A12F1">
        <w:rPr>
          <w:rFonts w:ascii="Calibri" w:eastAsia="Times New Roman" w:hAnsi="Calibri" w:cs="Arial"/>
          <w:sz w:val="22"/>
          <w:szCs w:val="22"/>
          <w:lang w:val="en-GB"/>
        </w:rPr>
        <w:t xml:space="preserve">Pablo is working on a post-doc with </w:t>
      </w:r>
      <w:r w:rsidR="00460412" w:rsidRPr="003A12F1">
        <w:rPr>
          <w:rFonts w:ascii="Calibri" w:eastAsia="Times New Roman" w:hAnsi="Calibri" w:cs="Arial"/>
          <w:sz w:val="22"/>
          <w:szCs w:val="22"/>
          <w:lang w:val="en-GB"/>
        </w:rPr>
        <w:t xml:space="preserve">the University of </w:t>
      </w:r>
      <w:r w:rsidRPr="003A12F1">
        <w:rPr>
          <w:rFonts w:ascii="Calibri" w:eastAsia="Times New Roman" w:hAnsi="Calibri" w:cs="Arial"/>
          <w:sz w:val="22"/>
          <w:szCs w:val="22"/>
          <w:lang w:val="en-GB"/>
        </w:rPr>
        <w:t>Helsinki</w:t>
      </w:r>
      <w:r w:rsidR="00460412" w:rsidRPr="003A12F1">
        <w:rPr>
          <w:rFonts w:ascii="Calibri" w:eastAsia="Times New Roman" w:hAnsi="Calibri" w:cs="Arial"/>
          <w:sz w:val="22"/>
          <w:szCs w:val="22"/>
          <w:lang w:val="en-GB"/>
        </w:rPr>
        <w:t>. His work</w:t>
      </w:r>
      <w:r w:rsidRPr="003A12F1">
        <w:rPr>
          <w:rFonts w:ascii="Calibri" w:eastAsia="Times New Roman" w:hAnsi="Calibri" w:cs="Arial"/>
          <w:sz w:val="22"/>
          <w:szCs w:val="22"/>
          <w:lang w:val="en-GB"/>
        </w:rPr>
        <w:t xml:space="preserve"> include</w:t>
      </w:r>
      <w:r w:rsidR="00B324B7" w:rsidRPr="003A12F1">
        <w:rPr>
          <w:rFonts w:ascii="Calibri" w:eastAsia="Times New Roman" w:hAnsi="Calibri" w:cs="Arial"/>
          <w:sz w:val="22"/>
          <w:szCs w:val="22"/>
          <w:lang w:val="en-GB"/>
        </w:rPr>
        <w:t>s</w:t>
      </w:r>
      <w:r w:rsidRPr="003A12F1">
        <w:rPr>
          <w:rFonts w:ascii="Calibri" w:eastAsia="Times New Roman" w:hAnsi="Calibri" w:cs="Arial"/>
          <w:sz w:val="22"/>
          <w:szCs w:val="22"/>
          <w:lang w:val="en-GB"/>
        </w:rPr>
        <w:t xml:space="preserve"> map</w:t>
      </w:r>
      <w:r w:rsidR="00B324B7" w:rsidRPr="003A12F1">
        <w:rPr>
          <w:rFonts w:ascii="Calibri" w:eastAsia="Times New Roman" w:hAnsi="Calibri" w:cs="Arial"/>
          <w:sz w:val="22"/>
          <w:szCs w:val="22"/>
          <w:lang w:val="en-GB"/>
        </w:rPr>
        <w:t>ping</w:t>
      </w:r>
      <w:r w:rsidRPr="003A12F1">
        <w:rPr>
          <w:rFonts w:ascii="Calibri" w:eastAsia="Times New Roman" w:hAnsi="Calibri" w:cs="Arial"/>
          <w:sz w:val="22"/>
          <w:szCs w:val="22"/>
          <w:lang w:val="en-GB"/>
        </w:rPr>
        <w:t xml:space="preserve"> </w:t>
      </w:r>
      <w:r w:rsidR="00460412" w:rsidRPr="003A12F1">
        <w:rPr>
          <w:rFonts w:ascii="Calibri" w:eastAsia="Times New Roman" w:hAnsi="Calibri" w:cs="Arial"/>
          <w:sz w:val="22"/>
          <w:szCs w:val="22"/>
          <w:lang w:val="en-GB"/>
        </w:rPr>
        <w:t xml:space="preserve">pastoralist </w:t>
      </w:r>
      <w:r w:rsidRPr="003A12F1">
        <w:rPr>
          <w:rFonts w:ascii="Calibri" w:eastAsia="Times New Roman" w:hAnsi="Calibri" w:cs="Arial"/>
          <w:sz w:val="22"/>
          <w:szCs w:val="22"/>
          <w:lang w:val="en-GB"/>
        </w:rPr>
        <w:t>mobility pattern</w:t>
      </w:r>
      <w:r w:rsidR="006028EF" w:rsidRPr="003A12F1">
        <w:rPr>
          <w:rFonts w:ascii="Calibri" w:eastAsia="Times New Roman" w:hAnsi="Calibri" w:cs="Arial"/>
          <w:sz w:val="22"/>
          <w:szCs w:val="22"/>
          <w:lang w:val="en-GB"/>
        </w:rPr>
        <w:t>s</w:t>
      </w:r>
      <w:r w:rsidR="00460412" w:rsidRPr="003A12F1">
        <w:rPr>
          <w:rFonts w:ascii="Calibri" w:eastAsia="Times New Roman" w:hAnsi="Calibri" w:cs="Arial"/>
          <w:sz w:val="22"/>
          <w:szCs w:val="22"/>
          <w:lang w:val="en-GB"/>
        </w:rPr>
        <w:t>,</w:t>
      </w:r>
      <w:r w:rsidRPr="003A12F1">
        <w:rPr>
          <w:rFonts w:ascii="Calibri" w:eastAsia="Times New Roman" w:hAnsi="Calibri" w:cs="Arial"/>
          <w:sz w:val="22"/>
          <w:szCs w:val="22"/>
          <w:lang w:val="en-GB"/>
        </w:rPr>
        <w:t xml:space="preserve"> </w:t>
      </w:r>
      <w:r w:rsidR="00793F44" w:rsidRPr="003A12F1">
        <w:rPr>
          <w:rFonts w:ascii="Calibri" w:eastAsia="Times New Roman" w:hAnsi="Calibri" w:cs="Arial"/>
          <w:sz w:val="22"/>
          <w:szCs w:val="22"/>
          <w:lang w:val="en-GB"/>
        </w:rPr>
        <w:t xml:space="preserve">using </w:t>
      </w:r>
      <w:r w:rsidR="00460412" w:rsidRPr="003A12F1">
        <w:rPr>
          <w:rFonts w:ascii="Calibri" w:eastAsia="Times New Roman" w:hAnsi="Calibri" w:cs="Arial"/>
          <w:sz w:val="22"/>
          <w:szCs w:val="22"/>
          <w:lang w:val="en-GB"/>
        </w:rPr>
        <w:t xml:space="preserve">a </w:t>
      </w:r>
      <w:r w:rsidR="00793F44" w:rsidRPr="003A12F1">
        <w:rPr>
          <w:rFonts w:ascii="Calibri" w:eastAsia="Times New Roman" w:hAnsi="Calibri" w:cs="Arial"/>
          <w:sz w:val="22"/>
          <w:szCs w:val="22"/>
          <w:lang w:val="en-GB"/>
        </w:rPr>
        <w:t>participatory mapping approach that give</w:t>
      </w:r>
      <w:r w:rsidR="00B324B7" w:rsidRPr="003A12F1">
        <w:rPr>
          <w:rFonts w:ascii="Calibri" w:eastAsia="Times New Roman" w:hAnsi="Calibri" w:cs="Arial"/>
          <w:sz w:val="22"/>
          <w:szCs w:val="22"/>
          <w:lang w:val="en-GB"/>
        </w:rPr>
        <w:t>s</w:t>
      </w:r>
      <w:r w:rsidR="00793F44" w:rsidRPr="003A12F1">
        <w:rPr>
          <w:rFonts w:ascii="Calibri" w:eastAsia="Times New Roman" w:hAnsi="Calibri" w:cs="Arial"/>
          <w:sz w:val="22"/>
          <w:szCs w:val="22"/>
          <w:lang w:val="en-GB"/>
        </w:rPr>
        <w:t xml:space="preserve"> pastoralists a chance to show their “own geography”</w:t>
      </w:r>
      <w:r w:rsidR="001D02F1" w:rsidRPr="003A12F1">
        <w:rPr>
          <w:rFonts w:ascii="Calibri" w:eastAsia="Times New Roman" w:hAnsi="Calibri" w:cs="Arial"/>
          <w:sz w:val="22"/>
          <w:szCs w:val="22"/>
          <w:lang w:val="en-GB"/>
        </w:rPr>
        <w:t xml:space="preserve"> from the pastoralists’ perspective</w:t>
      </w:r>
      <w:r w:rsidR="00793F44" w:rsidRPr="003A12F1">
        <w:rPr>
          <w:rFonts w:ascii="Calibri" w:eastAsia="Times New Roman" w:hAnsi="Calibri" w:cs="Arial"/>
          <w:sz w:val="22"/>
          <w:szCs w:val="22"/>
          <w:lang w:val="en-GB"/>
        </w:rPr>
        <w:t xml:space="preserve"> (Anders’ term)</w:t>
      </w:r>
      <w:r w:rsidR="00460412" w:rsidRPr="003A12F1">
        <w:rPr>
          <w:rFonts w:ascii="Calibri" w:eastAsia="Times New Roman" w:hAnsi="Calibri" w:cs="Arial"/>
          <w:sz w:val="22"/>
          <w:szCs w:val="22"/>
          <w:lang w:val="en-GB"/>
        </w:rPr>
        <w:t xml:space="preserve">. </w:t>
      </w:r>
      <w:r w:rsidR="001D02F1" w:rsidRPr="003A12F1">
        <w:rPr>
          <w:rFonts w:ascii="Calibri" w:eastAsia="Times New Roman" w:hAnsi="Calibri" w:cs="Arial"/>
          <w:sz w:val="22"/>
          <w:szCs w:val="22"/>
          <w:lang w:val="en-GB"/>
        </w:rPr>
        <w:t>Pablo</w:t>
      </w:r>
      <w:r w:rsidR="00460412" w:rsidRPr="003A12F1">
        <w:rPr>
          <w:rFonts w:ascii="Calibri" w:eastAsia="Times New Roman" w:hAnsi="Calibri" w:cs="Arial"/>
          <w:sz w:val="22"/>
          <w:szCs w:val="22"/>
          <w:lang w:val="en-GB"/>
        </w:rPr>
        <w:t xml:space="preserve"> could have a </w:t>
      </w:r>
      <w:r w:rsidRPr="003A12F1">
        <w:rPr>
          <w:rFonts w:ascii="Calibri" w:eastAsia="Times New Roman" w:hAnsi="Calibri" w:cs="Arial"/>
          <w:sz w:val="22"/>
          <w:szCs w:val="22"/>
          <w:lang w:val="en-GB"/>
        </w:rPr>
        <w:t xml:space="preserve">draft </w:t>
      </w:r>
      <w:r w:rsidR="00460412" w:rsidRPr="003A12F1">
        <w:rPr>
          <w:rFonts w:ascii="Calibri" w:eastAsia="Times New Roman" w:hAnsi="Calibri" w:cs="Arial"/>
          <w:sz w:val="22"/>
          <w:szCs w:val="22"/>
          <w:lang w:val="en-GB"/>
        </w:rPr>
        <w:t xml:space="preserve">of this map ready </w:t>
      </w:r>
      <w:r w:rsidRPr="003A12F1">
        <w:rPr>
          <w:rFonts w:ascii="Calibri" w:eastAsia="Times New Roman" w:hAnsi="Calibri" w:cs="Arial"/>
          <w:sz w:val="22"/>
          <w:szCs w:val="22"/>
          <w:lang w:val="en-GB"/>
        </w:rPr>
        <w:t xml:space="preserve">by </w:t>
      </w:r>
      <w:r w:rsidR="00460412" w:rsidRPr="003A12F1">
        <w:rPr>
          <w:rFonts w:ascii="Calibri" w:eastAsia="Times New Roman" w:hAnsi="Calibri" w:cs="Arial"/>
          <w:sz w:val="22"/>
          <w:szCs w:val="22"/>
          <w:lang w:val="en-GB"/>
        </w:rPr>
        <w:t xml:space="preserve">the time of the </w:t>
      </w:r>
      <w:r w:rsidRPr="003A12F1">
        <w:rPr>
          <w:rFonts w:ascii="Calibri" w:eastAsia="Times New Roman" w:hAnsi="Calibri" w:cs="Arial"/>
          <w:sz w:val="22"/>
          <w:szCs w:val="22"/>
          <w:lang w:val="en-GB"/>
        </w:rPr>
        <w:t>COAG</w:t>
      </w:r>
      <w:r w:rsidR="00460412" w:rsidRPr="003A12F1">
        <w:rPr>
          <w:rFonts w:ascii="Calibri" w:eastAsia="Times New Roman" w:hAnsi="Calibri" w:cs="Arial"/>
          <w:sz w:val="22"/>
          <w:szCs w:val="22"/>
          <w:lang w:val="en-GB"/>
        </w:rPr>
        <w:t xml:space="preserve"> meeting.</w:t>
      </w:r>
    </w:p>
    <w:p w14:paraId="590F19C7" w14:textId="67AF0A8B" w:rsidR="00460412" w:rsidRPr="003A12F1" w:rsidRDefault="00460412" w:rsidP="00BF6B77">
      <w:pPr>
        <w:pStyle w:val="Listenabsatz"/>
        <w:numPr>
          <w:ilvl w:val="0"/>
          <w:numId w:val="17"/>
        </w:numPr>
        <w:spacing w:before="120" w:beforeAutospacing="0" w:after="0" w:afterAutospacing="0" w:line="264" w:lineRule="auto"/>
        <w:ind w:left="357" w:hanging="357"/>
        <w:rPr>
          <w:rFonts w:ascii="Calibri" w:hAnsi="Calibri"/>
          <w:sz w:val="22"/>
          <w:szCs w:val="22"/>
          <w:lang w:val="en-GB"/>
        </w:rPr>
      </w:pPr>
      <w:r w:rsidRPr="003A12F1">
        <w:rPr>
          <w:rFonts w:ascii="Calibri" w:eastAsia="Times New Roman" w:hAnsi="Calibri" w:cs="Arial"/>
          <w:sz w:val="22"/>
          <w:szCs w:val="22"/>
          <w:lang w:val="en-GB"/>
        </w:rPr>
        <w:t>There is p</w:t>
      </w:r>
      <w:r w:rsidR="004A266B" w:rsidRPr="003A12F1">
        <w:rPr>
          <w:rFonts w:ascii="Calibri" w:eastAsia="Times New Roman" w:hAnsi="Calibri" w:cs="Arial"/>
          <w:sz w:val="22"/>
          <w:szCs w:val="22"/>
          <w:lang w:val="en-GB"/>
        </w:rPr>
        <w:t>otenti</w:t>
      </w:r>
      <w:r w:rsidRPr="003A12F1">
        <w:rPr>
          <w:rFonts w:ascii="Calibri" w:eastAsia="Times New Roman" w:hAnsi="Calibri" w:cs="Arial"/>
          <w:sz w:val="22"/>
          <w:szCs w:val="22"/>
          <w:lang w:val="en-GB"/>
        </w:rPr>
        <w:t>al of linking with WWF</w:t>
      </w:r>
      <w:r w:rsidR="000E0372" w:rsidRPr="003A12F1">
        <w:rPr>
          <w:rFonts w:ascii="Calibri" w:eastAsia="Times New Roman" w:hAnsi="Calibri" w:cs="Arial"/>
          <w:sz w:val="22"/>
          <w:szCs w:val="22"/>
          <w:lang w:val="en-GB"/>
        </w:rPr>
        <w:t>’s</w:t>
      </w:r>
      <w:r w:rsidRPr="003A12F1">
        <w:rPr>
          <w:rFonts w:ascii="Calibri" w:eastAsia="Times New Roman" w:hAnsi="Calibri" w:cs="Arial"/>
          <w:sz w:val="22"/>
          <w:szCs w:val="22"/>
          <w:lang w:val="en-GB"/>
        </w:rPr>
        <w:t xml:space="preserve"> </w:t>
      </w:r>
      <w:r w:rsidR="004A266B" w:rsidRPr="003A12F1">
        <w:rPr>
          <w:rFonts w:ascii="Calibri" w:eastAsia="Times New Roman" w:hAnsi="Calibri" w:cs="Arial"/>
          <w:sz w:val="22"/>
          <w:szCs w:val="22"/>
          <w:lang w:val="en-GB"/>
        </w:rPr>
        <w:t xml:space="preserve">new grasslands platform </w:t>
      </w:r>
      <w:r w:rsidRPr="003A12F1">
        <w:rPr>
          <w:rFonts w:ascii="Calibri" w:eastAsia="Times New Roman" w:hAnsi="Calibri" w:cs="Arial"/>
          <w:sz w:val="22"/>
          <w:szCs w:val="22"/>
          <w:lang w:val="en-GB"/>
        </w:rPr>
        <w:t>(mentioned above), wh</w:t>
      </w:r>
      <w:r w:rsidR="00B324B7" w:rsidRPr="003A12F1">
        <w:rPr>
          <w:rFonts w:ascii="Calibri" w:eastAsia="Times New Roman" w:hAnsi="Calibri" w:cs="Arial"/>
          <w:sz w:val="22"/>
          <w:szCs w:val="22"/>
          <w:lang w:val="en-GB"/>
        </w:rPr>
        <w:t>i</w:t>
      </w:r>
      <w:r w:rsidRPr="003A12F1">
        <w:rPr>
          <w:rFonts w:ascii="Calibri" w:eastAsia="Times New Roman" w:hAnsi="Calibri" w:cs="Arial"/>
          <w:sz w:val="22"/>
          <w:szCs w:val="22"/>
          <w:lang w:val="en-GB"/>
        </w:rPr>
        <w:t>ch also</w:t>
      </w:r>
      <w:r w:rsidR="004A266B" w:rsidRPr="003A12F1">
        <w:rPr>
          <w:rFonts w:ascii="Calibri" w:eastAsia="Times New Roman" w:hAnsi="Calibri" w:cs="Arial"/>
          <w:sz w:val="22"/>
          <w:szCs w:val="22"/>
          <w:lang w:val="en-GB"/>
        </w:rPr>
        <w:t xml:space="preserve"> ha</w:t>
      </w:r>
      <w:r w:rsidRPr="003A12F1">
        <w:rPr>
          <w:rFonts w:ascii="Calibri" w:eastAsia="Times New Roman" w:hAnsi="Calibri" w:cs="Arial"/>
          <w:sz w:val="22"/>
          <w:szCs w:val="22"/>
          <w:lang w:val="en-GB"/>
        </w:rPr>
        <w:t>s</w:t>
      </w:r>
      <w:r w:rsidR="004A266B" w:rsidRPr="003A12F1">
        <w:rPr>
          <w:rFonts w:ascii="Calibri" w:eastAsia="Times New Roman" w:hAnsi="Calibri" w:cs="Arial"/>
          <w:sz w:val="22"/>
          <w:szCs w:val="22"/>
          <w:lang w:val="en-GB"/>
        </w:rPr>
        <w:t xml:space="preserve"> a map</w:t>
      </w:r>
      <w:r w:rsidR="00B324B7" w:rsidRPr="003A12F1">
        <w:rPr>
          <w:rFonts w:ascii="Calibri" w:eastAsia="Times New Roman" w:hAnsi="Calibri" w:cs="Arial"/>
          <w:sz w:val="22"/>
          <w:szCs w:val="22"/>
          <w:lang w:val="en-GB"/>
        </w:rPr>
        <w:t>ping</w:t>
      </w:r>
      <w:r w:rsidR="004A266B" w:rsidRPr="003A12F1">
        <w:rPr>
          <w:rFonts w:ascii="Calibri" w:eastAsia="Times New Roman" w:hAnsi="Calibri" w:cs="Arial"/>
          <w:sz w:val="22"/>
          <w:szCs w:val="22"/>
          <w:lang w:val="en-GB"/>
        </w:rPr>
        <w:t xml:space="preserve"> initiative</w:t>
      </w:r>
      <w:r w:rsidRPr="003A12F1">
        <w:rPr>
          <w:rFonts w:ascii="Calibri" w:eastAsia="Times New Roman" w:hAnsi="Calibri" w:cs="Arial"/>
          <w:sz w:val="22"/>
          <w:szCs w:val="22"/>
          <w:lang w:val="en-GB"/>
        </w:rPr>
        <w:t>, in collaboration with IUCN</w:t>
      </w:r>
      <w:r w:rsidR="000E0372" w:rsidRPr="003A12F1">
        <w:rPr>
          <w:rFonts w:ascii="Calibri" w:eastAsia="Times New Roman" w:hAnsi="Calibri" w:cs="Arial"/>
          <w:sz w:val="22"/>
          <w:szCs w:val="22"/>
          <w:lang w:val="en-GB"/>
        </w:rPr>
        <w:t>,</w:t>
      </w:r>
      <w:r w:rsidRPr="003A12F1">
        <w:rPr>
          <w:rFonts w:ascii="Calibri" w:eastAsia="Times New Roman" w:hAnsi="Calibri" w:cs="Arial"/>
          <w:sz w:val="22"/>
          <w:szCs w:val="22"/>
          <w:lang w:val="en-GB"/>
        </w:rPr>
        <w:t xml:space="preserve"> and </w:t>
      </w:r>
      <w:r w:rsidR="000E0372" w:rsidRPr="003A12F1">
        <w:rPr>
          <w:rFonts w:ascii="Calibri" w:eastAsia="Times New Roman" w:hAnsi="Calibri" w:cs="Arial"/>
          <w:sz w:val="22"/>
          <w:szCs w:val="22"/>
          <w:lang w:val="en-GB"/>
        </w:rPr>
        <w:t xml:space="preserve">also </w:t>
      </w:r>
      <w:r w:rsidR="006028EF" w:rsidRPr="003A12F1">
        <w:rPr>
          <w:rFonts w:ascii="Calibri" w:eastAsia="Times New Roman" w:hAnsi="Calibri" w:cs="Arial"/>
          <w:sz w:val="22"/>
          <w:szCs w:val="22"/>
          <w:lang w:val="en-GB"/>
        </w:rPr>
        <w:t xml:space="preserve">linking with </w:t>
      </w:r>
      <w:r w:rsidR="00B324B7" w:rsidRPr="003A12F1">
        <w:rPr>
          <w:rFonts w:ascii="Calibri" w:eastAsia="Times New Roman" w:hAnsi="Calibri" w:cs="Arial"/>
          <w:sz w:val="22"/>
          <w:szCs w:val="22"/>
          <w:lang w:val="en-GB"/>
        </w:rPr>
        <w:t>the</w:t>
      </w:r>
      <w:r w:rsidRPr="003A12F1">
        <w:rPr>
          <w:rFonts w:ascii="Calibri" w:eastAsia="Times New Roman" w:hAnsi="Calibri" w:cs="Arial"/>
          <w:sz w:val="22"/>
          <w:szCs w:val="22"/>
          <w:lang w:val="en-GB"/>
        </w:rPr>
        <w:t xml:space="preserve"> </w:t>
      </w:r>
      <w:r w:rsidR="006028EF" w:rsidRPr="003A12F1">
        <w:rPr>
          <w:rFonts w:ascii="Calibri" w:eastAsia="Times New Roman" w:hAnsi="Calibri" w:cs="Arial"/>
          <w:sz w:val="22"/>
          <w:szCs w:val="22"/>
          <w:lang w:val="en-GB"/>
        </w:rPr>
        <w:t xml:space="preserve">mapping initiative of ILRI and </w:t>
      </w:r>
      <w:r w:rsidRPr="003A12F1">
        <w:rPr>
          <w:rFonts w:ascii="Calibri" w:eastAsia="Times New Roman" w:hAnsi="Calibri" w:cs="Arial"/>
          <w:sz w:val="22"/>
          <w:szCs w:val="22"/>
          <w:lang w:val="en-GB"/>
        </w:rPr>
        <w:t xml:space="preserve">the </w:t>
      </w:r>
      <w:r w:rsidR="006028EF" w:rsidRPr="003A12F1">
        <w:rPr>
          <w:rFonts w:ascii="Calibri" w:eastAsia="Times New Roman" w:hAnsi="Calibri" w:cs="Arial"/>
          <w:sz w:val="22"/>
          <w:szCs w:val="22"/>
          <w:lang w:val="en-GB"/>
        </w:rPr>
        <w:t>University of Idaho</w:t>
      </w:r>
      <w:r w:rsidRPr="003A12F1">
        <w:rPr>
          <w:rFonts w:ascii="Calibri" w:eastAsia="Times New Roman" w:hAnsi="Calibri" w:cs="Arial"/>
          <w:sz w:val="22"/>
          <w:szCs w:val="22"/>
          <w:lang w:val="en-GB"/>
        </w:rPr>
        <w:t>.</w:t>
      </w:r>
    </w:p>
    <w:p w14:paraId="6B4DF39B" w14:textId="12DDBD4D" w:rsidR="004A266B" w:rsidRPr="003A12F1" w:rsidRDefault="004A266B" w:rsidP="00BF6B77">
      <w:pPr>
        <w:pStyle w:val="Listenabsatz"/>
        <w:numPr>
          <w:ilvl w:val="0"/>
          <w:numId w:val="17"/>
        </w:numPr>
        <w:spacing w:before="120" w:beforeAutospacing="0" w:after="0" w:afterAutospacing="0" w:line="264" w:lineRule="auto"/>
        <w:ind w:left="357" w:hanging="357"/>
        <w:rPr>
          <w:rFonts w:ascii="Calibri" w:hAnsi="Calibri"/>
          <w:sz w:val="22"/>
          <w:szCs w:val="22"/>
          <w:lang w:val="en-GB"/>
        </w:rPr>
      </w:pPr>
      <w:r w:rsidRPr="003A12F1">
        <w:rPr>
          <w:rFonts w:ascii="Calibri" w:eastAsia="Times New Roman" w:hAnsi="Calibri" w:cs="Arial"/>
          <w:b/>
          <w:i/>
          <w:sz w:val="22"/>
          <w:szCs w:val="22"/>
          <w:lang w:val="en-GB"/>
        </w:rPr>
        <w:t>Suggestion</w:t>
      </w:r>
      <w:r w:rsidR="00460412" w:rsidRPr="003A12F1">
        <w:rPr>
          <w:rFonts w:ascii="Calibri" w:eastAsia="Times New Roman" w:hAnsi="Calibri" w:cs="Arial"/>
          <w:b/>
          <w:i/>
          <w:sz w:val="22"/>
          <w:szCs w:val="22"/>
          <w:lang w:val="en-GB"/>
        </w:rPr>
        <w:t xml:space="preserve">: </w:t>
      </w:r>
      <w:r w:rsidR="001D02F1" w:rsidRPr="003A12F1">
        <w:rPr>
          <w:rFonts w:ascii="Calibri" w:eastAsia="Times New Roman" w:hAnsi="Calibri" w:cs="Arial"/>
          <w:sz w:val="22"/>
          <w:szCs w:val="22"/>
          <w:lang w:val="en-GB"/>
        </w:rPr>
        <w:t>A</w:t>
      </w:r>
      <w:r w:rsidRPr="003A12F1">
        <w:rPr>
          <w:rFonts w:ascii="Calibri" w:eastAsia="Times New Roman" w:hAnsi="Calibri" w:cs="Arial"/>
          <w:sz w:val="22"/>
          <w:szCs w:val="22"/>
          <w:lang w:val="en-GB"/>
        </w:rPr>
        <w:t xml:space="preserve"> “</w:t>
      </w:r>
      <w:r w:rsidR="000E0372" w:rsidRPr="003A12F1">
        <w:rPr>
          <w:rFonts w:ascii="Calibri" w:eastAsia="Times New Roman" w:hAnsi="Calibri" w:cs="Arial"/>
          <w:sz w:val="22"/>
          <w:szCs w:val="22"/>
          <w:lang w:val="en-GB"/>
        </w:rPr>
        <w:t xml:space="preserve">Mapping </w:t>
      </w:r>
      <w:r w:rsidRPr="003A12F1">
        <w:rPr>
          <w:rFonts w:ascii="Calibri" w:eastAsia="Times New Roman" w:hAnsi="Calibri" w:cs="Arial"/>
          <w:sz w:val="22"/>
          <w:szCs w:val="22"/>
          <w:lang w:val="en-GB"/>
        </w:rPr>
        <w:t xml:space="preserve">Sub-Group” </w:t>
      </w:r>
      <w:r w:rsidR="001D02F1" w:rsidRPr="003A12F1">
        <w:rPr>
          <w:rFonts w:ascii="Calibri" w:eastAsia="Times New Roman" w:hAnsi="Calibri" w:cs="Arial"/>
          <w:sz w:val="22"/>
          <w:szCs w:val="22"/>
          <w:lang w:val="en-GB"/>
        </w:rPr>
        <w:t xml:space="preserve">should be formed </w:t>
      </w:r>
      <w:r w:rsidRPr="003A12F1">
        <w:rPr>
          <w:rFonts w:ascii="Calibri" w:eastAsia="Times New Roman" w:hAnsi="Calibri" w:cs="Arial"/>
          <w:sz w:val="22"/>
          <w:szCs w:val="22"/>
          <w:lang w:val="en-GB"/>
        </w:rPr>
        <w:t>to address th</w:t>
      </w:r>
      <w:r w:rsidR="000E0372" w:rsidRPr="003A12F1">
        <w:rPr>
          <w:rFonts w:ascii="Calibri" w:eastAsia="Times New Roman" w:hAnsi="Calibri" w:cs="Arial"/>
          <w:sz w:val="22"/>
          <w:szCs w:val="22"/>
          <w:lang w:val="en-GB"/>
        </w:rPr>
        <w:t>e</w:t>
      </w:r>
      <w:r w:rsidRPr="003A12F1">
        <w:rPr>
          <w:rFonts w:ascii="Calibri" w:eastAsia="Times New Roman" w:hAnsi="Calibri" w:cs="Arial"/>
          <w:sz w:val="22"/>
          <w:szCs w:val="22"/>
          <w:lang w:val="en-GB"/>
        </w:rPr>
        <w:t xml:space="preserve"> need</w:t>
      </w:r>
      <w:r w:rsidR="009B6959" w:rsidRPr="003A12F1">
        <w:rPr>
          <w:rFonts w:ascii="Calibri" w:eastAsia="Times New Roman" w:hAnsi="Calibri" w:cs="Arial"/>
          <w:sz w:val="22"/>
          <w:szCs w:val="22"/>
          <w:lang w:val="en-GB"/>
        </w:rPr>
        <w:t xml:space="preserve"> </w:t>
      </w:r>
      <w:r w:rsidR="00460412" w:rsidRPr="003A12F1">
        <w:rPr>
          <w:rFonts w:ascii="Calibri" w:eastAsia="Times New Roman" w:hAnsi="Calibri" w:cs="Arial"/>
          <w:sz w:val="22"/>
          <w:szCs w:val="22"/>
          <w:lang w:val="en-GB"/>
        </w:rPr>
        <w:t xml:space="preserve">to visualise pastoralists over the globe. This group could include the University of Helsinki, </w:t>
      </w:r>
      <w:r w:rsidR="00793F44" w:rsidRPr="003A12F1">
        <w:rPr>
          <w:rFonts w:ascii="Calibri" w:eastAsia="Times New Roman" w:hAnsi="Calibri" w:cs="Arial"/>
          <w:sz w:val="22"/>
          <w:szCs w:val="22"/>
          <w:lang w:val="en-GB"/>
        </w:rPr>
        <w:t>IUCN, WWF</w:t>
      </w:r>
      <w:r w:rsidR="00CF5660" w:rsidRPr="003A12F1">
        <w:rPr>
          <w:rFonts w:ascii="Calibri" w:eastAsia="Times New Roman" w:hAnsi="Calibri" w:cs="Arial"/>
          <w:sz w:val="22"/>
          <w:szCs w:val="22"/>
          <w:lang w:val="en-GB"/>
        </w:rPr>
        <w:t>, ILRI</w:t>
      </w:r>
      <w:r w:rsidR="000E0372" w:rsidRPr="003A12F1">
        <w:rPr>
          <w:rFonts w:ascii="Calibri" w:eastAsia="Times New Roman" w:hAnsi="Calibri" w:cs="Arial"/>
          <w:sz w:val="22"/>
          <w:szCs w:val="22"/>
          <w:lang w:val="en-GB"/>
        </w:rPr>
        <w:t xml:space="preserve">, </w:t>
      </w:r>
      <w:proofErr w:type="gramStart"/>
      <w:r w:rsidR="000E0372" w:rsidRPr="003A12F1">
        <w:rPr>
          <w:rFonts w:ascii="Calibri" w:eastAsia="Times New Roman" w:hAnsi="Calibri" w:cs="Arial"/>
          <w:sz w:val="22"/>
          <w:szCs w:val="22"/>
          <w:lang w:val="en-GB"/>
        </w:rPr>
        <w:t>University</w:t>
      </w:r>
      <w:proofErr w:type="gramEnd"/>
      <w:r w:rsidR="000E0372" w:rsidRPr="003A12F1">
        <w:rPr>
          <w:rFonts w:ascii="Calibri" w:eastAsia="Times New Roman" w:hAnsi="Calibri" w:cs="Arial"/>
          <w:sz w:val="22"/>
          <w:szCs w:val="22"/>
          <w:lang w:val="en-GB"/>
        </w:rPr>
        <w:t xml:space="preserve"> of Idaho</w:t>
      </w:r>
      <w:r w:rsidR="00CF5660" w:rsidRPr="003A12F1">
        <w:rPr>
          <w:rFonts w:ascii="Calibri" w:eastAsia="Times New Roman" w:hAnsi="Calibri" w:cs="Arial"/>
          <w:sz w:val="22"/>
          <w:szCs w:val="22"/>
          <w:lang w:val="en-GB"/>
        </w:rPr>
        <w:t xml:space="preserve"> </w:t>
      </w:r>
      <w:r w:rsidR="009B6959" w:rsidRPr="003A12F1">
        <w:rPr>
          <w:rFonts w:ascii="Calibri" w:eastAsia="Times New Roman" w:hAnsi="Calibri" w:cs="Arial"/>
          <w:sz w:val="22"/>
          <w:szCs w:val="22"/>
          <w:lang w:val="en-GB"/>
        </w:rPr>
        <w:t>etc.</w:t>
      </w:r>
      <w:r w:rsidR="000E0372" w:rsidRPr="003A12F1">
        <w:rPr>
          <w:rFonts w:ascii="Calibri" w:eastAsia="Times New Roman" w:hAnsi="Calibri" w:cs="Arial"/>
          <w:sz w:val="22"/>
          <w:szCs w:val="22"/>
          <w:lang w:val="en-GB"/>
        </w:rPr>
        <w:t xml:space="preserve"> </w:t>
      </w:r>
      <w:r w:rsidR="001D02F1" w:rsidRPr="003A12F1">
        <w:rPr>
          <w:rFonts w:ascii="Calibri" w:eastAsia="Times New Roman" w:hAnsi="Calibri" w:cs="Arial"/>
          <w:sz w:val="22"/>
          <w:szCs w:val="22"/>
          <w:lang w:val="en-GB"/>
        </w:rPr>
        <w:t xml:space="preserve">Perhaps WWF could take global leadership. </w:t>
      </w:r>
      <w:r w:rsidR="000E0372" w:rsidRPr="003A12F1">
        <w:rPr>
          <w:rFonts w:ascii="Calibri" w:eastAsia="Times New Roman" w:hAnsi="Calibri" w:cs="Arial"/>
          <w:sz w:val="22"/>
          <w:szCs w:val="22"/>
          <w:lang w:val="en-GB"/>
        </w:rPr>
        <w:t>Other could be asked if they are interested to join.</w:t>
      </w:r>
    </w:p>
    <w:p w14:paraId="3C0A7C78" w14:textId="77777777" w:rsidR="004C32DB" w:rsidRPr="003A12F1" w:rsidRDefault="004C32DB" w:rsidP="00814594">
      <w:pPr>
        <w:spacing w:before="240" w:line="264" w:lineRule="auto"/>
        <w:rPr>
          <w:rFonts w:ascii="Calibri" w:eastAsia="Times New Roman" w:hAnsi="Calibri" w:cs="Arial"/>
          <w:b/>
        </w:rPr>
      </w:pPr>
      <w:r w:rsidRPr="003A12F1">
        <w:rPr>
          <w:rFonts w:ascii="Calibri" w:eastAsia="Times New Roman" w:hAnsi="Calibri" w:cs="Arial"/>
          <w:b/>
        </w:rPr>
        <w:t>Further steps to prepare for the COAG meeting</w:t>
      </w:r>
    </w:p>
    <w:p w14:paraId="6E2A96D2" w14:textId="6398EDAD" w:rsidR="004A266B" w:rsidRPr="003A12F1" w:rsidRDefault="004A266B" w:rsidP="00814594">
      <w:pPr>
        <w:pStyle w:val="Listenabsatz"/>
        <w:numPr>
          <w:ilvl w:val="0"/>
          <w:numId w:val="18"/>
        </w:numPr>
        <w:spacing w:before="120" w:beforeAutospacing="0" w:after="0" w:afterAutospacing="0" w:line="264" w:lineRule="auto"/>
        <w:ind w:left="357" w:hanging="357"/>
        <w:rPr>
          <w:rFonts w:ascii="Calibri" w:eastAsia="Times New Roman" w:hAnsi="Calibri" w:cs="Arial"/>
          <w:sz w:val="22"/>
          <w:szCs w:val="22"/>
          <w:lang w:val="en-GB"/>
        </w:rPr>
      </w:pPr>
      <w:proofErr w:type="spellStart"/>
      <w:r w:rsidRPr="003A12F1">
        <w:rPr>
          <w:rFonts w:ascii="Calibri" w:eastAsia="Times New Roman" w:hAnsi="Calibri" w:cs="Arial"/>
          <w:sz w:val="22"/>
          <w:szCs w:val="22"/>
          <w:lang w:val="en-GB"/>
        </w:rPr>
        <w:t>Abdelkader</w:t>
      </w:r>
      <w:proofErr w:type="spellEnd"/>
      <w:r w:rsidR="004C32DB" w:rsidRPr="003A12F1">
        <w:rPr>
          <w:rFonts w:ascii="Calibri" w:eastAsia="Times New Roman" w:hAnsi="Calibri" w:cs="Arial"/>
          <w:sz w:val="22"/>
          <w:szCs w:val="22"/>
          <w:lang w:val="en-GB"/>
        </w:rPr>
        <w:t xml:space="preserve"> to </w:t>
      </w:r>
      <w:r w:rsidRPr="003A12F1">
        <w:rPr>
          <w:rFonts w:ascii="Calibri" w:eastAsia="Times New Roman" w:hAnsi="Calibri" w:cs="Arial"/>
          <w:sz w:val="22"/>
          <w:szCs w:val="22"/>
          <w:lang w:val="en-GB"/>
        </w:rPr>
        <w:t xml:space="preserve">ask </w:t>
      </w:r>
      <w:r w:rsidR="00166252" w:rsidRPr="003A12F1">
        <w:rPr>
          <w:rFonts w:ascii="Calibri" w:eastAsia="Times New Roman" w:hAnsi="Calibri" w:cs="Arial"/>
          <w:sz w:val="22"/>
          <w:szCs w:val="22"/>
          <w:lang w:val="en-GB"/>
        </w:rPr>
        <w:t xml:space="preserve">UNEP Executive Director </w:t>
      </w:r>
      <w:proofErr w:type="spellStart"/>
      <w:r w:rsidRPr="003A12F1">
        <w:rPr>
          <w:rFonts w:ascii="Calibri" w:eastAsia="Times New Roman" w:hAnsi="Calibri" w:cs="Arial"/>
          <w:sz w:val="22"/>
          <w:szCs w:val="22"/>
          <w:lang w:val="en-GB"/>
        </w:rPr>
        <w:t>Inger</w:t>
      </w:r>
      <w:proofErr w:type="spellEnd"/>
      <w:r w:rsidRPr="003A12F1">
        <w:rPr>
          <w:rFonts w:ascii="Calibri" w:eastAsia="Times New Roman" w:hAnsi="Calibri" w:cs="Arial"/>
          <w:sz w:val="22"/>
          <w:szCs w:val="22"/>
          <w:lang w:val="en-GB"/>
        </w:rPr>
        <w:t xml:space="preserve"> </w:t>
      </w:r>
      <w:r w:rsidR="00166252" w:rsidRPr="003A12F1">
        <w:rPr>
          <w:rFonts w:ascii="Calibri" w:eastAsia="Times New Roman" w:hAnsi="Calibri" w:cs="Arial"/>
          <w:sz w:val="22"/>
          <w:szCs w:val="22"/>
          <w:lang w:val="en-GB"/>
        </w:rPr>
        <w:t xml:space="preserve">Andersen </w:t>
      </w:r>
      <w:r w:rsidRPr="003A12F1">
        <w:rPr>
          <w:rFonts w:ascii="Calibri" w:eastAsia="Times New Roman" w:hAnsi="Calibri" w:cs="Arial"/>
          <w:sz w:val="22"/>
          <w:szCs w:val="22"/>
          <w:lang w:val="en-GB"/>
        </w:rPr>
        <w:t xml:space="preserve">or </w:t>
      </w:r>
      <w:r w:rsidR="00166252" w:rsidRPr="003A12F1">
        <w:rPr>
          <w:rFonts w:ascii="Calibri" w:eastAsia="Times New Roman" w:hAnsi="Calibri" w:cs="Arial"/>
          <w:sz w:val="22"/>
          <w:szCs w:val="22"/>
          <w:lang w:val="en-GB"/>
        </w:rPr>
        <w:t xml:space="preserve">the </w:t>
      </w:r>
      <w:r w:rsidRPr="003A12F1">
        <w:rPr>
          <w:rFonts w:ascii="Calibri" w:eastAsia="Times New Roman" w:hAnsi="Calibri" w:cs="Arial"/>
          <w:sz w:val="22"/>
          <w:szCs w:val="22"/>
          <w:lang w:val="en-GB"/>
        </w:rPr>
        <w:t xml:space="preserve">Deputy </w:t>
      </w:r>
      <w:r w:rsidR="00166252" w:rsidRPr="003A12F1">
        <w:rPr>
          <w:rFonts w:ascii="Calibri" w:eastAsia="Times New Roman" w:hAnsi="Calibri" w:cs="Arial"/>
          <w:sz w:val="22"/>
          <w:szCs w:val="22"/>
          <w:lang w:val="en-GB"/>
        </w:rPr>
        <w:t xml:space="preserve">Director </w:t>
      </w:r>
      <w:r w:rsidRPr="003A12F1">
        <w:rPr>
          <w:rFonts w:ascii="Calibri" w:eastAsia="Times New Roman" w:hAnsi="Calibri" w:cs="Arial"/>
          <w:sz w:val="22"/>
          <w:szCs w:val="22"/>
          <w:lang w:val="en-GB"/>
        </w:rPr>
        <w:t xml:space="preserve">to speak </w:t>
      </w:r>
      <w:r w:rsidR="004C32DB" w:rsidRPr="003A12F1">
        <w:rPr>
          <w:rFonts w:ascii="Calibri" w:eastAsia="Times New Roman" w:hAnsi="Calibri" w:cs="Arial"/>
          <w:sz w:val="22"/>
          <w:szCs w:val="22"/>
          <w:lang w:val="en-GB"/>
        </w:rPr>
        <w:t>on behalf of U</w:t>
      </w:r>
      <w:r w:rsidRPr="003A12F1">
        <w:rPr>
          <w:rFonts w:ascii="Calibri" w:eastAsia="Times New Roman" w:hAnsi="Calibri" w:cs="Arial"/>
          <w:sz w:val="22"/>
          <w:szCs w:val="22"/>
          <w:lang w:val="en-GB"/>
        </w:rPr>
        <w:t>NEP</w:t>
      </w:r>
      <w:r w:rsidR="00814594" w:rsidRPr="003A12F1">
        <w:rPr>
          <w:rFonts w:ascii="Calibri" w:eastAsia="Times New Roman" w:hAnsi="Calibri" w:cs="Arial"/>
          <w:sz w:val="22"/>
          <w:szCs w:val="22"/>
          <w:lang w:val="en-GB"/>
        </w:rPr>
        <w:t xml:space="preserve"> at the IYRP side event for COAG</w:t>
      </w:r>
      <w:r w:rsidRPr="003A12F1">
        <w:rPr>
          <w:rFonts w:ascii="Calibri" w:eastAsia="Times New Roman" w:hAnsi="Calibri" w:cs="Arial"/>
          <w:sz w:val="22"/>
          <w:szCs w:val="22"/>
          <w:lang w:val="en-GB"/>
        </w:rPr>
        <w:t>.</w:t>
      </w:r>
    </w:p>
    <w:p w14:paraId="72E8D9F1" w14:textId="20160B36" w:rsidR="004A266B" w:rsidRPr="003A12F1" w:rsidRDefault="00814594" w:rsidP="00814594">
      <w:pPr>
        <w:pStyle w:val="Listenabsatz"/>
        <w:numPr>
          <w:ilvl w:val="0"/>
          <w:numId w:val="18"/>
        </w:numPr>
        <w:spacing w:before="120" w:beforeAutospacing="0" w:after="0" w:afterAutospacing="0" w:line="264" w:lineRule="auto"/>
        <w:ind w:left="357" w:hanging="357"/>
        <w:rPr>
          <w:rFonts w:ascii="Calibri" w:eastAsia="Times New Roman" w:hAnsi="Calibri" w:cs="Arial"/>
          <w:sz w:val="22"/>
          <w:szCs w:val="22"/>
          <w:lang w:val="en-GB"/>
        </w:rPr>
      </w:pPr>
      <w:r w:rsidRPr="003A12F1">
        <w:rPr>
          <w:rFonts w:ascii="Calibri" w:eastAsia="Times New Roman" w:hAnsi="Calibri" w:cs="Arial"/>
          <w:bCs/>
          <w:sz w:val="22"/>
          <w:szCs w:val="22"/>
          <w:lang w:val="en-GB"/>
        </w:rPr>
        <w:t>Jim &amp; Maryam to r</w:t>
      </w:r>
      <w:r w:rsidR="00CF5660" w:rsidRPr="003A12F1">
        <w:rPr>
          <w:rFonts w:ascii="Calibri" w:eastAsia="Times New Roman" w:hAnsi="Calibri" w:cs="Arial"/>
          <w:bCs/>
          <w:sz w:val="22"/>
          <w:szCs w:val="22"/>
          <w:lang w:val="en-GB"/>
        </w:rPr>
        <w:t>equest to all o</w:t>
      </w:r>
      <w:r w:rsidR="000E0372" w:rsidRPr="003A12F1">
        <w:rPr>
          <w:rFonts w:ascii="Calibri" w:eastAsia="Times New Roman" w:hAnsi="Calibri" w:cs="Arial"/>
          <w:bCs/>
          <w:sz w:val="22"/>
          <w:szCs w:val="22"/>
          <w:lang w:val="en-GB"/>
        </w:rPr>
        <w:t>rganis</w:t>
      </w:r>
      <w:r w:rsidR="004A266B" w:rsidRPr="003A12F1">
        <w:rPr>
          <w:rFonts w:ascii="Calibri" w:eastAsia="Times New Roman" w:hAnsi="Calibri" w:cs="Arial"/>
          <w:bCs/>
          <w:sz w:val="22"/>
          <w:szCs w:val="22"/>
          <w:lang w:val="en-GB"/>
        </w:rPr>
        <w:t>ations</w:t>
      </w:r>
      <w:r w:rsidRPr="003A12F1">
        <w:rPr>
          <w:rFonts w:ascii="Calibri" w:eastAsia="Times New Roman" w:hAnsi="Calibri" w:cs="Arial"/>
          <w:bCs/>
          <w:sz w:val="22"/>
          <w:szCs w:val="22"/>
          <w:lang w:val="en-GB"/>
        </w:rPr>
        <w:t xml:space="preserve"> that sent a letter of support for the Mongolian proposal to </w:t>
      </w:r>
      <w:r w:rsidR="004A266B" w:rsidRPr="003A12F1">
        <w:rPr>
          <w:rFonts w:ascii="Calibri" w:eastAsia="Times New Roman" w:hAnsi="Calibri" w:cs="Arial"/>
          <w:bCs/>
          <w:sz w:val="22"/>
          <w:szCs w:val="22"/>
          <w:lang w:val="en-GB"/>
        </w:rPr>
        <w:t xml:space="preserve">send </w:t>
      </w:r>
      <w:r w:rsidRPr="003A12F1">
        <w:rPr>
          <w:rFonts w:ascii="Calibri" w:eastAsia="Times New Roman" w:hAnsi="Calibri" w:cs="Arial"/>
          <w:bCs/>
          <w:sz w:val="22"/>
          <w:szCs w:val="22"/>
          <w:lang w:val="en-GB"/>
        </w:rPr>
        <w:t xml:space="preserve">the following to </w:t>
      </w:r>
      <w:proofErr w:type="spellStart"/>
      <w:r w:rsidR="00166252" w:rsidRPr="003A12F1">
        <w:rPr>
          <w:rFonts w:ascii="Calibri" w:eastAsia="Times New Roman" w:hAnsi="Calibri" w:cs="Arial"/>
          <w:bCs/>
          <w:sz w:val="22"/>
          <w:szCs w:val="22"/>
          <w:lang w:val="en-GB"/>
        </w:rPr>
        <w:t>Mr.</w:t>
      </w:r>
      <w:proofErr w:type="spellEnd"/>
      <w:r w:rsidR="00166252" w:rsidRPr="003A12F1">
        <w:rPr>
          <w:rFonts w:ascii="Calibri" w:eastAsia="Times New Roman" w:hAnsi="Calibri" w:cs="Arial"/>
          <w:bCs/>
          <w:sz w:val="22"/>
          <w:szCs w:val="22"/>
          <w:lang w:val="en-GB"/>
        </w:rPr>
        <w:t xml:space="preserve"> </w:t>
      </w:r>
      <w:proofErr w:type="spellStart"/>
      <w:r w:rsidR="00166252" w:rsidRPr="003A12F1">
        <w:rPr>
          <w:rFonts w:ascii="Calibri" w:eastAsia="Times New Roman" w:hAnsi="Calibri" w:cs="Arial"/>
          <w:bCs/>
          <w:sz w:val="22"/>
          <w:szCs w:val="22"/>
          <w:lang w:val="en-GB"/>
        </w:rPr>
        <w:t>Batmunkh</w:t>
      </w:r>
      <w:proofErr w:type="spellEnd"/>
      <w:r w:rsidR="00166252" w:rsidRPr="003A12F1">
        <w:rPr>
          <w:rFonts w:ascii="Calibri" w:eastAsia="Times New Roman" w:hAnsi="Calibri" w:cs="Arial"/>
          <w:bCs/>
          <w:sz w:val="22"/>
          <w:szCs w:val="22"/>
          <w:lang w:val="en-GB"/>
        </w:rPr>
        <w:t xml:space="preserve"> (Chair of Mongolia’s National Support Group for IYRP), </w:t>
      </w:r>
      <w:r w:rsidRPr="003A12F1">
        <w:rPr>
          <w:rFonts w:ascii="Calibri" w:eastAsia="Times New Roman" w:hAnsi="Calibri" w:cs="Arial"/>
          <w:bCs/>
          <w:sz w:val="22"/>
          <w:szCs w:val="22"/>
          <w:lang w:val="en-GB"/>
        </w:rPr>
        <w:t xml:space="preserve">Gregorio, </w:t>
      </w:r>
      <w:proofErr w:type="spellStart"/>
      <w:r w:rsidRPr="003A12F1">
        <w:rPr>
          <w:rFonts w:ascii="Calibri" w:eastAsia="Times New Roman" w:hAnsi="Calibri" w:cs="Arial"/>
          <w:bCs/>
          <w:sz w:val="22"/>
          <w:szCs w:val="22"/>
          <w:lang w:val="en-GB"/>
        </w:rPr>
        <w:t>Hijaba</w:t>
      </w:r>
      <w:proofErr w:type="spellEnd"/>
      <w:r w:rsidRPr="003A12F1">
        <w:rPr>
          <w:rFonts w:ascii="Calibri" w:eastAsia="Times New Roman" w:hAnsi="Calibri" w:cs="Arial"/>
          <w:bCs/>
          <w:sz w:val="22"/>
          <w:szCs w:val="22"/>
          <w:lang w:val="en-GB"/>
        </w:rPr>
        <w:t>, Jim</w:t>
      </w:r>
      <w:r w:rsidR="004A266B" w:rsidRPr="003A12F1">
        <w:rPr>
          <w:rFonts w:ascii="Calibri" w:eastAsia="Times New Roman" w:hAnsi="Calibri" w:cs="Arial"/>
          <w:bCs/>
          <w:sz w:val="22"/>
          <w:szCs w:val="22"/>
          <w:lang w:val="en-GB"/>
        </w:rPr>
        <w:t xml:space="preserve"> and Maryam</w:t>
      </w:r>
      <w:r w:rsidR="000E0372" w:rsidRPr="003A12F1">
        <w:rPr>
          <w:rFonts w:ascii="Calibri" w:eastAsia="Times New Roman" w:hAnsi="Calibri" w:cs="Arial"/>
          <w:bCs/>
          <w:sz w:val="22"/>
          <w:szCs w:val="22"/>
          <w:lang w:val="en-GB"/>
        </w:rPr>
        <w:t>:</w:t>
      </w:r>
    </w:p>
    <w:p w14:paraId="69FDE2DE" w14:textId="3D13935B" w:rsidR="004A266B" w:rsidRPr="003A12F1" w:rsidRDefault="00CF5660" w:rsidP="00BF6B77">
      <w:pPr>
        <w:numPr>
          <w:ilvl w:val="1"/>
          <w:numId w:val="8"/>
        </w:numPr>
        <w:spacing w:line="264" w:lineRule="auto"/>
        <w:rPr>
          <w:rFonts w:ascii="Calibri" w:eastAsia="Times New Roman" w:hAnsi="Calibri" w:cs="Arial"/>
          <w:sz w:val="22"/>
          <w:szCs w:val="22"/>
        </w:rPr>
      </w:pPr>
      <w:r w:rsidRPr="003A12F1">
        <w:rPr>
          <w:rFonts w:ascii="Calibri" w:eastAsia="Times New Roman" w:hAnsi="Calibri" w:cs="Arial"/>
          <w:sz w:val="22"/>
          <w:szCs w:val="22"/>
        </w:rPr>
        <w:t>1-page write-</w:t>
      </w:r>
      <w:r w:rsidR="004A266B" w:rsidRPr="003A12F1">
        <w:rPr>
          <w:rFonts w:ascii="Calibri" w:eastAsia="Times New Roman" w:hAnsi="Calibri" w:cs="Arial"/>
          <w:sz w:val="22"/>
          <w:szCs w:val="22"/>
        </w:rPr>
        <w:t xml:space="preserve">up or PPT slide </w:t>
      </w:r>
      <w:r w:rsidRPr="003A12F1">
        <w:rPr>
          <w:rFonts w:ascii="Calibri" w:eastAsia="Times New Roman" w:hAnsi="Calibri" w:cs="Arial"/>
          <w:sz w:val="22"/>
          <w:szCs w:val="22"/>
        </w:rPr>
        <w:t>about</w:t>
      </w:r>
      <w:r w:rsidR="004A266B" w:rsidRPr="003A12F1">
        <w:rPr>
          <w:rFonts w:ascii="Calibri" w:eastAsia="Times New Roman" w:hAnsi="Calibri" w:cs="Arial"/>
          <w:sz w:val="22"/>
          <w:szCs w:val="22"/>
        </w:rPr>
        <w:t xml:space="preserve"> what they have done so far to support the IYRP</w:t>
      </w:r>
    </w:p>
    <w:p w14:paraId="4BF54347" w14:textId="79FA54E3" w:rsidR="004A266B" w:rsidRPr="003A12F1" w:rsidRDefault="00814594" w:rsidP="00BF6B77">
      <w:pPr>
        <w:numPr>
          <w:ilvl w:val="1"/>
          <w:numId w:val="8"/>
        </w:numPr>
        <w:spacing w:line="264" w:lineRule="auto"/>
        <w:rPr>
          <w:rFonts w:ascii="Calibri" w:eastAsia="Times New Roman" w:hAnsi="Calibri" w:cs="Arial"/>
          <w:sz w:val="22"/>
          <w:szCs w:val="22"/>
        </w:rPr>
      </w:pPr>
      <w:r w:rsidRPr="003A12F1">
        <w:rPr>
          <w:rFonts w:ascii="Calibri" w:eastAsia="Times New Roman" w:hAnsi="Calibri" w:cs="Arial"/>
          <w:sz w:val="22"/>
          <w:szCs w:val="22"/>
        </w:rPr>
        <w:t>V</w:t>
      </w:r>
      <w:r w:rsidR="004A266B" w:rsidRPr="003A12F1">
        <w:rPr>
          <w:rFonts w:ascii="Calibri" w:eastAsia="Times New Roman" w:hAnsi="Calibri" w:cs="Arial"/>
          <w:sz w:val="22"/>
          <w:szCs w:val="22"/>
        </w:rPr>
        <w:t xml:space="preserve">ideo testimonies </w:t>
      </w:r>
      <w:r w:rsidR="00CF5660" w:rsidRPr="003A12F1">
        <w:rPr>
          <w:rFonts w:ascii="Calibri" w:eastAsia="Times New Roman" w:hAnsi="Calibri" w:cs="Arial"/>
          <w:sz w:val="22"/>
          <w:szCs w:val="22"/>
        </w:rPr>
        <w:t>they</w:t>
      </w:r>
      <w:r w:rsidR="004A266B" w:rsidRPr="003A12F1">
        <w:rPr>
          <w:rFonts w:ascii="Calibri" w:eastAsia="Times New Roman" w:hAnsi="Calibri" w:cs="Arial"/>
          <w:sz w:val="22"/>
          <w:szCs w:val="22"/>
        </w:rPr>
        <w:t xml:space="preserve"> may have already developed</w:t>
      </w:r>
    </w:p>
    <w:p w14:paraId="1B22D276" w14:textId="3EC985E3" w:rsidR="004A266B" w:rsidRPr="003A12F1" w:rsidRDefault="004A266B" w:rsidP="00BF6B77">
      <w:pPr>
        <w:numPr>
          <w:ilvl w:val="1"/>
          <w:numId w:val="8"/>
        </w:numPr>
        <w:spacing w:line="264" w:lineRule="auto"/>
        <w:rPr>
          <w:rFonts w:ascii="Calibri" w:eastAsia="Times New Roman" w:hAnsi="Calibri" w:cs="Arial"/>
          <w:sz w:val="22"/>
          <w:szCs w:val="22"/>
        </w:rPr>
      </w:pPr>
      <w:r w:rsidRPr="003A12F1">
        <w:rPr>
          <w:rFonts w:ascii="Calibri" w:eastAsia="Times New Roman" w:hAnsi="Calibri" w:cs="Arial"/>
          <w:sz w:val="22"/>
          <w:szCs w:val="22"/>
        </w:rPr>
        <w:t xml:space="preserve">List </w:t>
      </w:r>
      <w:r w:rsidR="00814594" w:rsidRPr="003A12F1">
        <w:rPr>
          <w:rFonts w:ascii="Calibri" w:eastAsia="Times New Roman" w:hAnsi="Calibri" w:cs="Arial"/>
          <w:sz w:val="22"/>
          <w:szCs w:val="22"/>
        </w:rPr>
        <w:t xml:space="preserve">of </w:t>
      </w:r>
      <w:r w:rsidR="00CF5660" w:rsidRPr="003A12F1">
        <w:rPr>
          <w:rFonts w:ascii="Calibri" w:eastAsia="Times New Roman" w:hAnsi="Calibri" w:cs="Arial"/>
          <w:sz w:val="22"/>
          <w:szCs w:val="22"/>
        </w:rPr>
        <w:t xml:space="preserve">their </w:t>
      </w:r>
      <w:r w:rsidRPr="003A12F1">
        <w:rPr>
          <w:rFonts w:ascii="Calibri" w:eastAsia="Times New Roman" w:hAnsi="Calibri" w:cs="Arial"/>
          <w:sz w:val="22"/>
          <w:szCs w:val="22"/>
        </w:rPr>
        <w:t xml:space="preserve">top three publications </w:t>
      </w:r>
      <w:r w:rsidR="00CF5660" w:rsidRPr="003A12F1">
        <w:rPr>
          <w:rFonts w:ascii="Calibri" w:eastAsia="Times New Roman" w:hAnsi="Calibri" w:cs="Arial"/>
          <w:sz w:val="22"/>
          <w:szCs w:val="22"/>
        </w:rPr>
        <w:t>on rangelands and pastoralists</w:t>
      </w:r>
      <w:r w:rsidR="000E0372" w:rsidRPr="003A12F1">
        <w:rPr>
          <w:rFonts w:ascii="Calibri" w:eastAsia="Times New Roman" w:hAnsi="Calibri" w:cs="Arial"/>
          <w:sz w:val="22"/>
          <w:szCs w:val="22"/>
        </w:rPr>
        <w:t>.</w:t>
      </w:r>
    </w:p>
    <w:p w14:paraId="1D38800C" w14:textId="591F89D4" w:rsidR="00814594" w:rsidRPr="003A12F1" w:rsidRDefault="000E0372" w:rsidP="00814594">
      <w:pPr>
        <w:pStyle w:val="Listenabsatz"/>
        <w:numPr>
          <w:ilvl w:val="0"/>
          <w:numId w:val="18"/>
        </w:numPr>
        <w:spacing w:before="120" w:beforeAutospacing="0" w:after="0" w:afterAutospacing="0" w:line="264" w:lineRule="auto"/>
        <w:ind w:left="357" w:hanging="357"/>
        <w:rPr>
          <w:rFonts w:ascii="Calibri" w:eastAsia="Times New Roman" w:hAnsi="Calibri" w:cs="Arial"/>
          <w:sz w:val="22"/>
          <w:szCs w:val="22"/>
          <w:lang w:val="en-GB"/>
        </w:rPr>
      </w:pPr>
      <w:r w:rsidRPr="003A12F1">
        <w:rPr>
          <w:rFonts w:ascii="Calibri" w:eastAsia="Times New Roman" w:hAnsi="Calibri" w:cs="Arial"/>
          <w:sz w:val="22"/>
          <w:szCs w:val="22"/>
          <w:lang w:val="en-GB"/>
        </w:rPr>
        <w:t>All these organis</w:t>
      </w:r>
      <w:r w:rsidR="00814594" w:rsidRPr="003A12F1">
        <w:rPr>
          <w:rFonts w:ascii="Calibri" w:eastAsia="Times New Roman" w:hAnsi="Calibri" w:cs="Arial"/>
          <w:sz w:val="22"/>
          <w:szCs w:val="22"/>
          <w:lang w:val="en-GB"/>
        </w:rPr>
        <w:t xml:space="preserve">ations </w:t>
      </w:r>
      <w:r w:rsidRPr="003A12F1">
        <w:rPr>
          <w:rFonts w:ascii="Calibri" w:eastAsia="Times New Roman" w:hAnsi="Calibri" w:cs="Arial"/>
          <w:sz w:val="22"/>
          <w:szCs w:val="22"/>
          <w:lang w:val="en-GB"/>
        </w:rPr>
        <w:t>should</w:t>
      </w:r>
      <w:r w:rsidR="00814594" w:rsidRPr="003A12F1">
        <w:rPr>
          <w:rFonts w:ascii="Calibri" w:eastAsia="Times New Roman" w:hAnsi="Calibri" w:cs="Arial"/>
          <w:sz w:val="22"/>
          <w:szCs w:val="22"/>
          <w:lang w:val="en-GB"/>
        </w:rPr>
        <w:t xml:space="preserve"> l</w:t>
      </w:r>
      <w:r w:rsidR="00CF5660" w:rsidRPr="003A12F1">
        <w:rPr>
          <w:rFonts w:ascii="Calibri" w:eastAsia="Times New Roman" w:hAnsi="Calibri" w:cs="Arial"/>
          <w:sz w:val="22"/>
          <w:szCs w:val="22"/>
          <w:lang w:val="en-GB"/>
        </w:rPr>
        <w:t xml:space="preserve">obby </w:t>
      </w:r>
      <w:r w:rsidR="00814594" w:rsidRPr="003A12F1">
        <w:rPr>
          <w:rFonts w:ascii="Calibri" w:eastAsia="Times New Roman" w:hAnsi="Calibri" w:cs="Arial"/>
          <w:sz w:val="22"/>
          <w:szCs w:val="22"/>
          <w:lang w:val="en-GB"/>
        </w:rPr>
        <w:t>their Ministries to produce a l</w:t>
      </w:r>
      <w:r w:rsidR="00CF5660" w:rsidRPr="003A12F1">
        <w:rPr>
          <w:rFonts w:ascii="Calibri" w:eastAsia="Times New Roman" w:hAnsi="Calibri" w:cs="Arial"/>
          <w:sz w:val="22"/>
          <w:szCs w:val="22"/>
          <w:lang w:val="en-GB"/>
        </w:rPr>
        <w:t xml:space="preserve">etter of support for </w:t>
      </w:r>
      <w:r w:rsidR="00814594" w:rsidRPr="003A12F1">
        <w:rPr>
          <w:rFonts w:ascii="Calibri" w:eastAsia="Times New Roman" w:hAnsi="Calibri" w:cs="Arial"/>
          <w:sz w:val="22"/>
          <w:szCs w:val="22"/>
          <w:lang w:val="en-GB"/>
        </w:rPr>
        <w:t xml:space="preserve">the </w:t>
      </w:r>
      <w:r w:rsidR="00CF5660" w:rsidRPr="003A12F1">
        <w:rPr>
          <w:rFonts w:ascii="Calibri" w:eastAsia="Times New Roman" w:hAnsi="Calibri" w:cs="Arial"/>
          <w:sz w:val="22"/>
          <w:szCs w:val="22"/>
          <w:lang w:val="en-GB"/>
        </w:rPr>
        <w:t xml:space="preserve">Mongolian proposal and send </w:t>
      </w:r>
      <w:r w:rsidR="00814594" w:rsidRPr="003A12F1">
        <w:rPr>
          <w:rFonts w:ascii="Calibri" w:eastAsia="Times New Roman" w:hAnsi="Calibri" w:cs="Arial"/>
          <w:sz w:val="22"/>
          <w:szCs w:val="22"/>
          <w:lang w:val="en-GB"/>
        </w:rPr>
        <w:t xml:space="preserve">this </w:t>
      </w:r>
      <w:r w:rsidR="00CF5660" w:rsidRPr="003A12F1">
        <w:rPr>
          <w:rFonts w:ascii="Calibri" w:eastAsia="Times New Roman" w:hAnsi="Calibri" w:cs="Arial"/>
          <w:sz w:val="22"/>
          <w:szCs w:val="22"/>
          <w:lang w:val="en-GB"/>
        </w:rPr>
        <w:t xml:space="preserve">to </w:t>
      </w:r>
      <w:r w:rsidR="00814594" w:rsidRPr="003A12F1">
        <w:rPr>
          <w:rFonts w:ascii="Calibri" w:eastAsia="Times New Roman" w:hAnsi="Calibri" w:cs="Arial"/>
          <w:sz w:val="22"/>
          <w:szCs w:val="22"/>
          <w:lang w:val="en-GB"/>
        </w:rPr>
        <w:t xml:space="preserve">the </w:t>
      </w:r>
      <w:r w:rsidR="00CF5660" w:rsidRPr="003A12F1">
        <w:rPr>
          <w:rFonts w:ascii="Calibri" w:eastAsia="Times New Roman" w:hAnsi="Calibri" w:cs="Arial"/>
          <w:sz w:val="22"/>
          <w:szCs w:val="22"/>
          <w:lang w:val="en-GB"/>
        </w:rPr>
        <w:t xml:space="preserve">COAG Secretariat with cc to </w:t>
      </w:r>
      <w:r w:rsidR="00814594" w:rsidRPr="003A12F1">
        <w:rPr>
          <w:rFonts w:ascii="Calibri" w:eastAsia="Times New Roman" w:hAnsi="Calibri" w:cs="Arial"/>
          <w:sz w:val="22"/>
          <w:szCs w:val="22"/>
          <w:lang w:val="en-GB"/>
        </w:rPr>
        <w:t>the Mongolian D</w:t>
      </w:r>
      <w:r w:rsidR="00CF5660" w:rsidRPr="003A12F1">
        <w:rPr>
          <w:rFonts w:ascii="Calibri" w:eastAsia="Times New Roman" w:hAnsi="Calibri" w:cs="Arial"/>
          <w:sz w:val="22"/>
          <w:szCs w:val="22"/>
          <w:lang w:val="en-GB"/>
        </w:rPr>
        <w:t>elegation</w:t>
      </w:r>
      <w:r w:rsidR="00814594" w:rsidRPr="003A12F1">
        <w:rPr>
          <w:rFonts w:ascii="Calibri" w:eastAsia="Times New Roman" w:hAnsi="Calibri" w:cs="Arial"/>
          <w:sz w:val="22"/>
          <w:szCs w:val="22"/>
          <w:lang w:val="en-GB"/>
        </w:rPr>
        <w:t xml:space="preserve"> in Rome.</w:t>
      </w:r>
    </w:p>
    <w:p w14:paraId="62BE4FC0" w14:textId="3A066253" w:rsidR="00B324B7" w:rsidRPr="003A12F1" w:rsidRDefault="00B324B7" w:rsidP="00B324B7">
      <w:pPr>
        <w:spacing w:before="240" w:line="264" w:lineRule="auto"/>
        <w:rPr>
          <w:rFonts w:ascii="Calibri" w:eastAsia="Times New Roman" w:hAnsi="Calibri" w:cs="Arial"/>
          <w:b/>
        </w:rPr>
      </w:pPr>
      <w:r w:rsidRPr="003A12F1">
        <w:rPr>
          <w:rFonts w:ascii="Calibri" w:eastAsia="Times New Roman" w:hAnsi="Calibri" w:cs="Arial"/>
          <w:b/>
        </w:rPr>
        <w:t>Further steps to prepare for the IYRP sessions at the joint IGC/IRC</w:t>
      </w:r>
    </w:p>
    <w:p w14:paraId="4A22240E" w14:textId="2725000A" w:rsidR="00814594" w:rsidRPr="003A12F1" w:rsidRDefault="00814594" w:rsidP="00814594">
      <w:pPr>
        <w:pStyle w:val="Listenabsatz"/>
        <w:numPr>
          <w:ilvl w:val="0"/>
          <w:numId w:val="18"/>
        </w:numPr>
        <w:spacing w:before="120" w:beforeAutospacing="0" w:after="0" w:afterAutospacing="0" w:line="264" w:lineRule="auto"/>
        <w:ind w:left="357" w:hanging="357"/>
        <w:rPr>
          <w:rFonts w:ascii="Calibri" w:eastAsia="Times New Roman" w:hAnsi="Calibri" w:cs="Arial"/>
          <w:sz w:val="22"/>
          <w:szCs w:val="22"/>
          <w:lang w:val="en-GB"/>
        </w:rPr>
      </w:pPr>
      <w:r w:rsidRPr="003A12F1">
        <w:rPr>
          <w:rFonts w:ascii="Calibri" w:eastAsia="Times New Roman" w:hAnsi="Calibri" w:cs="Arial"/>
          <w:sz w:val="22"/>
          <w:szCs w:val="22"/>
          <w:lang w:val="en-GB"/>
        </w:rPr>
        <w:t xml:space="preserve">Jim &amp; Maryam to ask </w:t>
      </w:r>
      <w:r w:rsidR="00B324B7" w:rsidRPr="003A12F1">
        <w:rPr>
          <w:rFonts w:ascii="Calibri" w:eastAsia="Times New Roman" w:hAnsi="Calibri" w:cs="Arial"/>
          <w:sz w:val="22"/>
          <w:szCs w:val="22"/>
          <w:lang w:val="en-GB"/>
        </w:rPr>
        <w:t xml:space="preserve">selected </w:t>
      </w:r>
      <w:r w:rsidRPr="003A12F1">
        <w:rPr>
          <w:rFonts w:ascii="Calibri" w:eastAsia="Times New Roman" w:hAnsi="Calibri" w:cs="Arial"/>
          <w:sz w:val="22"/>
          <w:szCs w:val="22"/>
          <w:lang w:val="en-GB"/>
        </w:rPr>
        <w:t>members of the ISG to start form</w:t>
      </w:r>
      <w:r w:rsidR="000E0372" w:rsidRPr="003A12F1">
        <w:rPr>
          <w:rFonts w:ascii="Calibri" w:eastAsia="Times New Roman" w:hAnsi="Calibri" w:cs="Arial"/>
          <w:sz w:val="22"/>
          <w:szCs w:val="22"/>
          <w:lang w:val="en-GB"/>
        </w:rPr>
        <w:t>ing</w:t>
      </w:r>
      <w:r w:rsidRPr="003A12F1">
        <w:rPr>
          <w:rFonts w:ascii="Calibri" w:eastAsia="Times New Roman" w:hAnsi="Calibri" w:cs="Arial"/>
          <w:sz w:val="22"/>
          <w:szCs w:val="22"/>
          <w:lang w:val="en-GB"/>
        </w:rPr>
        <w:t xml:space="preserve"> regional groups (made of </w:t>
      </w:r>
      <w:r w:rsidR="000E0372" w:rsidRPr="003A12F1">
        <w:rPr>
          <w:rFonts w:ascii="Calibri" w:eastAsia="Times New Roman" w:hAnsi="Calibri" w:cs="Arial"/>
          <w:sz w:val="22"/>
          <w:szCs w:val="22"/>
          <w:lang w:val="en-GB"/>
        </w:rPr>
        <w:t xml:space="preserve">interested </w:t>
      </w:r>
      <w:r w:rsidRPr="003A12F1">
        <w:rPr>
          <w:rFonts w:ascii="Calibri" w:eastAsia="Times New Roman" w:hAnsi="Calibri" w:cs="Arial"/>
          <w:sz w:val="22"/>
          <w:szCs w:val="22"/>
          <w:lang w:val="en-GB"/>
        </w:rPr>
        <w:t xml:space="preserve">people from the IGC Continuing Committee, the IRC Continuing Committee, the ISG and the panel speakers </w:t>
      </w:r>
      <w:r w:rsidR="00B324B7" w:rsidRPr="003A12F1">
        <w:rPr>
          <w:rFonts w:ascii="Calibri" w:eastAsia="Times New Roman" w:hAnsi="Calibri" w:cs="Arial"/>
          <w:sz w:val="22"/>
          <w:szCs w:val="22"/>
          <w:lang w:val="en-GB"/>
        </w:rPr>
        <w:t>living/</w:t>
      </w:r>
      <w:r w:rsidRPr="003A12F1">
        <w:rPr>
          <w:rFonts w:ascii="Calibri" w:eastAsia="Times New Roman" w:hAnsi="Calibri" w:cs="Arial"/>
          <w:sz w:val="22"/>
          <w:szCs w:val="22"/>
          <w:lang w:val="en-GB"/>
        </w:rPr>
        <w:t>work</w:t>
      </w:r>
      <w:r w:rsidR="00B324B7" w:rsidRPr="003A12F1">
        <w:rPr>
          <w:rFonts w:ascii="Calibri" w:eastAsia="Times New Roman" w:hAnsi="Calibri" w:cs="Arial"/>
          <w:sz w:val="22"/>
          <w:szCs w:val="22"/>
          <w:lang w:val="en-GB"/>
        </w:rPr>
        <w:t>ing</w:t>
      </w:r>
      <w:r w:rsidRPr="003A12F1">
        <w:rPr>
          <w:rFonts w:ascii="Calibri" w:eastAsia="Times New Roman" w:hAnsi="Calibri" w:cs="Arial"/>
          <w:sz w:val="22"/>
          <w:szCs w:val="22"/>
          <w:lang w:val="en-GB"/>
        </w:rPr>
        <w:t xml:space="preserve"> in a region) to prepare for the IYRP sessions at the IGC/IRC in Nairobi in October 2021</w:t>
      </w:r>
      <w:r w:rsidR="00B324B7" w:rsidRPr="003A12F1">
        <w:rPr>
          <w:rFonts w:ascii="Calibri" w:eastAsia="Times New Roman" w:hAnsi="Calibri" w:cs="Arial"/>
          <w:sz w:val="22"/>
          <w:szCs w:val="22"/>
          <w:lang w:val="en-GB"/>
        </w:rPr>
        <w:t>; th</w:t>
      </w:r>
      <w:r w:rsidR="000E0372" w:rsidRPr="003A12F1">
        <w:rPr>
          <w:rFonts w:ascii="Calibri" w:eastAsia="Times New Roman" w:hAnsi="Calibri" w:cs="Arial"/>
          <w:sz w:val="22"/>
          <w:szCs w:val="22"/>
          <w:lang w:val="en-GB"/>
        </w:rPr>
        <w:t>e preparations</w:t>
      </w:r>
      <w:r w:rsidR="00B324B7" w:rsidRPr="003A12F1">
        <w:rPr>
          <w:rFonts w:ascii="Calibri" w:eastAsia="Times New Roman" w:hAnsi="Calibri" w:cs="Arial"/>
          <w:sz w:val="22"/>
          <w:szCs w:val="22"/>
          <w:lang w:val="en-GB"/>
        </w:rPr>
        <w:t xml:space="preserve"> would include</w:t>
      </w:r>
      <w:r w:rsidRPr="003A12F1">
        <w:rPr>
          <w:rFonts w:ascii="Calibri" w:eastAsia="Times New Roman" w:hAnsi="Calibri" w:cs="Arial"/>
          <w:sz w:val="22"/>
          <w:szCs w:val="22"/>
          <w:lang w:val="en-GB"/>
        </w:rPr>
        <w:t>:</w:t>
      </w:r>
    </w:p>
    <w:p w14:paraId="32D0F4B6" w14:textId="6132C2DC" w:rsidR="00814594" w:rsidRPr="003A12F1" w:rsidRDefault="00B324B7" w:rsidP="00B324B7">
      <w:pPr>
        <w:pStyle w:val="Listenabsatz"/>
        <w:numPr>
          <w:ilvl w:val="0"/>
          <w:numId w:val="20"/>
        </w:numPr>
        <w:spacing w:before="60" w:beforeAutospacing="0" w:after="0" w:afterAutospacing="0" w:line="264" w:lineRule="auto"/>
        <w:rPr>
          <w:rFonts w:ascii="Calibri" w:eastAsia="Times New Roman" w:hAnsi="Calibri" w:cs="Arial"/>
          <w:sz w:val="22"/>
          <w:szCs w:val="22"/>
          <w:lang w:val="en-GB"/>
        </w:rPr>
      </w:pPr>
      <w:r w:rsidRPr="003A12F1">
        <w:rPr>
          <w:rFonts w:ascii="Calibri" w:eastAsia="Times New Roman" w:hAnsi="Calibri" w:cs="Arial"/>
          <w:sz w:val="22"/>
          <w:szCs w:val="22"/>
          <w:lang w:val="en-GB"/>
        </w:rPr>
        <w:t xml:space="preserve">Agreeing on </w:t>
      </w:r>
      <w:r w:rsidR="00814594" w:rsidRPr="003A12F1">
        <w:rPr>
          <w:rFonts w:ascii="Calibri" w:eastAsia="Times New Roman" w:hAnsi="Calibri" w:cs="Arial"/>
          <w:sz w:val="22"/>
          <w:szCs w:val="22"/>
          <w:lang w:val="en-GB"/>
        </w:rPr>
        <w:t>why the IYRP is important for the region</w:t>
      </w:r>
    </w:p>
    <w:p w14:paraId="2D5E3CF3" w14:textId="736A5559" w:rsidR="00814594" w:rsidRPr="003A12F1" w:rsidRDefault="00814594" w:rsidP="00B324B7">
      <w:pPr>
        <w:pStyle w:val="Listenabsatz"/>
        <w:numPr>
          <w:ilvl w:val="0"/>
          <w:numId w:val="20"/>
        </w:numPr>
        <w:spacing w:before="60" w:beforeAutospacing="0" w:after="0" w:afterAutospacing="0" w:line="264" w:lineRule="auto"/>
        <w:rPr>
          <w:rFonts w:ascii="Calibri" w:eastAsia="Times New Roman" w:hAnsi="Calibri" w:cs="Arial"/>
          <w:sz w:val="22"/>
          <w:szCs w:val="22"/>
          <w:lang w:val="en-GB"/>
        </w:rPr>
      </w:pPr>
      <w:r w:rsidRPr="003A12F1">
        <w:rPr>
          <w:rFonts w:ascii="Calibri" w:eastAsia="Times New Roman" w:hAnsi="Calibri" w:cs="Arial"/>
          <w:sz w:val="22"/>
          <w:szCs w:val="22"/>
          <w:lang w:val="en-GB"/>
        </w:rPr>
        <w:t>Identify</w:t>
      </w:r>
      <w:r w:rsidR="00B324B7" w:rsidRPr="003A12F1">
        <w:rPr>
          <w:rFonts w:ascii="Calibri" w:eastAsia="Times New Roman" w:hAnsi="Calibri" w:cs="Arial"/>
          <w:sz w:val="22"/>
          <w:szCs w:val="22"/>
          <w:lang w:val="en-GB"/>
        </w:rPr>
        <w:t>ing</w:t>
      </w:r>
      <w:r w:rsidRPr="003A12F1">
        <w:rPr>
          <w:rFonts w:ascii="Calibri" w:eastAsia="Times New Roman" w:hAnsi="Calibri" w:cs="Arial"/>
          <w:sz w:val="22"/>
          <w:szCs w:val="22"/>
          <w:lang w:val="en-GB"/>
        </w:rPr>
        <w:t xml:space="preserve"> key stakeholders </w:t>
      </w:r>
      <w:r w:rsidR="00B324B7" w:rsidRPr="003A12F1">
        <w:rPr>
          <w:rFonts w:ascii="Calibri" w:eastAsia="Times New Roman" w:hAnsi="Calibri" w:cs="Arial"/>
          <w:sz w:val="22"/>
          <w:szCs w:val="22"/>
          <w:lang w:val="en-GB"/>
        </w:rPr>
        <w:t xml:space="preserve">and players </w:t>
      </w:r>
      <w:r w:rsidRPr="003A12F1">
        <w:rPr>
          <w:rFonts w:ascii="Calibri" w:eastAsia="Times New Roman" w:hAnsi="Calibri" w:cs="Arial"/>
          <w:sz w:val="22"/>
          <w:szCs w:val="22"/>
          <w:lang w:val="en-GB"/>
        </w:rPr>
        <w:t>concerned with rangelands and pastoralists in the region</w:t>
      </w:r>
    </w:p>
    <w:p w14:paraId="1DC4944E" w14:textId="12B9A6B0" w:rsidR="00814594" w:rsidRPr="003A12F1" w:rsidRDefault="00B324B7" w:rsidP="00B324B7">
      <w:pPr>
        <w:pStyle w:val="Listenabsatz"/>
        <w:numPr>
          <w:ilvl w:val="0"/>
          <w:numId w:val="20"/>
        </w:numPr>
        <w:spacing w:before="60" w:beforeAutospacing="0" w:after="0" w:afterAutospacing="0" w:line="264" w:lineRule="auto"/>
        <w:rPr>
          <w:rFonts w:ascii="Calibri" w:eastAsia="Times New Roman" w:hAnsi="Calibri" w:cs="Arial"/>
          <w:sz w:val="22"/>
          <w:szCs w:val="22"/>
          <w:lang w:val="en-GB"/>
        </w:rPr>
      </w:pPr>
      <w:r w:rsidRPr="003A12F1">
        <w:rPr>
          <w:rFonts w:ascii="Calibri" w:eastAsia="Times New Roman" w:hAnsi="Calibri" w:cs="Arial"/>
          <w:sz w:val="22"/>
          <w:szCs w:val="22"/>
          <w:lang w:val="en-GB"/>
        </w:rPr>
        <w:t>Proposing p</w:t>
      </w:r>
      <w:r w:rsidR="00814594" w:rsidRPr="003A12F1">
        <w:rPr>
          <w:rFonts w:ascii="Calibri" w:eastAsia="Times New Roman" w:hAnsi="Calibri" w:cs="Arial"/>
          <w:sz w:val="22"/>
          <w:szCs w:val="22"/>
          <w:lang w:val="en-GB"/>
        </w:rPr>
        <w:t xml:space="preserve">riority themes for the </w:t>
      </w:r>
      <w:r w:rsidRPr="003A12F1">
        <w:rPr>
          <w:rFonts w:ascii="Calibri" w:eastAsia="Times New Roman" w:hAnsi="Calibri" w:cs="Arial"/>
          <w:sz w:val="22"/>
          <w:szCs w:val="22"/>
          <w:lang w:val="en-GB"/>
        </w:rPr>
        <w:t>region (referring to the 12 mon</w:t>
      </w:r>
      <w:r w:rsidR="00814594" w:rsidRPr="003A12F1">
        <w:rPr>
          <w:rFonts w:ascii="Calibri" w:eastAsia="Times New Roman" w:hAnsi="Calibri" w:cs="Arial"/>
          <w:sz w:val="22"/>
          <w:szCs w:val="22"/>
          <w:lang w:val="en-GB"/>
        </w:rPr>
        <w:t>t</w:t>
      </w:r>
      <w:r w:rsidRPr="003A12F1">
        <w:rPr>
          <w:rFonts w:ascii="Calibri" w:eastAsia="Times New Roman" w:hAnsi="Calibri" w:cs="Arial"/>
          <w:sz w:val="22"/>
          <w:szCs w:val="22"/>
          <w:lang w:val="en-GB"/>
        </w:rPr>
        <w:t>h</w:t>
      </w:r>
      <w:r w:rsidR="00814594" w:rsidRPr="003A12F1">
        <w:rPr>
          <w:rFonts w:ascii="Calibri" w:eastAsia="Times New Roman" w:hAnsi="Calibri" w:cs="Arial"/>
          <w:sz w:val="22"/>
          <w:szCs w:val="22"/>
          <w:lang w:val="en-GB"/>
        </w:rPr>
        <w:t xml:space="preserve">ly themes proposed for </w:t>
      </w:r>
      <w:r w:rsidRPr="003A12F1">
        <w:rPr>
          <w:rFonts w:ascii="Calibri" w:eastAsia="Times New Roman" w:hAnsi="Calibri" w:cs="Arial"/>
          <w:sz w:val="22"/>
          <w:szCs w:val="22"/>
          <w:lang w:val="en-GB"/>
        </w:rPr>
        <w:t>t</w:t>
      </w:r>
      <w:r w:rsidR="00814594" w:rsidRPr="003A12F1">
        <w:rPr>
          <w:rFonts w:ascii="Calibri" w:eastAsia="Times New Roman" w:hAnsi="Calibri" w:cs="Arial"/>
          <w:sz w:val="22"/>
          <w:szCs w:val="22"/>
          <w:lang w:val="en-GB"/>
        </w:rPr>
        <w:t xml:space="preserve">he </w:t>
      </w:r>
      <w:r w:rsidRPr="003A12F1">
        <w:rPr>
          <w:rFonts w:ascii="Calibri" w:eastAsia="Times New Roman" w:hAnsi="Calibri" w:cs="Arial"/>
          <w:sz w:val="22"/>
          <w:szCs w:val="22"/>
          <w:lang w:val="en-GB"/>
        </w:rPr>
        <w:t>IYRP)</w:t>
      </w:r>
    </w:p>
    <w:p w14:paraId="11DE7445" w14:textId="2EB7C088" w:rsidR="00B324B7" w:rsidRPr="003A12F1" w:rsidRDefault="00B324B7" w:rsidP="00B324B7">
      <w:pPr>
        <w:pStyle w:val="Listenabsatz"/>
        <w:numPr>
          <w:ilvl w:val="0"/>
          <w:numId w:val="20"/>
        </w:numPr>
        <w:spacing w:before="60" w:beforeAutospacing="0" w:after="0" w:afterAutospacing="0" w:line="264" w:lineRule="auto"/>
        <w:rPr>
          <w:rFonts w:ascii="Calibri" w:eastAsia="Times New Roman" w:hAnsi="Calibri" w:cs="Arial"/>
          <w:sz w:val="22"/>
          <w:szCs w:val="22"/>
          <w:lang w:val="en-GB"/>
        </w:rPr>
      </w:pPr>
      <w:r w:rsidRPr="003A12F1">
        <w:rPr>
          <w:rFonts w:ascii="Calibri" w:eastAsia="Times New Roman" w:hAnsi="Calibri" w:cs="Arial"/>
          <w:sz w:val="22"/>
          <w:szCs w:val="22"/>
          <w:lang w:val="en-GB"/>
        </w:rPr>
        <w:t xml:space="preserve">Starting </w:t>
      </w:r>
      <w:r w:rsidR="000E0372" w:rsidRPr="003A12F1">
        <w:rPr>
          <w:rFonts w:ascii="Calibri" w:eastAsia="Times New Roman" w:hAnsi="Calibri" w:cs="Arial"/>
          <w:sz w:val="22"/>
          <w:szCs w:val="22"/>
          <w:lang w:val="en-GB"/>
        </w:rPr>
        <w:t>to</w:t>
      </w:r>
      <w:r w:rsidRPr="003A12F1">
        <w:rPr>
          <w:rFonts w:ascii="Calibri" w:eastAsia="Times New Roman" w:hAnsi="Calibri" w:cs="Arial"/>
          <w:sz w:val="22"/>
          <w:szCs w:val="22"/>
          <w:lang w:val="en-GB"/>
        </w:rPr>
        <w:t xml:space="preserve"> develop an action plan for the IYRP in the region, to be discussed at the IGC/IRC.</w:t>
      </w:r>
    </w:p>
    <w:p w14:paraId="7765BE3D" w14:textId="3E478284" w:rsidR="00CF5660" w:rsidRPr="00814594" w:rsidRDefault="00CF5660" w:rsidP="00814594">
      <w:pPr>
        <w:spacing w:line="264" w:lineRule="auto"/>
        <w:rPr>
          <w:rFonts w:ascii="Calibri" w:eastAsia="Times New Roman" w:hAnsi="Calibri" w:cs="Arial"/>
          <w:sz w:val="22"/>
          <w:szCs w:val="22"/>
        </w:rPr>
      </w:pPr>
    </w:p>
    <w:p w14:paraId="2B21321B" w14:textId="7A698325" w:rsidR="0052016F" w:rsidRPr="000E0372" w:rsidRDefault="0052016F" w:rsidP="00BF6B77">
      <w:pPr>
        <w:spacing w:line="264" w:lineRule="auto"/>
        <w:rPr>
          <w:rFonts w:ascii="Calibri" w:hAnsi="Calibri" w:cs="Times New Roman"/>
          <w:sz w:val="22"/>
          <w:szCs w:val="22"/>
        </w:rPr>
      </w:pPr>
    </w:p>
    <w:sectPr w:rsidR="0052016F" w:rsidRPr="000E0372" w:rsidSect="00BF6B77">
      <w:footerReference w:type="even" r:id="rId8"/>
      <w:footerReference w:type="default" r:id="rId9"/>
      <w:pgSz w:w="11901" w:h="16840"/>
      <w:pgMar w:top="1134" w:right="1418" w:bottom="1418" w:left="1418" w:header="720" w:footer="72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8B2D31" w14:textId="77777777" w:rsidR="009B5C0F" w:rsidRDefault="009B5C0F" w:rsidP="00BF6B77">
      <w:r>
        <w:separator/>
      </w:r>
    </w:p>
  </w:endnote>
  <w:endnote w:type="continuationSeparator" w:id="0">
    <w:p w14:paraId="76FD525E" w14:textId="77777777" w:rsidR="009B5C0F" w:rsidRDefault="009B5C0F" w:rsidP="00BF6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67FB48" w14:textId="77777777" w:rsidR="009B5C0F" w:rsidRDefault="009B5C0F" w:rsidP="00814594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00039F59" w14:textId="77777777" w:rsidR="009B5C0F" w:rsidRDefault="009B5C0F" w:rsidP="00BF6B77">
    <w:pPr>
      <w:pStyle w:val="Fuzeil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1FB3C1" w14:textId="77777777" w:rsidR="009B5C0F" w:rsidRPr="00BF6B77" w:rsidRDefault="009B5C0F" w:rsidP="00814594">
    <w:pPr>
      <w:pStyle w:val="Fuzeile"/>
      <w:framePr w:wrap="around" w:vAnchor="text" w:hAnchor="margin" w:xAlign="right" w:y="1"/>
      <w:rPr>
        <w:rStyle w:val="Seitenzahl"/>
        <w:rFonts w:asciiTheme="majorHAnsi" w:hAnsiTheme="majorHAnsi"/>
        <w:i/>
        <w:sz w:val="18"/>
        <w:szCs w:val="18"/>
      </w:rPr>
    </w:pPr>
    <w:r w:rsidRPr="00BF6B77">
      <w:rPr>
        <w:rStyle w:val="Seitenzahl"/>
        <w:rFonts w:asciiTheme="majorHAnsi" w:hAnsiTheme="majorHAnsi"/>
        <w:i/>
        <w:sz w:val="18"/>
        <w:szCs w:val="18"/>
      </w:rPr>
      <w:fldChar w:fldCharType="begin"/>
    </w:r>
    <w:r w:rsidRPr="00BF6B77">
      <w:rPr>
        <w:rStyle w:val="Seitenzahl"/>
        <w:rFonts w:asciiTheme="majorHAnsi" w:hAnsiTheme="majorHAnsi"/>
        <w:i/>
        <w:sz w:val="18"/>
        <w:szCs w:val="18"/>
      </w:rPr>
      <w:instrText xml:space="preserve">PAGE  </w:instrText>
    </w:r>
    <w:r w:rsidRPr="00BF6B77">
      <w:rPr>
        <w:rStyle w:val="Seitenzahl"/>
        <w:rFonts w:asciiTheme="majorHAnsi" w:hAnsiTheme="majorHAnsi"/>
        <w:i/>
        <w:sz w:val="18"/>
        <w:szCs w:val="18"/>
      </w:rPr>
      <w:fldChar w:fldCharType="separate"/>
    </w:r>
    <w:r w:rsidR="00D00589">
      <w:rPr>
        <w:rStyle w:val="Seitenzahl"/>
        <w:rFonts w:asciiTheme="majorHAnsi" w:hAnsiTheme="majorHAnsi"/>
        <w:i/>
        <w:noProof/>
        <w:sz w:val="18"/>
        <w:szCs w:val="18"/>
      </w:rPr>
      <w:t>1</w:t>
    </w:r>
    <w:r w:rsidRPr="00BF6B77">
      <w:rPr>
        <w:rStyle w:val="Seitenzahl"/>
        <w:rFonts w:asciiTheme="majorHAnsi" w:hAnsiTheme="majorHAnsi"/>
        <w:i/>
        <w:sz w:val="18"/>
        <w:szCs w:val="18"/>
      </w:rPr>
      <w:fldChar w:fldCharType="end"/>
    </w:r>
  </w:p>
  <w:p w14:paraId="1F4C28BB" w14:textId="55E9431B" w:rsidR="009B5C0F" w:rsidRPr="00BF6B77" w:rsidRDefault="009B5C0F" w:rsidP="00BF6B77">
    <w:pPr>
      <w:pStyle w:val="Fuzeile"/>
      <w:ind w:right="360"/>
      <w:rPr>
        <w:rFonts w:asciiTheme="majorHAnsi" w:hAnsiTheme="majorHAnsi"/>
        <w:i/>
        <w:sz w:val="18"/>
        <w:szCs w:val="18"/>
      </w:rPr>
    </w:pPr>
    <w:r w:rsidRPr="00BF6B77">
      <w:rPr>
        <w:rFonts w:asciiTheme="majorHAnsi" w:hAnsiTheme="majorHAnsi"/>
        <w:i/>
        <w:sz w:val="18"/>
        <w:szCs w:val="18"/>
      </w:rPr>
      <w:t>Minutes IGC Zoom meeting 25 June 2020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311AAC" w14:textId="77777777" w:rsidR="009B5C0F" w:rsidRDefault="009B5C0F" w:rsidP="00BF6B77">
      <w:r>
        <w:separator/>
      </w:r>
    </w:p>
  </w:footnote>
  <w:footnote w:type="continuationSeparator" w:id="0">
    <w:p w14:paraId="2BD5FA94" w14:textId="77777777" w:rsidR="009B5C0F" w:rsidRDefault="009B5C0F" w:rsidP="00BF6B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47895"/>
    <w:multiLevelType w:val="hybridMultilevel"/>
    <w:tmpl w:val="14927412"/>
    <w:lvl w:ilvl="0" w:tplc="F3D84FAE">
      <w:start w:val="1"/>
      <w:numFmt w:val="decimal"/>
      <w:pStyle w:val="Arialnotes"/>
      <w:lvlText w:val="%1."/>
      <w:lvlJc w:val="left"/>
      <w:pPr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805268"/>
    <w:multiLevelType w:val="hybridMultilevel"/>
    <w:tmpl w:val="564ACE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366051"/>
    <w:multiLevelType w:val="hybridMultilevel"/>
    <w:tmpl w:val="AC9C781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D0B6D82"/>
    <w:multiLevelType w:val="hybridMultilevel"/>
    <w:tmpl w:val="E0B2C71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9C216DC"/>
    <w:multiLevelType w:val="multilevel"/>
    <w:tmpl w:val="46686A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3EBA25AB"/>
    <w:multiLevelType w:val="hybridMultilevel"/>
    <w:tmpl w:val="BB02DF6E"/>
    <w:lvl w:ilvl="0" w:tplc="F132C00E">
      <w:start w:val="1"/>
      <w:numFmt w:val="bullet"/>
      <w:lvlText w:val="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04440E4"/>
    <w:multiLevelType w:val="multilevel"/>
    <w:tmpl w:val="5BCC337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35678E9"/>
    <w:multiLevelType w:val="hybridMultilevel"/>
    <w:tmpl w:val="A8F2BD5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5DD4EB8"/>
    <w:multiLevelType w:val="hybridMultilevel"/>
    <w:tmpl w:val="661A6E2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D357F85"/>
    <w:multiLevelType w:val="hybridMultilevel"/>
    <w:tmpl w:val="BDDE675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8042798"/>
    <w:multiLevelType w:val="hybridMultilevel"/>
    <w:tmpl w:val="3E06BDE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FC65E34"/>
    <w:multiLevelType w:val="hybridMultilevel"/>
    <w:tmpl w:val="5BCC337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D50463F"/>
    <w:multiLevelType w:val="multilevel"/>
    <w:tmpl w:val="1F4C00D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lowerLetter"/>
      <w:lvlText w:val="%2."/>
      <w:lvlJc w:val="left"/>
      <w:pPr>
        <w:tabs>
          <w:tab w:val="num" w:pos="928"/>
        </w:tabs>
        <w:ind w:left="928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DB71CC4"/>
    <w:multiLevelType w:val="hybridMultilevel"/>
    <w:tmpl w:val="D51E7DA4"/>
    <w:lvl w:ilvl="0" w:tplc="D7E2AAAA">
      <w:start w:val="1"/>
      <w:numFmt w:val="lowerRoman"/>
      <w:lvlText w:val="%1."/>
      <w:lvlJc w:val="left"/>
      <w:pPr>
        <w:ind w:left="292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3280" w:hanging="360"/>
      </w:pPr>
    </w:lvl>
    <w:lvl w:ilvl="2" w:tplc="0407001B" w:tentative="1">
      <w:start w:val="1"/>
      <w:numFmt w:val="lowerRoman"/>
      <w:lvlText w:val="%3."/>
      <w:lvlJc w:val="right"/>
      <w:pPr>
        <w:ind w:left="4000" w:hanging="180"/>
      </w:pPr>
    </w:lvl>
    <w:lvl w:ilvl="3" w:tplc="0407000F" w:tentative="1">
      <w:start w:val="1"/>
      <w:numFmt w:val="decimal"/>
      <w:lvlText w:val="%4."/>
      <w:lvlJc w:val="left"/>
      <w:pPr>
        <w:ind w:left="4720" w:hanging="360"/>
      </w:pPr>
    </w:lvl>
    <w:lvl w:ilvl="4" w:tplc="04070019" w:tentative="1">
      <w:start w:val="1"/>
      <w:numFmt w:val="lowerLetter"/>
      <w:lvlText w:val="%5."/>
      <w:lvlJc w:val="left"/>
      <w:pPr>
        <w:ind w:left="5440" w:hanging="360"/>
      </w:pPr>
    </w:lvl>
    <w:lvl w:ilvl="5" w:tplc="0407001B" w:tentative="1">
      <w:start w:val="1"/>
      <w:numFmt w:val="lowerRoman"/>
      <w:lvlText w:val="%6."/>
      <w:lvlJc w:val="right"/>
      <w:pPr>
        <w:ind w:left="6160" w:hanging="180"/>
      </w:pPr>
    </w:lvl>
    <w:lvl w:ilvl="6" w:tplc="0407000F" w:tentative="1">
      <w:start w:val="1"/>
      <w:numFmt w:val="decimal"/>
      <w:lvlText w:val="%7."/>
      <w:lvlJc w:val="left"/>
      <w:pPr>
        <w:ind w:left="6880" w:hanging="360"/>
      </w:pPr>
    </w:lvl>
    <w:lvl w:ilvl="7" w:tplc="04070019" w:tentative="1">
      <w:start w:val="1"/>
      <w:numFmt w:val="lowerLetter"/>
      <w:lvlText w:val="%8."/>
      <w:lvlJc w:val="left"/>
      <w:pPr>
        <w:ind w:left="7600" w:hanging="360"/>
      </w:pPr>
    </w:lvl>
    <w:lvl w:ilvl="8" w:tplc="0407001B" w:tentative="1">
      <w:start w:val="1"/>
      <w:numFmt w:val="lowerRoman"/>
      <w:lvlText w:val="%9."/>
      <w:lvlJc w:val="right"/>
      <w:pPr>
        <w:ind w:left="8320" w:hanging="180"/>
      </w:pPr>
    </w:lvl>
  </w:abstractNum>
  <w:num w:numId="1">
    <w:abstractNumId w:val="0"/>
  </w:num>
  <w:num w:numId="2">
    <w:abstractNumId w:val="4"/>
  </w:num>
  <w:num w:numId="3">
    <w:abstractNumId w:val="4"/>
    <w:lvlOverride w:ilvl="1">
      <w:startOverride w:val="1"/>
    </w:lvlOverride>
  </w:num>
  <w:num w:numId="4">
    <w:abstractNumId w:val="4"/>
    <w:lvlOverride w:ilvl="1">
      <w:startOverride w:val="1"/>
    </w:lvlOverride>
  </w:num>
  <w:num w:numId="5">
    <w:abstractNumId w:val="12"/>
  </w:num>
  <w:num w:numId="6">
    <w:abstractNumId w:val="12"/>
    <w:lvlOverride w:ilvl="1">
      <w:startOverride w:val="1"/>
    </w:lvlOverride>
  </w:num>
  <w:num w:numId="7">
    <w:abstractNumId w:val="12"/>
    <w:lvlOverride w:ilvl="1">
      <w:startOverride w:val="1"/>
    </w:lvlOverride>
  </w:num>
  <w:num w:numId="8">
    <w:abstractNumId w:val="12"/>
    <w:lvlOverride w:ilvl="1">
      <w:startOverride w:val="1"/>
    </w:lvlOverride>
  </w:num>
  <w:num w:numId="9">
    <w:abstractNumId w:val="12"/>
    <w:lvlOverride w:ilvl="1">
      <w:startOverride w:val="1"/>
    </w:lvlOverride>
  </w:num>
  <w:num w:numId="10">
    <w:abstractNumId w:val="8"/>
  </w:num>
  <w:num w:numId="11">
    <w:abstractNumId w:val="3"/>
  </w:num>
  <w:num w:numId="12">
    <w:abstractNumId w:val="9"/>
  </w:num>
  <w:num w:numId="13">
    <w:abstractNumId w:val="7"/>
  </w:num>
  <w:num w:numId="14">
    <w:abstractNumId w:val="2"/>
  </w:num>
  <w:num w:numId="15">
    <w:abstractNumId w:val="1"/>
  </w:num>
  <w:num w:numId="16">
    <w:abstractNumId w:val="13"/>
  </w:num>
  <w:num w:numId="17">
    <w:abstractNumId w:val="10"/>
  </w:num>
  <w:num w:numId="18">
    <w:abstractNumId w:val="11"/>
  </w:num>
  <w:num w:numId="19">
    <w:abstractNumId w:val="6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trackRevision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66B"/>
    <w:rsid w:val="00075AC2"/>
    <w:rsid w:val="00094C46"/>
    <w:rsid w:val="000E0372"/>
    <w:rsid w:val="00166252"/>
    <w:rsid w:val="001D02F1"/>
    <w:rsid w:val="002073BE"/>
    <w:rsid w:val="002073D5"/>
    <w:rsid w:val="00264697"/>
    <w:rsid w:val="002F186A"/>
    <w:rsid w:val="003A12F1"/>
    <w:rsid w:val="00460412"/>
    <w:rsid w:val="004A266B"/>
    <w:rsid w:val="004C32DB"/>
    <w:rsid w:val="0052016F"/>
    <w:rsid w:val="005576AE"/>
    <w:rsid w:val="00587BF0"/>
    <w:rsid w:val="006028EF"/>
    <w:rsid w:val="00686B7B"/>
    <w:rsid w:val="006A18E2"/>
    <w:rsid w:val="006F0B51"/>
    <w:rsid w:val="007443CA"/>
    <w:rsid w:val="00746009"/>
    <w:rsid w:val="00793F44"/>
    <w:rsid w:val="007A19AF"/>
    <w:rsid w:val="00814594"/>
    <w:rsid w:val="008B7C18"/>
    <w:rsid w:val="008C49ED"/>
    <w:rsid w:val="008F4702"/>
    <w:rsid w:val="009B5C0F"/>
    <w:rsid w:val="009B6959"/>
    <w:rsid w:val="00A869C7"/>
    <w:rsid w:val="00A97371"/>
    <w:rsid w:val="00B21BB3"/>
    <w:rsid w:val="00B324B7"/>
    <w:rsid w:val="00B9384E"/>
    <w:rsid w:val="00BF6B77"/>
    <w:rsid w:val="00C11DBF"/>
    <w:rsid w:val="00CF5660"/>
    <w:rsid w:val="00D00589"/>
    <w:rsid w:val="00D20163"/>
    <w:rsid w:val="00D275F9"/>
    <w:rsid w:val="00DF59D4"/>
    <w:rsid w:val="00E01674"/>
    <w:rsid w:val="00F904C3"/>
    <w:rsid w:val="00F92D75"/>
    <w:rsid w:val="00FD1DD2"/>
    <w:rsid w:val="00FF66DF"/>
    <w:rsid w:val="00FF676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CB1C2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rialnotes">
    <w:name w:val="Arial notes"/>
    <w:basedOn w:val="Standard"/>
    <w:qFormat/>
    <w:rsid w:val="00FF6767"/>
    <w:pPr>
      <w:framePr w:hSpace="142" w:vSpace="142" w:wrap="around" w:vAnchor="text" w:hAnchor="text" w:y="1"/>
      <w:numPr>
        <w:numId w:val="1"/>
      </w:numPr>
    </w:pPr>
    <w:rPr>
      <w:rFonts w:ascii="Arial" w:hAnsi="Arial"/>
      <w:sz w:val="20"/>
    </w:rPr>
  </w:style>
  <w:style w:type="character" w:customStyle="1" w:styleId="apple-converted-space">
    <w:name w:val="apple-converted-space"/>
    <w:basedOn w:val="Absatzstandardschriftart"/>
    <w:rsid w:val="004A266B"/>
  </w:style>
  <w:style w:type="paragraph" w:styleId="Listenabsatz">
    <w:name w:val="List Paragraph"/>
    <w:basedOn w:val="Standard"/>
    <w:uiPriority w:val="34"/>
    <w:qFormat/>
    <w:rsid w:val="004A266B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val="de-DE"/>
    </w:rPr>
  </w:style>
  <w:style w:type="paragraph" w:styleId="Kopfzeile">
    <w:name w:val="header"/>
    <w:basedOn w:val="Standard"/>
    <w:link w:val="KopfzeileZeichen"/>
    <w:uiPriority w:val="99"/>
    <w:unhideWhenUsed/>
    <w:rsid w:val="00BF6B77"/>
    <w:pPr>
      <w:tabs>
        <w:tab w:val="center" w:pos="4703"/>
        <w:tab w:val="right" w:pos="9406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BF6B77"/>
  </w:style>
  <w:style w:type="paragraph" w:styleId="Fuzeile">
    <w:name w:val="footer"/>
    <w:basedOn w:val="Standard"/>
    <w:link w:val="FuzeileZeichen"/>
    <w:uiPriority w:val="99"/>
    <w:unhideWhenUsed/>
    <w:rsid w:val="00BF6B77"/>
    <w:pPr>
      <w:tabs>
        <w:tab w:val="center" w:pos="4703"/>
        <w:tab w:val="right" w:pos="9406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BF6B77"/>
  </w:style>
  <w:style w:type="character" w:styleId="Seitenzahl">
    <w:name w:val="page number"/>
    <w:basedOn w:val="Absatzstandardschriftart"/>
    <w:uiPriority w:val="99"/>
    <w:semiHidden/>
    <w:unhideWhenUsed/>
    <w:rsid w:val="00BF6B77"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166252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166252"/>
    <w:rPr>
      <w:rFonts w:ascii="Lucida Grande" w:hAnsi="Lucida Grande" w:cs="Lucida Grande"/>
      <w:sz w:val="18"/>
      <w:szCs w:val="18"/>
    </w:rPr>
  </w:style>
  <w:style w:type="character" w:styleId="Kommentarzeichen">
    <w:name w:val="annotation reference"/>
    <w:basedOn w:val="Absatzstandardschriftart"/>
    <w:uiPriority w:val="99"/>
    <w:semiHidden/>
    <w:unhideWhenUsed/>
    <w:rsid w:val="00166252"/>
    <w:rPr>
      <w:sz w:val="18"/>
      <w:szCs w:val="18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166252"/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166252"/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166252"/>
    <w:rPr>
      <w:b/>
      <w:bCs/>
      <w:sz w:val="20"/>
      <w:szCs w:val="20"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16625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rialnotes">
    <w:name w:val="Arial notes"/>
    <w:basedOn w:val="Standard"/>
    <w:qFormat/>
    <w:rsid w:val="00FF6767"/>
    <w:pPr>
      <w:framePr w:hSpace="142" w:vSpace="142" w:wrap="around" w:vAnchor="text" w:hAnchor="text" w:y="1"/>
      <w:numPr>
        <w:numId w:val="1"/>
      </w:numPr>
    </w:pPr>
    <w:rPr>
      <w:rFonts w:ascii="Arial" w:hAnsi="Arial"/>
      <w:sz w:val="20"/>
    </w:rPr>
  </w:style>
  <w:style w:type="character" w:customStyle="1" w:styleId="apple-converted-space">
    <w:name w:val="apple-converted-space"/>
    <w:basedOn w:val="Absatzstandardschriftart"/>
    <w:rsid w:val="004A266B"/>
  </w:style>
  <w:style w:type="paragraph" w:styleId="Listenabsatz">
    <w:name w:val="List Paragraph"/>
    <w:basedOn w:val="Standard"/>
    <w:uiPriority w:val="34"/>
    <w:qFormat/>
    <w:rsid w:val="004A266B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val="de-DE"/>
    </w:rPr>
  </w:style>
  <w:style w:type="paragraph" w:styleId="Kopfzeile">
    <w:name w:val="header"/>
    <w:basedOn w:val="Standard"/>
    <w:link w:val="KopfzeileZeichen"/>
    <w:uiPriority w:val="99"/>
    <w:unhideWhenUsed/>
    <w:rsid w:val="00BF6B77"/>
    <w:pPr>
      <w:tabs>
        <w:tab w:val="center" w:pos="4703"/>
        <w:tab w:val="right" w:pos="9406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BF6B77"/>
  </w:style>
  <w:style w:type="paragraph" w:styleId="Fuzeile">
    <w:name w:val="footer"/>
    <w:basedOn w:val="Standard"/>
    <w:link w:val="FuzeileZeichen"/>
    <w:uiPriority w:val="99"/>
    <w:unhideWhenUsed/>
    <w:rsid w:val="00BF6B77"/>
    <w:pPr>
      <w:tabs>
        <w:tab w:val="center" w:pos="4703"/>
        <w:tab w:val="right" w:pos="9406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BF6B77"/>
  </w:style>
  <w:style w:type="character" w:styleId="Seitenzahl">
    <w:name w:val="page number"/>
    <w:basedOn w:val="Absatzstandardschriftart"/>
    <w:uiPriority w:val="99"/>
    <w:semiHidden/>
    <w:unhideWhenUsed/>
    <w:rsid w:val="00BF6B77"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166252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166252"/>
    <w:rPr>
      <w:rFonts w:ascii="Lucida Grande" w:hAnsi="Lucida Grande" w:cs="Lucida Grande"/>
      <w:sz w:val="18"/>
      <w:szCs w:val="18"/>
    </w:rPr>
  </w:style>
  <w:style w:type="character" w:styleId="Kommentarzeichen">
    <w:name w:val="annotation reference"/>
    <w:basedOn w:val="Absatzstandardschriftart"/>
    <w:uiPriority w:val="99"/>
    <w:semiHidden/>
    <w:unhideWhenUsed/>
    <w:rsid w:val="00166252"/>
    <w:rPr>
      <w:sz w:val="18"/>
      <w:szCs w:val="18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166252"/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166252"/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166252"/>
    <w:rPr>
      <w:b/>
      <w:bCs/>
      <w:sz w:val="20"/>
      <w:szCs w:val="20"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16625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90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1211</Words>
  <Characters>7632</Characters>
  <Application>Microsoft Macintosh Word</Application>
  <DocSecurity>0</DocSecurity>
  <Lines>63</Lines>
  <Paragraphs>17</Paragraphs>
  <ScaleCrop>false</ScaleCrop>
  <Company/>
  <LinksUpToDate>false</LinksUpToDate>
  <CharactersWithSpaces>8826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Reviewer</dc:creator>
  <cp:keywords/>
  <dc:description/>
  <cp:lastModifiedBy>Reviewer</cp:lastModifiedBy>
  <cp:revision>2</cp:revision>
  <dcterms:created xsi:type="dcterms:W3CDTF">2020-07-21T17:00:00Z</dcterms:created>
  <dcterms:modified xsi:type="dcterms:W3CDTF">2020-07-21T17:00:00Z</dcterms:modified>
</cp:coreProperties>
</file>